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6aee" w14:textId="0b06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Байганинского районного маслихата от 29 февраля 2016 года № 214 "Об утверждении правил оказания социальной помощи, установления размеров и определения перечня отдельных категорий нуждающихся граждан в Байганинском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15 марта 2017 года № 62. Зарегистрировано Департаментом юстиции Актюбинской области 10 апреля 2017 года № 5417. Утратило силу решением Байганинского районного маслихата Актюбинской области от 14 сентября 2023 года № 53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14.09.2023 № 53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29 февраля 2016 года № 214 "Об утверждении Правил оказания социальной помощи, установления размеров и определения перечня отдельных категорий нуждающихся граждан в Байганинском районе" (зарегистрированное в Реестре государственной регистрации нормативных правовых актов за № 4821, опубликованное 14 апреля 2016 года в газете "Жем-Сағыз")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Байганинском районе",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1)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департамент "Государственный центр по выплате пенсий" - филиал некоммерческого акционерного общества "Государственная корпорация "Правительство для граждан" по Актюбинской области Байганинское районное отделение (далее – уполномоченная организация);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считать подпунктом 1-1);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Байганинского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С. Жұбан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управления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координации занятости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социальных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 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