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1b0" w14:textId="6056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Айкенского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декабря 2017 года № 176. Зарегистрировано Департаментом юстиции Актюбинской области 9 января 2018 года № 5827.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Айкенского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       48135,0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  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      48135,0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 решениями маслихата Айтекебийского района Актюбинской области от 19.04.2018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доход бюджета сельского округа зачисляются: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лиц, имущество которых находится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налагаемые акимами городов районного значения, сел, поселков, сельских округов за административные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бюджеты города районного значения, села, поселка, сельского округа.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величину прожиточного минимума для исчисления размеров базовых социальных выплат - 28284 тенге.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12 декабря 2017 года № 162 "Об утверждении Айтекебийского районного бюджета на 2018-2020 годы" предусмотрены на 2018 год объем субвенций, передаваемые из районного бюджета в бюджет Айкенского сельского округа в сумме - 43470,0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№176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Айтекебийского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№176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бюджетных программ Айкенского сельского округа,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