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885f" w14:textId="9828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Благодарного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21 декабря 2017 года № 266. Зарегистрировано Департаментом юстиции Актюбинской области 17 января 2018 года № 5867.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Благодарного сельского округа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40 671,7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Зачислять полностью в доход бюджета Благодарного сельского округа поступления в соответствии со статей 52-1 Бюджетного кодекса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15 274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33 745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других платежей в соответствии с законодательством Республики Казахстан – 2 405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Благодарного сельского округа на 2018 год объемы субвенций, передаваемых из бюджета города Актобе в сумме 40 671,7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2017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Благодарного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21 декабря 2017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Благодарного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21 декабря 2017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Благодарного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Социальная помощь и социальное обеспечение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