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009" w14:textId="7be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крупных рек Иргиз, Торгай, их притоков и основных озер Тобол-Торгайского бассейна Актюбинской области, режима и особых условий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2017 года № 443. Зарегистрировано Департаментом юстиции Актюбинской области 27 декабря 2017 года № 5777.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зарегистрированного в Реестре государственной регистрации нормативных правовых актов № 11838,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крупных рек Иргиз, Торгай их притоков и основных озер Тобол-Торгайского бассейна Актюбинской области на основании утвержденного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крупных рек Иргиз, Торгай их притоков и основных озер Тобол-Торгайского бассейна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Айтекебийского и Иргизского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земельного кадастра и технического обследования недвижимости - филиала некоммерческого акционерного общества "Государственная корпорация "Правительство для граждан" по Актюбинской области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Актюбинской области Абдуллина М.Е.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охраны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"Тобол-Торгайская бассейновая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по регулированию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13 декабря 2017 года №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крупных рек Иргиз, Торгай, их притоков и основных озер Тобол-Торгайского бассейна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(их притоки)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уровень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(кв.км)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КРУПНЫЕ РЕКИ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притоки река Иргиз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Баксайс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Уймола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Шетиргиз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Кайраткы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Талдык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притоки река Торгай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Телькара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ОЗЕРА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Карашатау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Үлкен-Жаланаш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Кіші-Жаланаш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границы водоохранной зоны и полосы отражены в картографическом материале проекта "Проектирование водоохранных зон и полос крупных рек Иргиз, Торгай, их притоков и основных озер Тобыл-Торгайского бассейна Актюбинской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443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