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2988" w14:textId="7992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20 мая 2015 года № 154 "Об утверждении регламентов государственных услуг в сфере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октября 2017 года № 375. Зарегистрировано Департаментом юстиции Актюбинской области 13 ноября 2017 года № 5691. Утратило силу постановлением акимата Актюбинской области от 25 ноября 2019 года № 465.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25.11.2019 № 465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культуры", зарегистрированного в Реестре государственной регистрации нормативных правовых актов № 11238,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мая 2015 года № 154 "Об утверждении регламентов государственных услуг в сфере культуры" (зарегистрированное в Реестре государственной регистрации нормативных правовых актов № 4365, опубликованное 26 июня 2015 года в газетах "Ақтөбе" и "Актюбинский вестник")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