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5873" w14:textId="8135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22 мая 2015 года № 168 "Об утверждении регламентов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 октября 2017 года № 349. Зарегистрировано Департаментом юстиции Актюбинской области 24 октября 2017 года № 5681. Утратило силу постановлением акимата Актюбинской области от 20 ноября 2019 года № 463.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20.11.2019 № 463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предпринимательства", зарегистрированного в Реестре государственной регистрации нормативных правовых актов № 11181,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мая 2015 года № 168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№ 4368, опубликованное 3 июля 2015 года в газетах "Ақтөбе" и "Актюбинский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предпринимательства", зарегистрированного в Реестре государственной регистрации нормативных правовых актов № 11181,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выписка из протокола заседания Регионального координационного совета по индустриально-инновационному развитию области (далее - РКС),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(зарегистрированного в Реестре государственной регистрации нормативных правовых актов № 11181) (далее -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предоставление услугополучателем либо его представителем (по нотариально заверенной доверенности) заявления-анкеты на участие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- государственная услуга) оказывается государственным учреждением "Управление предпринимательства Актюбинской области" (далее -услугодатель).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по кредитам свыше 180 миллионов тенге осуществляется услугодателем, отделами предпринимательства городов областного и районного значения (далее - Местные координаторы программы), указанными в приложении 1 к настоящему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по кредитам свыше 180 миллионов тенге является выписка из протокола заседания Регионального координационного совета (далее - РКС) по индустриально-инновационному развитию области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(зарегистрированного в Реестре государственной регистрации нормативных правовых актов №11181) (далее - Стандарт)";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предоставление услугополучателем либо его представителем (по нотариально заверенной доверенности) заявления на участие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"Предоставление государственных грантов в рамках Единой программы поддержки и развития бизнеса "Дорожная карта бизнеса 2020"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Актюбинской области Бекенова К.А.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3 октября 2017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услугодателя и Местных координаторов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и Местных координаторов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расположения (улица, № дома)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Санкибай батыра, 22К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74-21-80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часов, перерыв с 12.30 до 14.00 часов, кроме выходных и праздничных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Актобе, улица Т.Ахтанова, 50.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41-63-97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"Айтекебийский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Жургенова, 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 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5 микрорайон,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 4-18-56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"Байганинский районный отдел сельского хозяйства и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улица Д.Кунаева,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8-71345 23-0-39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Мартукского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Сейфуллина,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 21-4- 00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микрорайон Молодежный,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 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Желтоксан,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 9-11-47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сельского хозяйства и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 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"Хромтауский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Победы,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71336 26-2-44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Шалкарского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47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 2-33-55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Алтынсарина,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 2-18-10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 22-2-01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Астана,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 2-11-94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3 октября 2017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услугодателя и Местных координаторов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и Местных координаторов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расположения (улица, № дома)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Санкибай батыра, 22К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74-21-80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часов, перерыв с 12.30 до 14.00 часов, кроме выходных и праздничных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Актобе, улица Т.Ахтанова, 50.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41-63-97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"Айтекебийский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Жургенова, 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 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5 микрорайон,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 4-18-56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"Байганинский районный отдел сельского хозяйства и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улица Д.Кунаева,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8-71345 23-0-39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Мартукского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Сейфуллина,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 21-4- 00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микрорайон Молодежный,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 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Желтоксан,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 9-11-47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сельского хозяйства и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 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"Хромтауский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Победы,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71336 26-2-44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Шалкарского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47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 2-33-55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Алтынсарина,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 2-18-10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 22-2-01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Астана,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 2-11-94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3 октября 2017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государственных грантов в рамках Единой программы поддержки и развития бизнеса 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услугодателя и Местных координаторов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и Местных координаторов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расположения (улица, № дома)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Санкибай батыра, 22К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74-21-80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часов, перерыв с 12.30 до 14.00 часов, кроме выходных и праздничных дней.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Актобе, улица Т.Ахтанова, 50.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41-63-97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"Айтекебийский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Жургенова, 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 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5 микрорайон,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 4-18-56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"Байганинский районный отдел сельского хозяйства и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улица Д.Кунаева,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8-71345 23-0-39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Мартукского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Сейфуллина,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 21-4- 00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микрорайон Молодежный,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 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Желтоксан,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 9-11-47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сельского хозяйства и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 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"Хромтауский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Победы,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71336 26-2-44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Шалкарского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Шалкар,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47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 2-33-55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Алтынсарина,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 2-18-10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 22-2-01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Астана,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 2-11-94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Актюбинской области от 3 октября 2017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государственной услуги "Предоставление поддержки по развитию  производственной (индустриальной) инфраструктуры в рамках Единой программы поддержки и  развития бизнеса "Дорожная карта бизнеса 2020"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адресов услугодателя и Местных координаторов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 и Местных координаторов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расположения (улица, № дома)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Санкибай батыра, 22К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74-21-80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18.30 часов, перерыв с 12.30 до 14.00 часов, кроме выходных и праздничных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Актобе"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Актобе, улица Т.Ахтанова, 50.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41-63-97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"Айтекебийский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Комсомольское, улица Жургенова, 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 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5 микрорайон,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 4-18-56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"Байганинский районный отдел сельского хозяйства и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Карауылкелды, улица Д.Кунаева,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8-71345 23-0-39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Мартукского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Мартук, улица Сейфуллина,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 21-4- 00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Кандыагаш, микрорайон Молодежный,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 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Желтоксан,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 9-11-47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сельского хозяйства и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Уил, улица Кокжар, 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 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"Хромтауский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проспект Победы,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71336 26-2-44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Шалкарского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 би, 47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 2-33-55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Иргиз, улица Алтынсарина,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 2-18-10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Бадамша, улица Абилкайыр хана, 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 22-2-01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предпринимательства"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Астана,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 2-11-94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