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f5d6" w14:textId="d03f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октября 2017 года № 347. Зарегистрировано Департаментом юстиции Актюбинской области 18 октября 2017 года № 5678. Утратило силу постановлением акимата Актюбинской области от 18 октября 2019 года № 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18.10.2019 № 437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зарегистрированного в Реестре государственной регистрации нормативных правовых актов № 10087,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норматив субсидий за единицу закупаемой сельскохозяйственной продукции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 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Актюбиснкой области от 3 октября 2017 года № 347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тенге/кг)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*Для производства 31 тонны сливочного масла.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