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18d00" w14:textId="2a18d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Актюбинской области от 11 апреля 2017 года № 93 "О государственной поддержке развития животноводства в Актюбинской области на 2017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5 сентября 2017 года № 304. Зарегистрировано Департаментом юстиции Актюбинской области 26 сентября 2017 года № 5660.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от 27 января 2017 года № 30 "Об утверждении Правил субсидирования развития племенного животноводства, повышения продуктивности и качества продукции животноводства", зарегистрированного в Реестре государственной регистрации нормативных правовых актов № 14813,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11 апреля 2017 года № 93 "О государственной поддержке развития животноводства в Актюбинской области на 2017 год" (зарегистрированное в Реестре государственной регистрации нормативных правовых актов № 5464, опубликованное 27-28 апреля 2017 года в газетах "Ақтөбе" и "Актюбинский вестник")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 и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нормативы субсидий на возмещение до 100% затрат племенных и дистрибьютерных центров на оказание услуг по искусственному осеменению маточного поголовья крупного рогатого скота и овец в личных подсобных хозяйствах, удешевление до 50% стоимости затрат на корма сельскохозяйственных животных, удешевление стоимости производства конины, перепелиных яиц, кобыльего молока, верблюжьего молока, козьего молока, приобретение племенного поголовья коз, ведение селекционной и племенной работы с пчелосемьями согласно приложению 1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критерии и требования к поставщикам услуг по искусственному осеменению маточного поголовья крупного рогатого скота и овец в личных подсобных хозяйствах, удешевления стоимости затрат на корма при круглогодичном содержании племенного крупного рогатого скота молочного направления до 100%, удешевление до 50% стоимости затрат на корма сельскохозяйственных животных согласно приложению 2 к настоящему постановлению;";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учреждению "Управление сельского хозяйства Актюбинской области" в установленном законодательством порядке: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на официальное опубликование в периодических печатных изданиях и Эталонном контрольном банке нормативных правовых актов Республики Казахстан.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Актюбинской области Абдуллина М.Е.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со дня его первого официального опубликования.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Актюбинской области от 5 сентября 2017 года № 304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Актюбинской области от 11 апреля 2017 года № 93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Нормативы субсидий на возмещение до 100% затрат племенных и дистрибьютерных центров на оказание услуг по искусственному осеменению маточного поголовья крупного рогатого скота и овец в личных подсобных хозяйствах, удешевление до 50% стоимости затрат на корма сельскохозяйственных животных удешевление стоимости производства конины, перепилиных яиц, кобыльего молока, верблюжего молока, козьего молока, приобритение племенного поголовья коз, ведение селекционной и племенной работы с пчелосемьями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направления субсидирования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субсидий на 1 голову,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искусственного осеменения маточного поголовья крупного рогатого скота и овец в личных подсобных хозяйствах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затрат на корма сельскохозяйственных животных*: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крупного рогатого скота мясного направления зарубежной селекции и маточного поголовья собственного воспроизводства в общем поголовьем не менее 2 000 голов в одном хозяйствующим субьекте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откормочные площадки мощностью свыше 1 000 голов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племенное маточное поголовье крупного рогатого скота молочного направления со среднегодовым удоем свыше 7000 литров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племенное маточное поголовье крупного рогатого скота молочного направления со среднегодовым удоем свыше 4000 литров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перепелиных яий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кобыльего молока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конины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верблюжьего молока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Приобритение племенного поголовья коз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козьего молока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пчелосемьями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пчелиная семья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*Примечание: выделение субсидий осуществляется согласно приоритетности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развития племенного животноводства, повышения продуктивности и качества продукции животноводства, утвержденных приказом Заместителя Премьер-Министра Республики Казахстан - Министра сельского хозяйства Республики Казахстан от 27 января 2017 года № 30 (зарегистрированный в Реестре государственной нормативных правовых актов за № 14813).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Актюбинской области от 5 сентября 2017 года № 304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Актюбинской области от 11 апреля 2017 года № 93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и требования к поставщикам услуг по искусственному осеменению маточного поголовья крупного рогатого скота и овец в личных подсобных хозяйствах, удешевления стоимости затрат на корма при круглогодичном стойловом содержании племенного крупного рогатого скота молочного направления до 100%, удешевление до 50% стоимости затрат на корма сельскохозяйственных животных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направления субсидирования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и требования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искусственного осеменения маточного поголовья крупного рогатого скота и овец в личных подсобных хозяйствах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Наличие пунктов по искусственному осеменению, оснащенных и соответствующих зоотехническим и ветеринарно-санитарным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Наличие техников-осеменаторов, прошедших специальные подготовительные курсы, зарегистрированных в реестре субъектов племенного животноводства.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затрат на корма сельскохозяйственных животных*: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Для племенного маточного поголовья крупного рогатого скота мясного направления: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регистрации маточного поголовья крупного рогатого скота в базе данных информационной аналитической системы и идентификации сельскохозяйственных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Для откормочных площадок мощностью свыше 1 000 голов: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поголовья крупного рогатого скота в базе данных идентификации сельскохозяйственных животных (подтверждается выпиской из базы идентификации сельскохозяйственных животных).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Для племенного маточного поголовья крупного рогатого скота молочного направления со среднегодовым удоем свыше 7 000 кг: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среднегодовой удой от одной фуражной коровы согласно годовому статистическому отчету за прошлый год должен составить не менее 7 000 кг.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Для племенного маточного поголовья крупного рогатого скота молочного направления со среднегодовым удоем свыше 4 000 кг: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среднегодовой удой от одной фуражной коровы согласно годовому статистическому отчету за прошлый год должен составить не менее 4 000 кг.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 акимата Актюбинской области от 5 сентября 2017 года № 304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 акимата Актюбинской области от 11 апреля 2017 года № 93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развития племенного животноводства, повышения продуктивности и качества продукции животноводства по Актюбинской области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субсидий на 1 единицу,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скотоводство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 норматив: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700 800,0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норматив: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80% включительно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286 200,0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60% включительно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 норматив: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139 880,0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норматив: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80% включительно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70% включительно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крупного рогатого скота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затрат откорма бычков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3000 голов фактического откорма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392 670,0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2 000 голов фактического откорма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1 142,8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1 500 голов фактического откорма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1 000 голов фактического откорма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100 голов фактического откорма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кооперативы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2 760 672,0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 норматив: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Дополнительный норматив: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70% включительно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60% включительно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крупного рогатого скота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племенной крупный рогатый скот отечественных хозяйств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34 000,0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племенной крупный рогатый скот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стран Европы и СНГ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Удешевление стоимости производства молока: 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от 400 голов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4 374 939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109 373,475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учетом повышения норматива субсидий до 50%**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3 825 061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133 877,135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от 50 голов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сельскохозяйственные кооперативы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460 620,610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искусственного осеменения маточного поголовья крупного рогатого скота в личных подсобных хозяйствах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племенных быков-производителей мясных, молочных и молочно-мясных пород в общественных и товарных стадах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птицы (бройлер)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1000 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пищевого яйца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100 млн. 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85 000 000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Удешевление стоимости производства перепелиных яиц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свинины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откорм от 3 000 голов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племенных овец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товарных овец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овец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ярки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бараны производители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Удешевление стоимости производства ягнятины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реализованной на переработку тонкой и полутонкой шерсти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Шерсть от 50 качества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240 518,0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жеребцов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кобыльего молока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конины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верблюжьего молока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козьего молока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пчелосемьями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пчелиная семья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Кормопроизводство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до 50% стоимости затрат на корма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комбикормов, реализованных комбикормовыми заводами для сельскохозяйственных кооперативов, занимающихся производством животноводческой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3 594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71 864,390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835 324,390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5 415 885,0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нормативы субсидий указаны в подпунктах 2.1., 2.2., 2.3., 2.4. пункта 2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при выделении дополнительных бюджетных средств из местного бюджета и/или при перераспределении с других бюджетных программ допускается увеличение нормативов субсидирования до 50% от установленного норматива по согласованию с Министерством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***объем субсидий определяется исходя из фактически заявленного объема.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