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8d00" w14:textId="2a18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11 апреля 2017 года № 93 "О государственной поддержке развития животноводства в Актюбинской области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сентября 2017 года № 304. Зарегистрировано Департаментом юстиции Актюбинской области 26 сентября 2017 года № 5660.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14813,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апреля 2017 года № 93 "О государственной поддержке развития животноводства в Актюбинской области на 2017 год" (зарегистрированное в Реестре государственной регистрации нормативных правовых актов № 5464, опубликованное 27-28 апреля 2017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животных, удешевление стоимости производства конины, перепелиных яиц, кобыльего молока, верблюжьего молока, козьего молока, приобретение племенного поголовья коз, ведение селекционной и племенной работы с пчелосемьями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 согласно приложению 2 к настоящему постановлению;";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Актюбинской области"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5 сентября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 удешевление стоимости производства конины, перепилиных яиц, кобыльего молока, верблюжего молока, козьего молока, приобритение племенного поголовья коз, ведение селекционной и племенной работы с пчелосемьями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мясного направления зарубежной селекции и маточного поголовья собственного воспроизводства в общем поголовьем не менее 2 000 голов в одном хозяйствующим субьекте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 мощностью свыше 1 000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7000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4000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племенного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нормативных правовых актов за № 14813).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5 сентября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пунктов по искусственному осеменению, оснащенных и соответствующих зоотехническим и ветеринарно-санитарным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племенного маточного поголовья крупного рогатого скота мясного направления: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откормочных площадок мощностью свыше 1 000 голов: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7 000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7 000 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племенного маточного поголовья крупного рогатого скота молочного направления со среднегодовым удоем свыше 4 000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4 000 кг.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5 сентября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139 880,0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голов фактического откорма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109 373,475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повышения норматива субсидий до 50%**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133 877,135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460 620,610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71 864,390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835 324,390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5 415 885,0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нормативы субсидий указаны в подпунктах 2.1., 2.2., 2.3., 2.4.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***объем субсидий определяется исходя из фактически заявленного объема.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