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9253" w14:textId="bb2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августа 2017 года № 195. Зарегистрировано Департаментом юстиции Актюбинской области 25 августа 2017 года № 5635.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10, 11 января 2017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"144 085 419,2" заменить цифрами "144 585 419,2",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налоговым поступлениям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"35 229 122" заменить цифрами "35 729 122";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"142 599 935,5" заменить цифрами "143 729 741,5";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"7 651 561" заменить цифрами "7 021 755",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"8 607 709" заменить цифрами "7 977 903";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"601 819" заменить цифрами "597 958";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"1 194 496" заменить цифрами "1 263 582";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"1 207 787,7" заменить цифрами "1 231 525,4";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"1 110 375" заменить цифрами "1 024 562";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"40 072" заменить цифрами "39 092";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"3 021 246,2" заменить цифрами "2 920 246,2";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"2 250 000" заменить цифрами "1 683 200";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"637 190" заменить цифрами "653 411";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"140 000 тысяч тенге - на приобретение учебников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1 000 000 тысяч тенге - на организацию внутригородских общественных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22 100 тысяч тенге - на дополнительное образование для детей.".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"400 000" заменить цифрами "200 000";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ЕЛЕУОВ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14 августа 2017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144 585 419,2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35 729 122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14 023 458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12 548 087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9 157 577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4 432 814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3 307 527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104 423 483,2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5 390 061,2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99 033 422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99 033 422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143 729 741,5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17 242 593,3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12 349 184,6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112 823,1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-6 166 077,3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14 августа 2017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110 979 103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36 241 514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14 643 822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12 983 724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8 613 968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8 613 968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3 355 721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71 381 868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5 983 000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65 398 868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65 398 868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3 120 528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1 371 394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-4 276 030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14 августа 2017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108 233 520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37 207 884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15 202 725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13 485 273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13 485 273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8 519 886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8 519 886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3 416 479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3 416 479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67 591 613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59 936 613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59 936 613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3 071 694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