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d05" w14:textId="78a3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арижской коммуны города Актобе в улицу имени Султанмахмута Торайг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6 и решение маслихата Актюбинской области от 30 мая 2017 года № 149. Зарегистрировано Департаментом юстиции Актюбинской области 4 июля 2017 года № 55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улицу Парижскую коммуну города Актобе в улицу имени Султанмахмута Торайгыро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Парижской коммуны города Актобе в улицу имени Султанмахмута Торайгыро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