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8f4c" w14:textId="47f8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имени Бейимбета Майлина безымянной улице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30 мая 2017 года № 173 и решение маслихата Актюбинской области от 30 мая 2017 года № 146. Зарегистрировано Департаментом юстиции Актюбинской области 4 июля 2017 года № 5572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138 "Об утверждении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наименований", заключением Республиканской ономастической комиссии при Правительстве Республики Казахстан от 20 декабря 2016 года, протоколом проведенных постоянной комиссией маслихата города Актобе публичных слушаний,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Присвоить имя Бейимбета Майлина безымянной улице города Актобе,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акимата и решению маслихата.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совместного постановления акимата и решения маслихата возложить на заместителя акима области Нургалиева Е.Ж.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совместное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акимата и решению маслихата Актюбинской области от 30 мая 2017 года № 173/146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имени Бейимбета Майлина безымянной улице города Актобе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