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a343" w14:textId="0cfa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Веденовка Веденовского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Веденовского сельского округа Бурабайского района Акмолинской области от 16 марта 2017 года № 4. Зарегистрировано Департаментом юстиции Акмолинской области 14 апреля 2017 года № 5881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Веденовского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Советская села Веденовка Веденовского сельского округа Бурабайского района Акмолинской области на улицу Алихана Бокейханова.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Веденовского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