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a930" w14:textId="271a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20 июля 2017 года № А-2/302. Зарегистрировано Департаментом юстиции Акмолинской области 17 августа 2017 года № 6054. Утратило силу постановлением акимата Целиноградского района Акмолинской области от 25 января 2022 года № А-1/11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А-1/11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Целиноградском районе,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Целиноградского района Айткужинову А.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