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930" w14:textId="271a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20 июля 2017 года № А-2/302. Зарегистрировано Департаментом юстиции Акмолинской области 17 августа 2017 года № 6054. Утратило силу постановлением акимата Целиноградского района Акмолинской области от 25 января 2022 года № А-1/11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А-1/11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Целиноградском районе,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Айткужинову А.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