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3717" w14:textId="f653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населенных пунктов Лесного сельского округа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Лесного сельского округа Сандыктауского района Акмолинской области от 7 февраля 2017 года № 3. Зарегистрировано Департаментом юстиции Акмолинской области 6 марта 2017 года № 5798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и на основании заключения заседания Акмолинской областной ономастической комиссии от 5 декабря 2016 года, аким Лесного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Лесное Лесного сельского округа Сандыктауского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Центральная на улицу Тауелсиздиктин 25 жылдыгы;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Северная на улицу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улицу Приречная на улицу Женис;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улицу Школьная на улицу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улицу Подлесная на улицу Бейбитшилик.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улицы села Михайловка Лесного сельского округа Сандыктауского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Верхняя на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Нижняя на улицу 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Переименовать улицы села Речное Лесного сельского округа Сандыктауского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Центральная на улицу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Верхняя на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улицу Нижняя на улицу Достык.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Переименовать улицы села Бастрымовка Лесного сельского округа Сандыктауского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улицу Набережная на улицу Жастар;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Мира на улицу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улицу Центральная на улицу Орталык.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Лесного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