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904a" w14:textId="0169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2017 года № 17/9. Зарегистрировано Департаментом юстиции Акмолинской области 10 января 2018 года № 6332.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Сандыктауский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Сандыктауского районного маслихата Акмолинской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