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04a" w14:textId="016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2017 года № 17/9. Зарегистрировано Департаментом юстиции Акмолинской области 10 января 2018 года № 6332.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Сандыктауского районного маслихата Акмолинской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 на 2018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