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8961" w14:textId="7108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Кызылегисского сельского округа от 17 августа 2009 года № 5 "О присвоении наименований улицам села Кызылегис, села Ортагаш, села Карашилик"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Кызылегисского сельского округа Зерендинского района Акмолинской области от 4 мая 2017 года № 1. Зарегистрировано Департаментом юстиции Акмолинской области 1 июня 2017 года № 5973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Кызылегисского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Кызылегисского сельского округа "О присвоении наименований улицам села Кызылегис, села Ортагаш, села Карашилик" от 17 августа 2009 года № 5 (зарегистрировано в Реестре государственной регистрации нормативных правовых актов № 1-14-117, опубликовано 22 сентября 2009 года в газете "Бірлік-Единство")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Кызылегис, села Ортагаш, села Карашилик, аким Кызылегисского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и по всему тексту решения на казахском языке слова "селосының", "селосы" заменить словами "ауылының", "ауылы".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Кызылегисского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"04" 05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"04" 05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