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3211" w14:textId="1df3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Байтерекского сельского округа от 19 августа 2009 года № 2 "О присвоении наименований улицам села Ульгули, села Ондирис"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Байтерекского сельского округа Зерендинского района Акмолинской области от 16 марта 2017 года № 1. Зарегистрировано Департаментом юстиции Акмолинской области 14 апреля 2017 года № 5880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Байтерекского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Байтерекского сельского округа "О присвоении наименований улицам села Ульгули, села Ондирис" от 19 августа 2009 года № 2 (зарегистрировано в Реестре государственной регистрации нормативных правовых актов №1-14-119, опубликовано 28 сентября 2009 года в газете "Бірлік-Единство")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Казахстан", пунктом 2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Ульгули, села Ондирис, аким Байтерекского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решения на казахском языке слова "селосының", "селосы" заменить словами "ауылының",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Байтерекского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языков"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03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