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d56" w14:textId="5e00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имени Сакена Сейфуллина от 7 августа 2009 года № 2 "О присвоении наименований улицам села Сейфуллино, села Караузек, села Жанатлек"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Сакена Сейфуллина Зерендинского района Акмолинской области от 27 марта 2017 года № 1. Зарегистрировано Департаментом юстиции Акмолинской области 24 апреля 2017 года № 5899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сельского округа имени Сакена Сейфуллина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Сакена Сейфуллина "О присвоении наименований улицам села Сейфуллино, села Караузек, села Жанатлек" от 7 августа 2009 года № 2 (зарегистрировано в Реестре государственной регистрации нормативных правовых актов № 1-14-104, опубликовано 21 сентября 2009 года в газете "Бірлік-Единство")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и в заголовке решения на казахском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