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90d2" w14:textId="3fe9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Жаксынском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12 мая 2017 года № а-4/100. Зарегистрировано Департаментом юстиции Акмолинской области 9 июня 2017 года № 5990. Утратило силу постановлением акимата Жаксынского района Акмолинской области от 8 декабря 2021 года № а-9/218.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Жаксынского района Акмолинской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а-9/218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Жаксынском районе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списочной численности работников.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района, курирующего данный вопрос.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