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f6a5" w14:textId="124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Енбекшильдерского районного маслихата от 28 апреля 2016 года № С-2/6 "Об утверждении методики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марта 2017 года № С-10/4. Зарегистрировано Департаментом юстиции Акмолинской области 17 марта 2017 года № 5839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28 апреля 2016 года № С-2/6 "Об утверждении методики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 (зарегистрировано в Реестре государственной регистрации нормативных правовых актов № 5405, опубликовано 17 июня 2016 года в районной газете "Жаңа дәуір" - "Сельская 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