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bcb5" w14:textId="012b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Астраханского района Акмолинской области от 10 мая 2017 года № 3. Зарегистрировано Департаментом юстиции Акмолинской области 10 мая 2017 года № 5947. Утратило силу решением акима Астраханского района Акмолинской области от 1 ноября 2017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Астраханского района Акмолинской области от 01.11.2017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защите", на основании протокола по итогам внеочередного оперативного заседания районной комиссии по предупреждению и ликвидации чрезвычайных ситуаций от 19 апреля 2017 года № 6, аким Астраханского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Астраханского района чрезвычайную ситуацию природного характера местного масштаба.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Астраханского района Н.Сеилова и поручить провести соответствующие мероприятия, вытекающие из данного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Астраханского района Н.Сеилова.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Действие настоящего решения акима района распространяется на правоотношения, возникшие с 19 апреля 2017 года.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