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d471" w14:textId="c3bd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Атбасарского района от 3 марта 2014 года № 3 "Об образовании избирательных участков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10 февраля 2017 года № 1. Зарегистрировано Департаментом юстиции Акмолинской области 24 февраля 2017 года № 5769. Утратило силу решением акима Атбасарского района Акмолинской области от 14 декабря 2018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Атбасарского района Акмолинской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заключения Акмолинской областной ономастической комиссии от 19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12 декабря 2016 года № А-13/577 и решением Акмолинского областного маслихата от 12 декабря 2016 года № 6С-7-11 "О переименовании села Новоалександровка и Новоалександровского сельского округа Атбасарского района Акмолинской области" (зарегистрировано в Реестре государственной регистрации нормативных правовых актов № 5704), аким Атбасарского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от 3 марта 2014 года №3 "Об образовании избирательных участков в Атбасарском районе" (зарегистрировано в Реестре государственной регистрации нормативных правовых актов № 4053, опубликовано 18 апреля 2014 года в газетах "Атбасар" и "Простор")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Избирательный участок № 219. Границы: село Бастау."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"10". 02.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