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51ae" w14:textId="4255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сельских округов Аршалынского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25 декабря 2017 года № 20/2. Зарегистрировано Департаментом юстиции Акмолинской области 9 января 2018 года № 6317.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Аршалы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65 499,4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41 594,4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65 499,4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Жибек жолы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Ижевского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бюджета поселка, сельских округов на 2018 год предусмотрена субвенция из районного бюджета в сумме 31 045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Аршалы – 11 325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– 7 369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Ижевский сельский округ – 12 351 тысяча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бюджета поселка, сельских округов на 2018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Аршалы – 31 890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– 23 940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Ижевский сельский округ – 890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2018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затраты государственного органа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2018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Аршалынского районного маслихата Акмолинской области от 07.12. 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