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6d43" w14:textId="4ca6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Аккольском районе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28 апреля 2017 года № А-4/109. Зарегистрировано Департаментом юстиции Акмолинской области 9 июня 2017 года № 5991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</w:t>
      </w:r>
      <w:r>
        <w:rPr>
          <w:rFonts w:ascii="Times New Roman"/>
          <w:b/>
          <w:i w:val="false"/>
          <w:color w:val="000000"/>
          <w:sz w:val="28"/>
        </w:rPr>
        <w:t>8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Об утверждении Правил</w:t>
      </w:r>
      <w:r>
        <w:rPr>
          <w:rFonts w:ascii="Times New Roman"/>
          <w:b/>
          <w:i w:val="false"/>
          <w:color w:val="000000"/>
          <w:sz w:val="28"/>
        </w:rPr>
        <w:t xml:space="preserve"> квотирования рабочих мест для инвалидов"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14010),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квоту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Аккольском районе на 2017 год, организациям со списочной численностью работников: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 пятидесяти до ста человек – в размере двух процентов списочной численности работников;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района Абулхаирову Г.Е.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