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899f" w14:textId="a1b89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объектов города Астаны, уязвимых в террористическом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15 марта 2017 года № 17-500. Зарегистрировано Департаментом юстиции города Астаны 29 марта 2017 года № 1095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прилагаемый перечень объектов города Астаны, уязвимых в террористическом отношении (для служебного пользования).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Возложить на руководителя Государственного учреждения "Аппарат акима города Астаны" направление копии настоящего постановления после государственной регистрации в органах юстиции, в печатном и электронном виде для официального опубликования в периодических печатных изданиях и в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Эталонный контрольный банк нормативных правовых актов Республики Казахстан, и размещение на интернет-ресурсе акимата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Контроль за исполнением настоящего постановления возложить на заместителя акима города Астаны Лукина А.И.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Настоящее постановление вступает в силу со дня государственной регистрации в органах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Исекешев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Начальник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"Департамент Комитета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безопасности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городу Астане"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 А. Тулеуов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"____"___________ 2017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Начальник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"Департамент внутренних дел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 А. Аубакиров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"____"___________2017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служебного 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Экз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марта 2017 года № 17-500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Примечание РЦПИ: документы с грифом "ДСП" в базу данных "Закон" не вводятся.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