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33b7" w14:textId="4eb3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28 декабря 2017 года № 656. Зарегистрирован в Министерстве юстиции Республики Казахстан 6 февраля 2018 года № 16315. Утратил силу приказом Министра образования и науки Республики Казахстан от 26 мая 2020 года № 222.</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26.05.2020 </w:t>
      </w:r>
      <w:r>
        <w:rPr>
          <w:rFonts w:ascii="Times New Roman"/>
          <w:b w:val="false"/>
          <w:i w:val="false"/>
          <w:color w:val="ff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11195, опубликован 29 мая 2015 года в информационно-правовой системе "Әділет")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прилагаемые:</w:t>
      </w:r>
    </w:p>
    <w:bookmarkEnd w:id="2"/>
    <w:bookmarkStart w:name="z8" w:id="3"/>
    <w:p>
      <w:pPr>
        <w:spacing w:after="0"/>
        <w:ind w:left="0"/>
        <w:jc w:val="both"/>
      </w:pPr>
      <w:r>
        <w:rPr>
          <w:rFonts w:ascii="Times New Roman"/>
          <w:b w:val="false"/>
          <w:i w:val="false"/>
          <w:color w:val="000000"/>
          <w:sz w:val="28"/>
        </w:rPr>
        <w:t xml:space="preserve">
      1) стандарт государственной услуги "Прием документов для участия в конкурсе на присуждение международной стипендии "Болашак",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стандарт государственной услуги "Выдача справки о статусе стипендиата международной стипендии "Болашак",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стандарт государственной услуги "Предоставление гарантийного письма для выезжающих на обучение в качестве стипендиата международной стипендии "Болашак",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стандарт государственной услуги "Возмещение расходов стипендиатам международной стипендии "Болашак",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стандарт государственной услуги "Авансирование стипендиатов международной стипендии "Болашак",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стандарт государственной услуги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стандарт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стандарт государственной услуги "Прием документов для участия в конкурсе на обучение за рубежом в рамках международных договоров в области образования",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9) стандарт государственной услуги "Прием документов для участия в конкурсе на обучение за рубежом в рамках академической мобильности", согласно приложению 9 к настоящему приказу.";</w:t>
      </w:r>
    </w:p>
    <w:bookmarkEnd w:id="11"/>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"Прием документов для участия в конкурсе на присуждение международной стипендии "Болашак", утвержденном указанным приказом:</w:t>
      </w:r>
    </w:p>
    <w:bookmarkEnd w:id="12"/>
    <w:bookmarkStart w:name="z18"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3"/>
    <w:bookmarkStart w:name="z19" w:id="14"/>
    <w:p>
      <w:pPr>
        <w:spacing w:after="0"/>
        <w:ind w:left="0"/>
        <w:jc w:val="both"/>
      </w:pPr>
      <w:r>
        <w:rPr>
          <w:rFonts w:ascii="Times New Roman"/>
          <w:b w:val="false"/>
          <w:i w:val="false"/>
          <w:color w:val="000000"/>
          <w:sz w:val="28"/>
        </w:rPr>
        <w:t>
      "Глава 1. Общие положения";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 w:id="15"/>
    <w:p>
      <w:pPr>
        <w:spacing w:after="0"/>
        <w:ind w:left="0"/>
        <w:jc w:val="both"/>
      </w:pPr>
      <w:r>
        <w:rPr>
          <w:rFonts w:ascii="Times New Roman"/>
          <w:b w:val="false"/>
          <w:i w:val="false"/>
          <w:color w:val="000000"/>
          <w:sz w:val="28"/>
        </w:rPr>
        <w:t>
      "3. Государственная услуга оказывается акционерным обществом "Центр международных программ" Министерства (далее – услугодатель).</w:t>
      </w:r>
    </w:p>
    <w:bookmarkEnd w:id="15"/>
    <w:bookmarkStart w:name="z22" w:id="16"/>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16"/>
    <w:bookmarkStart w:name="z23" w:id="17"/>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7"/>
    <w:bookmarkStart w:name="z24" w:id="18"/>
    <w:p>
      <w:pPr>
        <w:spacing w:after="0"/>
        <w:ind w:left="0"/>
        <w:jc w:val="both"/>
      </w:pPr>
      <w:r>
        <w:rPr>
          <w:rFonts w:ascii="Times New Roman"/>
          <w:b w:val="false"/>
          <w:i w:val="false"/>
          <w:color w:val="000000"/>
          <w:sz w:val="28"/>
        </w:rPr>
        <w:t>
      2) веб-портал "электронного правительства" (далее – портал).";</w:t>
      </w:r>
    </w:p>
    <w:bookmarkEnd w:id="18"/>
    <w:bookmarkStart w:name="z25" w:id="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9"/>
    <w:bookmarkStart w:name="z26" w:id="20"/>
    <w:p>
      <w:pPr>
        <w:spacing w:after="0"/>
        <w:ind w:left="0"/>
        <w:jc w:val="both"/>
      </w:pPr>
      <w:r>
        <w:rPr>
          <w:rFonts w:ascii="Times New Roman"/>
          <w:b w:val="false"/>
          <w:i w:val="false"/>
          <w:color w:val="000000"/>
          <w:sz w:val="28"/>
        </w:rPr>
        <w:t>
      "Глава 2. Порядок оказания государственной услуги";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"4. Сроки оказания государственной услуги:</w:t>
      </w:r>
    </w:p>
    <w:bookmarkEnd w:id="21"/>
    <w:bookmarkStart w:name="z29" w:id="22"/>
    <w:p>
      <w:pPr>
        <w:spacing w:after="0"/>
        <w:ind w:left="0"/>
        <w:jc w:val="both"/>
      </w:pPr>
      <w:r>
        <w:rPr>
          <w:rFonts w:ascii="Times New Roman"/>
          <w:b w:val="false"/>
          <w:i w:val="false"/>
          <w:color w:val="000000"/>
          <w:sz w:val="28"/>
        </w:rPr>
        <w:t>
      1) со дня сдачи пакета документов:</w:t>
      </w:r>
    </w:p>
    <w:bookmarkEnd w:id="22"/>
    <w:bookmarkStart w:name="z30" w:id="23"/>
    <w:p>
      <w:pPr>
        <w:spacing w:after="0"/>
        <w:ind w:left="0"/>
        <w:jc w:val="both"/>
      </w:pPr>
      <w:r>
        <w:rPr>
          <w:rFonts w:ascii="Times New Roman"/>
          <w:b w:val="false"/>
          <w:i w:val="false"/>
          <w:color w:val="000000"/>
          <w:sz w:val="28"/>
        </w:rPr>
        <w:t xml:space="preserve">
      для подразделений Государственной корпорации города Астаны – 2 (два) рабочих дня; </w:t>
      </w:r>
    </w:p>
    <w:bookmarkEnd w:id="23"/>
    <w:bookmarkStart w:name="z31" w:id="24"/>
    <w:p>
      <w:pPr>
        <w:spacing w:after="0"/>
        <w:ind w:left="0"/>
        <w:jc w:val="both"/>
      </w:pPr>
      <w:r>
        <w:rPr>
          <w:rFonts w:ascii="Times New Roman"/>
          <w:b w:val="false"/>
          <w:i w:val="false"/>
          <w:color w:val="000000"/>
          <w:sz w:val="28"/>
        </w:rPr>
        <w:t>
      для подразделений Государственной корпорации других регионов – 7 (семь) рабочих дней;</w:t>
      </w:r>
    </w:p>
    <w:bookmarkEnd w:id="24"/>
    <w:bookmarkStart w:name="z32" w:id="25"/>
    <w:p>
      <w:pPr>
        <w:spacing w:after="0"/>
        <w:ind w:left="0"/>
        <w:jc w:val="both"/>
      </w:pPr>
      <w:r>
        <w:rPr>
          <w:rFonts w:ascii="Times New Roman"/>
          <w:b w:val="false"/>
          <w:i w:val="false"/>
          <w:color w:val="000000"/>
          <w:sz w:val="28"/>
        </w:rPr>
        <w:t>
      при обращении на портал – 2 (два) рабочих дня;</w:t>
      </w:r>
    </w:p>
    <w:bookmarkEnd w:id="25"/>
    <w:bookmarkStart w:name="z33" w:id="26"/>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26"/>
    <w:bookmarkStart w:name="z34" w:id="27"/>
    <w:p>
      <w:pPr>
        <w:spacing w:after="0"/>
        <w:ind w:left="0"/>
        <w:jc w:val="both"/>
      </w:pPr>
      <w:r>
        <w:rPr>
          <w:rFonts w:ascii="Times New Roman"/>
          <w:b w:val="false"/>
          <w:i w:val="false"/>
          <w:color w:val="000000"/>
          <w:sz w:val="28"/>
        </w:rPr>
        <w:t>
      2) максимальное допустимое время ожидания при сдаче документов услугополучателя в Государственной корпорации – 15 (пятнадцать) минут;</w:t>
      </w:r>
    </w:p>
    <w:bookmarkEnd w:id="27"/>
    <w:bookmarkStart w:name="z35" w:id="28"/>
    <w:p>
      <w:pPr>
        <w:spacing w:after="0"/>
        <w:ind w:left="0"/>
        <w:jc w:val="both"/>
      </w:pPr>
      <w:r>
        <w:rPr>
          <w:rFonts w:ascii="Times New Roman"/>
          <w:b w:val="false"/>
          <w:i w:val="false"/>
          <w:color w:val="000000"/>
          <w:sz w:val="28"/>
        </w:rPr>
        <w:t>
      3) максимальное допустимое время обслуживания услугополучателя в Государственной корпорации – 15 (пятнадцать) минут.";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"8. График работы:</w:t>
      </w:r>
    </w:p>
    <w:bookmarkEnd w:id="29"/>
    <w:bookmarkStart w:name="z38" w:id="30"/>
    <w:p>
      <w:pPr>
        <w:spacing w:after="0"/>
        <w:ind w:left="0"/>
        <w:jc w:val="both"/>
      </w:pPr>
      <w:r>
        <w:rPr>
          <w:rFonts w:ascii="Times New Roman"/>
          <w:b w:val="false"/>
          <w:i w:val="false"/>
          <w:color w:val="000000"/>
          <w:sz w:val="28"/>
        </w:rPr>
        <w:t>
      1) услугодателя - с понедельника по пятницу с 09.00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30"/>
    <w:bookmarkStart w:name="z39" w:id="31"/>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31"/>
    <w:bookmarkStart w:name="z40" w:id="32"/>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ускоренного обслуживания, или путем бронирования услугополучателем электронной очереди посредством портала;</w:t>
      </w:r>
    </w:p>
    <w:bookmarkEnd w:id="32"/>
    <w:bookmarkStart w:name="z41" w:id="33"/>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заявлении и выдача результатов оказания государственной услуги осуществляется следующим рабочим днем).";</w:t>
      </w:r>
    </w:p>
    <w:bookmarkEnd w:id="33"/>
    <w:bookmarkStart w:name="z42"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p>
    <w:bookmarkEnd w:id="34"/>
    <w:bookmarkStart w:name="z43" w:id="35"/>
    <w:p>
      <w:pPr>
        <w:spacing w:after="0"/>
        <w:ind w:left="0"/>
        <w:jc w:val="both"/>
      </w:pPr>
      <w:r>
        <w:rPr>
          <w:rFonts w:ascii="Times New Roman"/>
          <w:b w:val="false"/>
          <w:i w:val="false"/>
          <w:color w:val="000000"/>
          <w:sz w:val="28"/>
        </w:rPr>
        <w:t>
      "1) в Государственную корпорацию:</w:t>
      </w:r>
    </w:p>
    <w:bookmarkEnd w:id="35"/>
    <w:bookmarkStart w:name="z44" w:id="36"/>
    <w:p>
      <w:pPr>
        <w:spacing w:after="0"/>
        <w:ind w:left="0"/>
        <w:jc w:val="both"/>
      </w:pPr>
      <w:r>
        <w:rPr>
          <w:rFonts w:ascii="Times New Roman"/>
          <w:b w:val="false"/>
          <w:i w:val="false"/>
          <w:color w:val="000000"/>
          <w:sz w:val="28"/>
        </w:rPr>
        <w:t>
      оригинал удостоверения личности и паспорта;</w:t>
      </w:r>
    </w:p>
    <w:bookmarkEnd w:id="36"/>
    <w:bookmarkStart w:name="z45" w:id="37"/>
    <w:p>
      <w:pPr>
        <w:spacing w:after="0"/>
        <w:ind w:left="0"/>
        <w:jc w:val="both"/>
      </w:pPr>
      <w:r>
        <w:rPr>
          <w:rFonts w:ascii="Times New Roman"/>
          <w:b w:val="false"/>
          <w:i w:val="false"/>
          <w:color w:val="000000"/>
          <w:sz w:val="28"/>
        </w:rPr>
        <w:t xml:space="preserve">
      заявка работодателя на подготовку специалиста с условием сохранения места работы для претендентов участвующих в конкурсе по категориям государственных служащих, научно-педагогических работников, инженерно-технических работников, претенденты на прохождение стажировки, работников культуры, творческих работников, работников средств массовой информации,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37"/>
    <w:bookmarkStart w:name="z46" w:id="38"/>
    <w:p>
      <w:pPr>
        <w:spacing w:after="0"/>
        <w:ind w:left="0"/>
        <w:jc w:val="both"/>
      </w:pPr>
      <w:r>
        <w:rPr>
          <w:rFonts w:ascii="Times New Roman"/>
          <w:b w:val="false"/>
          <w:i w:val="false"/>
          <w:color w:val="000000"/>
          <w:sz w:val="28"/>
        </w:rPr>
        <w:t>
      мотивационное и рекомендательное письма на казахском или русском языках;</w:t>
      </w:r>
    </w:p>
    <w:bookmarkEnd w:id="38"/>
    <w:bookmarkStart w:name="z47" w:id="39"/>
    <w:p>
      <w:pPr>
        <w:spacing w:after="0"/>
        <w:ind w:left="0"/>
        <w:jc w:val="both"/>
      </w:pPr>
      <w:r>
        <w:rPr>
          <w:rFonts w:ascii="Times New Roman"/>
          <w:b w:val="false"/>
          <w:i w:val="false"/>
          <w:color w:val="000000"/>
          <w:sz w:val="28"/>
        </w:rPr>
        <w:t xml:space="preserve">
      заполненная анкета претендента для участия в конкурсе на присуждение международной стипендии "Болашак"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39"/>
    <w:bookmarkStart w:name="z48" w:id="40"/>
    <w:p>
      <w:pPr>
        <w:spacing w:after="0"/>
        <w:ind w:left="0"/>
        <w:jc w:val="both"/>
      </w:pPr>
      <w:r>
        <w:rPr>
          <w:rFonts w:ascii="Times New Roman"/>
          <w:b w:val="false"/>
          <w:i w:val="false"/>
          <w:color w:val="000000"/>
          <w:sz w:val="28"/>
        </w:rPr>
        <w:t xml:space="preserve">
      оригинал диплома бакалавра или специалиста с приложением, а также, в случае обучения в зарубежной организации образования, оригинал и копию удостоверения о признании и/или нострификации документа об образовании либо иного документа о признании документа об образовании с учетом особенностей, установленных </w:t>
      </w:r>
      <w:r>
        <w:rPr>
          <w:rFonts w:ascii="Times New Roman"/>
          <w:b w:val="false"/>
          <w:i w:val="false"/>
          <w:color w:val="000000"/>
          <w:sz w:val="28"/>
        </w:rPr>
        <w:t>пунктом 8</w:t>
      </w:r>
      <w:r>
        <w:rPr>
          <w:rFonts w:ascii="Times New Roman"/>
          <w:b w:val="false"/>
          <w:i w:val="false"/>
          <w:color w:val="000000"/>
          <w:sz w:val="28"/>
        </w:rPr>
        <w:t xml:space="preserve"> статьи 39 Закона Республики Казахстан от 27 июля 2007 года "Об образовании";</w:t>
      </w:r>
    </w:p>
    <w:bookmarkEnd w:id="40"/>
    <w:bookmarkStart w:name="z49" w:id="41"/>
    <w:p>
      <w:pPr>
        <w:spacing w:after="0"/>
        <w:ind w:left="0"/>
        <w:jc w:val="both"/>
      </w:pPr>
      <w:r>
        <w:rPr>
          <w:rFonts w:ascii="Times New Roman"/>
          <w:b w:val="false"/>
          <w:i w:val="false"/>
          <w:color w:val="000000"/>
          <w:sz w:val="28"/>
        </w:rPr>
        <w:t xml:space="preserve">
      медицинская справка (для выезжающего за границу) по форме № 082/у,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p>
    <w:bookmarkEnd w:id="41"/>
    <w:bookmarkStart w:name="z50" w:id="42"/>
    <w:p>
      <w:pPr>
        <w:spacing w:after="0"/>
        <w:ind w:left="0"/>
        <w:jc w:val="both"/>
      </w:pPr>
      <w:r>
        <w:rPr>
          <w:rFonts w:ascii="Times New Roman"/>
          <w:b w:val="false"/>
          <w:i w:val="false"/>
          <w:color w:val="000000"/>
          <w:sz w:val="28"/>
        </w:rPr>
        <w:t xml:space="preserve">
      оригинал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(далее – Приказ № 318), в случае его наличия (его наличие необходимо для претендентов, участвующих по категории общий конкурс);</w:t>
      </w:r>
    </w:p>
    <w:bookmarkEnd w:id="42"/>
    <w:bookmarkStart w:name="z51" w:id="43"/>
    <w:p>
      <w:pPr>
        <w:spacing w:after="0"/>
        <w:ind w:left="0"/>
        <w:jc w:val="both"/>
      </w:pPr>
      <w:r>
        <w:rPr>
          <w:rFonts w:ascii="Times New Roman"/>
          <w:b w:val="false"/>
          <w:i w:val="false"/>
          <w:color w:val="000000"/>
          <w:sz w:val="28"/>
        </w:rPr>
        <w:t xml:space="preserve">
      оригинал действительного официального сертификата установленной формы о сдаче экзамена по казахскому языку с результатом, соответствующим установленным минимальным требованиям, утвержденным </w:t>
      </w:r>
      <w:r>
        <w:rPr>
          <w:rFonts w:ascii="Times New Roman"/>
          <w:b w:val="false"/>
          <w:i w:val="false"/>
          <w:color w:val="000000"/>
          <w:sz w:val="28"/>
        </w:rPr>
        <w:t>Приказом № 318</w:t>
      </w:r>
      <w:r>
        <w:rPr>
          <w:rFonts w:ascii="Times New Roman"/>
          <w:b w:val="false"/>
          <w:i w:val="false"/>
          <w:color w:val="000000"/>
          <w:sz w:val="28"/>
        </w:rPr>
        <w:t>, в случае его наличия;</w:t>
      </w:r>
    </w:p>
    <w:bookmarkEnd w:id="43"/>
    <w:bookmarkStart w:name="z52" w:id="44"/>
    <w:p>
      <w:pPr>
        <w:spacing w:after="0"/>
        <w:ind w:left="0"/>
        <w:jc w:val="both"/>
      </w:pPr>
      <w:r>
        <w:rPr>
          <w:rFonts w:ascii="Times New Roman"/>
          <w:b w:val="false"/>
          <w:i w:val="false"/>
          <w:color w:val="000000"/>
          <w:sz w:val="28"/>
        </w:rPr>
        <w:t>
      оригиналы документов, подтверждающих трудовую деятельность, а также выписки о перечисленных обязательных пенсионных взносах за требуемый период трудовой деятельности, за исключением претендентов, самостоятельно поступивших на академическое обучение или обучающихся в ведущих зарубежных высших учебных заведениях, на получение степени магистра, доктора философии (PhD), доктора по профилю, обучения в резидентуре, а также претендентов, участвующих по категории общий конкурс;</w:t>
      </w:r>
    </w:p>
    <w:bookmarkEnd w:id="44"/>
    <w:bookmarkStart w:name="z53" w:id="45"/>
    <w:p>
      <w:pPr>
        <w:spacing w:after="0"/>
        <w:ind w:left="0"/>
        <w:jc w:val="both"/>
      </w:pPr>
      <w:r>
        <w:rPr>
          <w:rFonts w:ascii="Times New Roman"/>
          <w:b w:val="false"/>
          <w:i w:val="false"/>
          <w:color w:val="000000"/>
          <w:sz w:val="28"/>
        </w:rPr>
        <w:t>
      оригиналы документов, подтверждающих трудовую деятельность, а также выписки о перечисленных обязательных пенсионных взносах для претендентов, участвующих в конкурсе по категории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w:t>
      </w:r>
    </w:p>
    <w:bookmarkEnd w:id="45"/>
    <w:bookmarkStart w:name="z54" w:id="46"/>
    <w:p>
      <w:pPr>
        <w:spacing w:after="0"/>
        <w:ind w:left="0"/>
        <w:jc w:val="both"/>
      </w:pPr>
      <w:r>
        <w:rPr>
          <w:rFonts w:ascii="Times New Roman"/>
          <w:b w:val="false"/>
          <w:i w:val="false"/>
          <w:color w:val="000000"/>
          <w:sz w:val="28"/>
        </w:rPr>
        <w:t>
      лица, участвующие по категории претендентов на стажировки, представляют документы, подтверждающие безусловное приглашение (за исключением финансовых условий и условий повышения уровня знания иностранного языка до требуемого) принимающей на стажировку зарубежной организации с указанием сроков, стоимости (с расшифровкой расчетов) прохождения стажировки с нотариально засвидетельствованными переводами на казахский или русский языки;</w:t>
      </w:r>
    </w:p>
    <w:bookmarkEnd w:id="46"/>
    <w:bookmarkStart w:name="z55" w:id="47"/>
    <w:p>
      <w:pPr>
        <w:spacing w:after="0"/>
        <w:ind w:left="0"/>
        <w:jc w:val="both"/>
      </w:pPr>
      <w:r>
        <w:rPr>
          <w:rFonts w:ascii="Times New Roman"/>
          <w:b w:val="false"/>
          <w:i w:val="false"/>
          <w:color w:val="000000"/>
          <w:sz w:val="28"/>
        </w:rPr>
        <w:t xml:space="preserve">
      лица, участвующие по категории претендентов на стажировки, представляют программу прохождения стажировки, составленную в соответствии с требованиями, утвержденными </w:t>
      </w:r>
      <w:r>
        <w:rPr>
          <w:rFonts w:ascii="Times New Roman"/>
          <w:b w:val="false"/>
          <w:i w:val="false"/>
          <w:color w:val="000000"/>
          <w:sz w:val="28"/>
        </w:rPr>
        <w:t>Приказом № 318</w:t>
      </w:r>
      <w:r>
        <w:rPr>
          <w:rFonts w:ascii="Times New Roman"/>
          <w:b w:val="false"/>
          <w:i w:val="false"/>
          <w:color w:val="000000"/>
          <w:sz w:val="28"/>
        </w:rPr>
        <w:t xml:space="preserve"> и утвержденную направляющей и принимающей на стажировку организациями;</w:t>
      </w:r>
    </w:p>
    <w:bookmarkEnd w:id="47"/>
    <w:bookmarkStart w:name="z56" w:id="48"/>
    <w:p>
      <w:pPr>
        <w:spacing w:after="0"/>
        <w:ind w:left="0"/>
        <w:jc w:val="both"/>
      </w:pPr>
      <w:r>
        <w:rPr>
          <w:rFonts w:ascii="Times New Roman"/>
          <w:b w:val="false"/>
          <w:i w:val="false"/>
          <w:color w:val="000000"/>
          <w:sz w:val="28"/>
        </w:rPr>
        <w:t>
      лица, участвующие по категории самостоятельно поступивших, дополнительно представляют копии документов, подтверждающих безусловное зачисление на академическое обучение (за исключением финансовых условий), с указанием программы, специальности и периода обучения и, в случае наличия, официальный документ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засвидетельствованными переводами на казахский или русский языки;</w:t>
      </w:r>
    </w:p>
    <w:bookmarkEnd w:id="48"/>
    <w:bookmarkStart w:name="z57" w:id="49"/>
    <w:p>
      <w:pPr>
        <w:spacing w:after="0"/>
        <w:ind w:left="0"/>
        <w:jc w:val="both"/>
      </w:pPr>
      <w:r>
        <w:rPr>
          <w:rFonts w:ascii="Times New Roman"/>
          <w:b w:val="false"/>
          <w:i w:val="false"/>
          <w:color w:val="000000"/>
          <w:sz w:val="28"/>
        </w:rPr>
        <w:t>
      лица, участвующие по категории работников культуры, творческие работники, самостоятельно поступивших для получения степеней доктора философии (PhD), доктора по профилю, обучения в резидентуре, в том числе лица для получения степеней доктора философии (PhD), доктора по профилю из числа государственных служащих, научных либо педагогических работников дополнительно представляют копии документов, подтверждающих безусловное зачисление на академическое обучение (за исключением финансовых условий и условий по повышению уровня знания иностранного языка до требуемого), с указанием программы, специальности и периода обучения и, в случае наличия, официальный документ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засвидетельствованными переводами на казахский или русский языки;</w:t>
      </w:r>
    </w:p>
    <w:bookmarkEnd w:id="49"/>
    <w:bookmarkStart w:name="z58" w:id="50"/>
    <w:p>
      <w:pPr>
        <w:spacing w:after="0"/>
        <w:ind w:left="0"/>
        <w:jc w:val="both"/>
      </w:pPr>
      <w:r>
        <w:rPr>
          <w:rFonts w:ascii="Times New Roman"/>
          <w:b w:val="false"/>
          <w:i w:val="false"/>
          <w:color w:val="000000"/>
          <w:sz w:val="28"/>
        </w:rPr>
        <w:t>
      лица, участвующие по категории самостоятельно поступивших на академическое обучение или обучающихся в ведущих зарубежных высших учебных заведениях, включенных в список, на получение степени доктора философии (PhD), доктора по профилю, предоставляют согласованный с ведущим зарубежным высшим учебным заведением индивидуальный учебный план, не превышающий сроки, установленные ведущим зарубежным высшим учебным заведением, для получения данной степени с нотариально засвидетельствованными переводами на государственный или русский языки.";</w:t>
      </w:r>
    </w:p>
    <w:bookmarkEnd w:id="50"/>
    <w:bookmarkStart w:name="z59" w:id="5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51"/>
    <w:bookmarkStart w:name="z60" w:id="52"/>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52"/>
    <w:bookmarkStart w:name="z61" w:id="5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53"/>
    <w:bookmarkStart w:name="z62" w:id="54"/>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64" w:id="55"/>
    <w:p>
      <w:pPr>
        <w:spacing w:after="0"/>
        <w:ind w:left="0"/>
        <w:jc w:val="both"/>
      </w:pPr>
      <w:r>
        <w:rPr>
          <w:rFonts w:ascii="Times New Roman"/>
          <w:b w:val="false"/>
          <w:i w:val="false"/>
          <w:color w:val="000000"/>
          <w:sz w:val="28"/>
        </w:rPr>
        <w:t xml:space="preserve">
      дополнить приложением 9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5"/>
    <w:bookmarkStart w:name="z65" w:id="56"/>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Министерства образования и науки Республики Казахстан (Байжанов Н.А.) в установленном законодательством Республики Казахстан порядке обеспечить:</w:t>
      </w:r>
    </w:p>
    <w:bookmarkEnd w:id="56"/>
    <w:bookmarkStart w:name="z66" w:id="5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7"/>
    <w:bookmarkStart w:name="z67" w:id="58"/>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8"/>
    <w:bookmarkStart w:name="z68" w:id="5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9"/>
    <w:bookmarkStart w:name="z69" w:id="60"/>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60"/>
    <w:bookmarkStart w:name="z70" w:id="61"/>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 А.</w:t>
      </w:r>
    </w:p>
    <w:bookmarkEnd w:id="61"/>
    <w:bookmarkStart w:name="z71" w:id="6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Министра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bookmarkStart w:name="z73" w:id="6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 Д. Абаев</w:t>
      </w:r>
      <w:r>
        <w:br/>
      </w:r>
      <w:r>
        <w:rPr>
          <w:rFonts w:ascii="Times New Roman"/>
          <w:b w:val="false"/>
          <w:i w:val="false"/>
          <w:color w:val="000000"/>
          <w:sz w:val="28"/>
        </w:rPr>
        <w:t>11 января 2018 года</w:t>
      </w:r>
      <w:r>
        <w:br/>
      </w:r>
      <w:r>
        <w:rPr>
          <w:rFonts w:ascii="Times New Roman"/>
          <w:b w:val="false"/>
          <w:i w:val="false"/>
          <w:color w:val="000000"/>
          <w:sz w:val="28"/>
        </w:rPr>
        <w:t>"СОГЛАСОВАН"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 Т. Сулейменов</w:t>
      </w:r>
      <w:r>
        <w:br/>
      </w:r>
      <w:r>
        <w:rPr>
          <w:rFonts w:ascii="Times New Roman"/>
          <w:b w:val="false"/>
          <w:i w:val="false"/>
          <w:color w:val="000000"/>
          <w:sz w:val="28"/>
        </w:rPr>
        <w:t>"____" __________2018 года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декабря 2017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апреля 2015 года № 187 </w:t>
            </w:r>
          </w:p>
        </w:tc>
      </w:tr>
    </w:tbl>
    <w:bookmarkStart w:name="z76" w:id="6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bookmarkEnd w:id="64"/>
    <w:bookmarkStart w:name="z77" w:id="65"/>
    <w:p>
      <w:pPr>
        <w:spacing w:after="0"/>
        <w:ind w:left="0"/>
        <w:jc w:val="left"/>
      </w:pPr>
      <w:r>
        <w:rPr>
          <w:rFonts w:ascii="Times New Roman"/>
          <w:b/>
          <w:i w:val="false"/>
          <w:color w:val="000000"/>
        </w:rPr>
        <w:t xml:space="preserve"> Глава 1. Общие положения</w:t>
      </w:r>
    </w:p>
    <w:bookmarkEnd w:id="65"/>
    <w:bookmarkStart w:name="z78" w:id="66"/>
    <w:p>
      <w:pPr>
        <w:spacing w:after="0"/>
        <w:ind w:left="0"/>
        <w:jc w:val="both"/>
      </w:pPr>
      <w:r>
        <w:rPr>
          <w:rFonts w:ascii="Times New Roman"/>
          <w:b w:val="false"/>
          <w:i w:val="false"/>
          <w:color w:val="000000"/>
          <w:sz w:val="28"/>
        </w:rPr>
        <w:t>
      1. Государственная услуга "Выдача договора залога недвижимого имущества, предоставленного в качестве обеспечения исполнении обязательств стипендиата международной стипендии "Болашак" (далее - государственная услуга).</w:t>
      </w:r>
    </w:p>
    <w:bookmarkEnd w:id="66"/>
    <w:bookmarkStart w:name="z79" w:id="67"/>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образования и науки Республики Казахстан (далее – Министерство).</w:t>
      </w:r>
    </w:p>
    <w:bookmarkEnd w:id="67"/>
    <w:bookmarkStart w:name="z80" w:id="68"/>
    <w:p>
      <w:pPr>
        <w:spacing w:after="0"/>
        <w:ind w:left="0"/>
        <w:jc w:val="both"/>
      </w:pPr>
      <w:r>
        <w:rPr>
          <w:rFonts w:ascii="Times New Roman"/>
          <w:b w:val="false"/>
          <w:i w:val="false"/>
          <w:color w:val="000000"/>
          <w:sz w:val="28"/>
        </w:rPr>
        <w:t>
      3. Государственная услуга оказывается акционерным обществом "Центр международных программ" Министерства (далее – услугодатель).</w:t>
      </w:r>
    </w:p>
    <w:bookmarkEnd w:id="68"/>
    <w:bookmarkStart w:name="z81" w:id="69"/>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69"/>
    <w:bookmarkStart w:name="z82" w:id="70"/>
    <w:p>
      <w:pPr>
        <w:spacing w:after="0"/>
        <w:ind w:left="0"/>
        <w:jc w:val="both"/>
      </w:pPr>
      <w:r>
        <w:rPr>
          <w:rFonts w:ascii="Times New Roman"/>
          <w:b w:val="false"/>
          <w:i w:val="false"/>
          <w:color w:val="000000"/>
          <w:sz w:val="28"/>
        </w:rPr>
        <w:t>
      1) канцелярию услугодателя;</w:t>
      </w:r>
    </w:p>
    <w:bookmarkEnd w:id="70"/>
    <w:bookmarkStart w:name="z83" w:id="71"/>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71"/>
    <w:bookmarkStart w:name="z84" w:id="72"/>
    <w:p>
      <w:pPr>
        <w:spacing w:after="0"/>
        <w:ind w:left="0"/>
        <w:jc w:val="left"/>
      </w:pPr>
      <w:r>
        <w:rPr>
          <w:rFonts w:ascii="Times New Roman"/>
          <w:b/>
          <w:i w:val="false"/>
          <w:color w:val="000000"/>
        </w:rPr>
        <w:t xml:space="preserve"> Глава 2. Порядок оказания государственной услуги</w:t>
      </w:r>
    </w:p>
    <w:bookmarkEnd w:id="72"/>
    <w:bookmarkStart w:name="z85" w:id="73"/>
    <w:p>
      <w:pPr>
        <w:spacing w:after="0"/>
        <w:ind w:left="0"/>
        <w:jc w:val="both"/>
      </w:pPr>
      <w:r>
        <w:rPr>
          <w:rFonts w:ascii="Times New Roman"/>
          <w:b w:val="false"/>
          <w:i w:val="false"/>
          <w:color w:val="000000"/>
          <w:sz w:val="28"/>
        </w:rPr>
        <w:t>
      4. Срок оказания государственной услуги:</w:t>
      </w:r>
    </w:p>
    <w:bookmarkEnd w:id="73"/>
    <w:bookmarkStart w:name="z86" w:id="74"/>
    <w:p>
      <w:pPr>
        <w:spacing w:after="0"/>
        <w:ind w:left="0"/>
        <w:jc w:val="both"/>
      </w:pPr>
      <w:r>
        <w:rPr>
          <w:rFonts w:ascii="Times New Roman"/>
          <w:b w:val="false"/>
          <w:i w:val="false"/>
          <w:color w:val="000000"/>
          <w:sz w:val="28"/>
        </w:rPr>
        <w:t>
      1) со дня сдачи услугополучателем документов:</w:t>
      </w:r>
    </w:p>
    <w:bookmarkEnd w:id="74"/>
    <w:bookmarkStart w:name="z87" w:id="75"/>
    <w:p>
      <w:pPr>
        <w:spacing w:after="0"/>
        <w:ind w:left="0"/>
        <w:jc w:val="both"/>
      </w:pPr>
      <w:r>
        <w:rPr>
          <w:rFonts w:ascii="Times New Roman"/>
          <w:b w:val="false"/>
          <w:i w:val="false"/>
          <w:color w:val="000000"/>
          <w:sz w:val="28"/>
        </w:rPr>
        <w:t>
      услугодателю – 5 (пять) рабочих дней;</w:t>
      </w:r>
    </w:p>
    <w:bookmarkEnd w:id="75"/>
    <w:bookmarkStart w:name="z88" w:id="76"/>
    <w:p>
      <w:pPr>
        <w:spacing w:after="0"/>
        <w:ind w:left="0"/>
        <w:jc w:val="both"/>
      </w:pPr>
      <w:r>
        <w:rPr>
          <w:rFonts w:ascii="Times New Roman"/>
          <w:b w:val="false"/>
          <w:i w:val="false"/>
          <w:color w:val="000000"/>
          <w:sz w:val="28"/>
        </w:rPr>
        <w:t xml:space="preserve">
      для подразделений Государственной корпорации города Астаны – 5 (пять) рабочих дня; </w:t>
      </w:r>
    </w:p>
    <w:bookmarkEnd w:id="76"/>
    <w:bookmarkStart w:name="z89" w:id="77"/>
    <w:p>
      <w:pPr>
        <w:spacing w:after="0"/>
        <w:ind w:left="0"/>
        <w:jc w:val="both"/>
      </w:pPr>
      <w:r>
        <w:rPr>
          <w:rFonts w:ascii="Times New Roman"/>
          <w:b w:val="false"/>
          <w:i w:val="false"/>
          <w:color w:val="000000"/>
          <w:sz w:val="28"/>
        </w:rPr>
        <w:t>
      для подразделений Государственной корпорации других регионов – 10 (десять) рабочих дней;</w:t>
      </w:r>
    </w:p>
    <w:bookmarkEnd w:id="77"/>
    <w:bookmarkStart w:name="z90" w:id="78"/>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78"/>
    <w:bookmarkStart w:name="z91" w:id="7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 услугодателя и в Государственной корпорации – 15 (пятнадцать) минут;</w:t>
      </w:r>
    </w:p>
    <w:bookmarkEnd w:id="79"/>
    <w:bookmarkStart w:name="z92" w:id="80"/>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и в Государственной корпорации – 15 (пятнадцать) минут.</w:t>
      </w:r>
    </w:p>
    <w:bookmarkEnd w:id="80"/>
    <w:bookmarkStart w:name="z93" w:id="81"/>
    <w:p>
      <w:pPr>
        <w:spacing w:after="0"/>
        <w:ind w:left="0"/>
        <w:jc w:val="both"/>
      </w:pPr>
      <w:r>
        <w:rPr>
          <w:rFonts w:ascii="Times New Roman"/>
          <w:b w:val="false"/>
          <w:i w:val="false"/>
          <w:color w:val="000000"/>
          <w:sz w:val="28"/>
        </w:rPr>
        <w:t>
      5. Форма оказания государственной услуги – бумажная.</w:t>
      </w:r>
    </w:p>
    <w:bookmarkEnd w:id="81"/>
    <w:bookmarkStart w:name="z94" w:id="82"/>
    <w:p>
      <w:pPr>
        <w:spacing w:after="0"/>
        <w:ind w:left="0"/>
        <w:jc w:val="both"/>
      </w:pPr>
      <w:r>
        <w:rPr>
          <w:rFonts w:ascii="Times New Roman"/>
          <w:b w:val="false"/>
          <w:i w:val="false"/>
          <w:color w:val="000000"/>
          <w:sz w:val="28"/>
        </w:rPr>
        <w:t>
      6. Результат оказания государственной услуги – договор залога недвижимого имущества.</w:t>
      </w:r>
    </w:p>
    <w:bookmarkEnd w:id="82"/>
    <w:bookmarkStart w:name="z95" w:id="8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83"/>
    <w:bookmarkStart w:name="z96" w:id="84"/>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bookmarkEnd w:id="84"/>
    <w:bookmarkStart w:name="z97" w:id="85"/>
    <w:p>
      <w:pPr>
        <w:spacing w:after="0"/>
        <w:ind w:left="0"/>
        <w:jc w:val="both"/>
      </w:pPr>
      <w:r>
        <w:rPr>
          <w:rFonts w:ascii="Times New Roman"/>
          <w:b w:val="false"/>
          <w:i w:val="false"/>
          <w:color w:val="000000"/>
          <w:sz w:val="28"/>
        </w:rPr>
        <w:t xml:space="preserve">
      8. График работы: </w:t>
      </w:r>
    </w:p>
    <w:bookmarkEnd w:id="85"/>
    <w:bookmarkStart w:name="z98" w:id="86"/>
    <w:p>
      <w:pPr>
        <w:spacing w:after="0"/>
        <w:ind w:left="0"/>
        <w:jc w:val="both"/>
      </w:pPr>
      <w:r>
        <w:rPr>
          <w:rFonts w:ascii="Times New Roman"/>
          <w:b w:val="false"/>
          <w:i w:val="false"/>
          <w:color w:val="000000"/>
          <w:sz w:val="28"/>
        </w:rPr>
        <w:t>
      1) услугодателя – с понедельника по пятницу с 09.00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86"/>
    <w:bookmarkStart w:name="z99" w:id="87"/>
    <w:p>
      <w:pPr>
        <w:spacing w:after="0"/>
        <w:ind w:left="0"/>
        <w:jc w:val="both"/>
      </w:pP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bookmarkEnd w:id="87"/>
    <w:bookmarkStart w:name="z100" w:id="88"/>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88"/>
    <w:bookmarkStart w:name="z101" w:id="89"/>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по выбору услугополучателя без ускоренного обслуживания, или путем бронирования электронной очереди посредством портала.</w:t>
      </w:r>
    </w:p>
    <w:bookmarkEnd w:id="89"/>
    <w:bookmarkStart w:name="z102" w:id="90"/>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к услугодателю: </w:t>
      </w:r>
    </w:p>
    <w:bookmarkEnd w:id="90"/>
    <w:bookmarkStart w:name="z103" w:id="91"/>
    <w:p>
      <w:pPr>
        <w:spacing w:after="0"/>
        <w:ind w:left="0"/>
        <w:jc w:val="both"/>
      </w:pPr>
      <w:r>
        <w:rPr>
          <w:rFonts w:ascii="Times New Roman"/>
          <w:b w:val="false"/>
          <w:i w:val="false"/>
          <w:color w:val="000000"/>
          <w:sz w:val="28"/>
        </w:rPr>
        <w:t>
      1) документ, удостоверяющий личность собственника недвижимого имущества (залогодателя) (оригинал и копия). Оригинал после сверки возвращается собственнику недвижимого имущества;</w:t>
      </w:r>
    </w:p>
    <w:bookmarkEnd w:id="91"/>
    <w:bookmarkStart w:name="z104" w:id="92"/>
    <w:p>
      <w:pPr>
        <w:spacing w:after="0"/>
        <w:ind w:left="0"/>
        <w:jc w:val="both"/>
      </w:pPr>
      <w:r>
        <w:rPr>
          <w:rFonts w:ascii="Times New Roman"/>
          <w:b w:val="false"/>
          <w:i w:val="false"/>
          <w:color w:val="000000"/>
          <w:sz w:val="28"/>
        </w:rPr>
        <w:t xml:space="preserve">
      2) справка о зарегистрированных правах (обременениях) на недвижимое имущество и его технических характеристиках, выданная органами юстиции, согласно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28 марта 2012 года № 131 "Об утверждении Правил предоставления информации из правового кадастра" (зарегистрирован в Реестре государственной регистрации нормативных правовых актов под № 7586) (далее – Приказ № 131);</w:t>
      </w:r>
    </w:p>
    <w:bookmarkEnd w:id="92"/>
    <w:bookmarkStart w:name="z105" w:id="93"/>
    <w:p>
      <w:pPr>
        <w:spacing w:after="0"/>
        <w:ind w:left="0"/>
        <w:jc w:val="both"/>
      </w:pPr>
      <w:r>
        <w:rPr>
          <w:rFonts w:ascii="Times New Roman"/>
          <w:b w:val="false"/>
          <w:i w:val="false"/>
          <w:color w:val="000000"/>
          <w:sz w:val="28"/>
        </w:rPr>
        <w:t xml:space="preserve">
      3) справки о наличии (отсутствии) недвижимого имущества, согласно форме, утвержденной </w:t>
      </w:r>
      <w:r>
        <w:rPr>
          <w:rFonts w:ascii="Times New Roman"/>
          <w:b w:val="false"/>
          <w:i w:val="false"/>
          <w:color w:val="000000"/>
          <w:sz w:val="28"/>
        </w:rPr>
        <w:t>Приказом № 131</w:t>
      </w:r>
      <w:r>
        <w:rPr>
          <w:rFonts w:ascii="Times New Roman"/>
          <w:b w:val="false"/>
          <w:i w:val="false"/>
          <w:color w:val="000000"/>
          <w:sz w:val="28"/>
        </w:rPr>
        <w:t>, на всей территории Республики Казахстан от всех членов семьи Стипендиата, включая самого Стипендиата (родители, супруг (-а), дети) органа юстиции, в случае, если стоимость недвижимого имущества, представляемого в залог, не покрывает сумму договора на обучение;</w:t>
      </w:r>
    </w:p>
    <w:bookmarkEnd w:id="93"/>
    <w:bookmarkStart w:name="z106" w:id="94"/>
    <w:p>
      <w:pPr>
        <w:spacing w:after="0"/>
        <w:ind w:left="0"/>
        <w:jc w:val="both"/>
      </w:pPr>
      <w:r>
        <w:rPr>
          <w:rFonts w:ascii="Times New Roman"/>
          <w:b w:val="false"/>
          <w:i w:val="false"/>
          <w:color w:val="000000"/>
          <w:sz w:val="28"/>
        </w:rPr>
        <w:t>
      4) правоустанавливающие документы на недвижимое имущество (оригинал);</w:t>
      </w:r>
    </w:p>
    <w:bookmarkEnd w:id="94"/>
    <w:bookmarkStart w:name="z107" w:id="95"/>
    <w:p>
      <w:pPr>
        <w:spacing w:after="0"/>
        <w:ind w:left="0"/>
        <w:jc w:val="both"/>
      </w:pPr>
      <w:r>
        <w:rPr>
          <w:rFonts w:ascii="Times New Roman"/>
          <w:b w:val="false"/>
          <w:i w:val="false"/>
          <w:color w:val="000000"/>
          <w:sz w:val="28"/>
        </w:rPr>
        <w:t>
      5) технический паспорт на недвижимое имущество, выданное в соответствии с законодательством Республики Казахстан (нотариально засвидетельствованная копия);</w:t>
      </w:r>
    </w:p>
    <w:bookmarkEnd w:id="95"/>
    <w:bookmarkStart w:name="z108" w:id="96"/>
    <w:p>
      <w:pPr>
        <w:spacing w:after="0"/>
        <w:ind w:left="0"/>
        <w:jc w:val="both"/>
      </w:pPr>
      <w:r>
        <w:rPr>
          <w:rFonts w:ascii="Times New Roman"/>
          <w:b w:val="false"/>
          <w:i w:val="false"/>
          <w:color w:val="000000"/>
          <w:sz w:val="28"/>
        </w:rPr>
        <w:t>
      6) отчет об оценке недвижимого имущества, выданный не позднее, чем за 6 (шесть) месяцев до момента заключения договора залога любым независимым оценщиком, имеющим лицензию на осуществление оценочной деятельности (оригинал);</w:t>
      </w:r>
    </w:p>
    <w:bookmarkEnd w:id="96"/>
    <w:bookmarkStart w:name="z109" w:id="97"/>
    <w:p>
      <w:pPr>
        <w:spacing w:after="0"/>
        <w:ind w:left="0"/>
        <w:jc w:val="both"/>
      </w:pPr>
      <w:r>
        <w:rPr>
          <w:rFonts w:ascii="Times New Roman"/>
          <w:b w:val="false"/>
          <w:i w:val="false"/>
          <w:color w:val="000000"/>
          <w:sz w:val="28"/>
        </w:rPr>
        <w:t>
      7) идентификационные документы на земельный участок (для земельного участка, жилого дома с земельным участком или нежилого помещения с земельным участком) (оригинал);</w:t>
      </w:r>
    </w:p>
    <w:bookmarkEnd w:id="97"/>
    <w:bookmarkStart w:name="z110" w:id="98"/>
    <w:p>
      <w:pPr>
        <w:spacing w:after="0"/>
        <w:ind w:left="0"/>
        <w:jc w:val="both"/>
      </w:pPr>
      <w:r>
        <w:rPr>
          <w:rFonts w:ascii="Times New Roman"/>
          <w:b w:val="false"/>
          <w:i w:val="false"/>
          <w:color w:val="000000"/>
          <w:sz w:val="28"/>
        </w:rPr>
        <w:t>
      8) нотариально засвидетельствованное (-ые) заявление, согласие (-я) супруга (супруги) собственника (-ов) на предоставление недвижимого имущества в залог с согласием на внесудебную реализацию недвижимого имущества, если на момент приобретения недвижимости собственник (-и) состоял (-и) в браке, а также свидетельство о браке (нотариально засвидетельствованная копия), удостоверение личности супруга (супруги) собственника (-ов) (копия);</w:t>
      </w:r>
    </w:p>
    <w:bookmarkEnd w:id="98"/>
    <w:bookmarkStart w:name="z111" w:id="99"/>
    <w:p>
      <w:pPr>
        <w:spacing w:after="0"/>
        <w:ind w:left="0"/>
        <w:jc w:val="both"/>
      </w:pPr>
      <w:r>
        <w:rPr>
          <w:rFonts w:ascii="Times New Roman"/>
          <w:b w:val="false"/>
          <w:i w:val="false"/>
          <w:color w:val="000000"/>
          <w:sz w:val="28"/>
        </w:rPr>
        <w:t>
      9) нотариально засвидетельствованное заявление о семейном положении собственника (-ов) недвижимого имущества на момент приобретения недвижимого имущества, если на момент приобретения недвижимого имущества собственник (-и) в браке не состоял (-и);</w:t>
      </w:r>
    </w:p>
    <w:bookmarkEnd w:id="99"/>
    <w:bookmarkStart w:name="z112" w:id="100"/>
    <w:p>
      <w:pPr>
        <w:spacing w:after="0"/>
        <w:ind w:left="0"/>
        <w:jc w:val="both"/>
      </w:pPr>
      <w:r>
        <w:rPr>
          <w:rFonts w:ascii="Times New Roman"/>
          <w:b w:val="false"/>
          <w:i w:val="false"/>
          <w:color w:val="000000"/>
          <w:sz w:val="28"/>
        </w:rPr>
        <w:t>
      10) свидетельство органов регистрации актов гражданского состояния (ЗАГС) о расторжении брака (нотариально засвидетельствованная копия), если на момент приобретения недвижимого имущества собственник состоял в браке, однако в момент заключения договора залога не состоит в браке (разведен), а также нотариально засвидетельствованное заявление собственника о том, что в настоящее время в браке не состоит;</w:t>
      </w:r>
    </w:p>
    <w:bookmarkEnd w:id="100"/>
    <w:bookmarkStart w:name="z113" w:id="101"/>
    <w:p>
      <w:pPr>
        <w:spacing w:after="0"/>
        <w:ind w:left="0"/>
        <w:jc w:val="both"/>
      </w:pPr>
      <w:r>
        <w:rPr>
          <w:rFonts w:ascii="Times New Roman"/>
          <w:b w:val="false"/>
          <w:i w:val="false"/>
          <w:color w:val="000000"/>
          <w:sz w:val="28"/>
        </w:rPr>
        <w:t>
      11) письменное согласие органов опеки и попечительства на совершение сделки в отношении недвижимого имущества, если одним из собственников недвижимого имущества, является несовершеннолетний, свидетельство о рождении несовершеннолетнего собственника недвижимого имущества, а также документы, подтверждающие наличие у лица статуса опекуна или попечителя несовершеннолетнего собственника предлагаемой в залог недвижимости, если от имени последнего действует опекун/попечитель;</w:t>
      </w:r>
    </w:p>
    <w:bookmarkEnd w:id="101"/>
    <w:bookmarkStart w:name="z114" w:id="102"/>
    <w:p>
      <w:pPr>
        <w:spacing w:after="0"/>
        <w:ind w:left="0"/>
        <w:jc w:val="both"/>
      </w:pPr>
      <w:r>
        <w:rPr>
          <w:rFonts w:ascii="Times New Roman"/>
          <w:b w:val="false"/>
          <w:i w:val="false"/>
          <w:color w:val="000000"/>
          <w:sz w:val="28"/>
        </w:rPr>
        <w:t>
      12) нотариально засвидетельствованное заявление согласие от собственника (-ов) недвижимого имущества на залог и предоставление права на внесудебную реализацию, в случае, если договор залога недвижимого имущества заключается по доверенности.</w:t>
      </w:r>
    </w:p>
    <w:bookmarkEnd w:id="102"/>
    <w:bookmarkStart w:name="z115" w:id="103"/>
    <w:p>
      <w:pPr>
        <w:spacing w:after="0"/>
        <w:ind w:left="0"/>
        <w:jc w:val="both"/>
      </w:pPr>
      <w:r>
        <w:rPr>
          <w:rFonts w:ascii="Times New Roman"/>
          <w:b w:val="false"/>
          <w:i w:val="false"/>
          <w:color w:val="000000"/>
          <w:sz w:val="28"/>
        </w:rPr>
        <w:t>
      в Государственную корпорацию:</w:t>
      </w:r>
    </w:p>
    <w:bookmarkEnd w:id="103"/>
    <w:bookmarkStart w:name="z116" w:id="104"/>
    <w:p>
      <w:pPr>
        <w:spacing w:after="0"/>
        <w:ind w:left="0"/>
        <w:jc w:val="both"/>
      </w:pPr>
      <w:r>
        <w:rPr>
          <w:rFonts w:ascii="Times New Roman"/>
          <w:b w:val="false"/>
          <w:i w:val="false"/>
          <w:color w:val="000000"/>
          <w:sz w:val="28"/>
        </w:rPr>
        <w:t>
      1) документ, удостоверяющий личность собственника недвижимого имущества (залогодателя) (оригинал и копия). Оригинал после сверки возвращается собственнику недвижимого имущества;</w:t>
      </w:r>
    </w:p>
    <w:bookmarkEnd w:id="104"/>
    <w:bookmarkStart w:name="z117" w:id="105"/>
    <w:p>
      <w:pPr>
        <w:spacing w:after="0"/>
        <w:ind w:left="0"/>
        <w:jc w:val="both"/>
      </w:pPr>
      <w:r>
        <w:rPr>
          <w:rFonts w:ascii="Times New Roman"/>
          <w:b w:val="false"/>
          <w:i w:val="false"/>
          <w:color w:val="000000"/>
          <w:sz w:val="28"/>
        </w:rPr>
        <w:t>
      2) отчет об оценке недвижимого имущества, выданный не позднее, чем за 6 (шесть) месяцев до момента заключения договора залога любым независимым оценщиком, имеющим лицензию на осуществление оценочной деятельности (оригинал);</w:t>
      </w:r>
    </w:p>
    <w:bookmarkEnd w:id="105"/>
    <w:bookmarkStart w:name="z118" w:id="106"/>
    <w:p>
      <w:pPr>
        <w:spacing w:after="0"/>
        <w:ind w:left="0"/>
        <w:jc w:val="both"/>
      </w:pPr>
      <w:r>
        <w:rPr>
          <w:rFonts w:ascii="Times New Roman"/>
          <w:b w:val="false"/>
          <w:i w:val="false"/>
          <w:color w:val="000000"/>
          <w:sz w:val="28"/>
        </w:rPr>
        <w:t>
      3) нотариально засвидетельствованное (-ые) заявление, согласие(-я) супруга (супруги) собственника(-ов) на предоставление недвижимого имущества в залог с согласием на внесудебную реализацию недвижимого имущества, если на момент приобретения недвижимости собственник (-и) состоял (-и) в браке, а также свидетельство о браке (нотариально засвидетельствованная копия), удостоверение личности супруга (супруги) собственника(-ов) (копия);</w:t>
      </w:r>
    </w:p>
    <w:bookmarkEnd w:id="106"/>
    <w:bookmarkStart w:name="z119" w:id="107"/>
    <w:p>
      <w:pPr>
        <w:spacing w:after="0"/>
        <w:ind w:left="0"/>
        <w:jc w:val="both"/>
      </w:pPr>
      <w:r>
        <w:rPr>
          <w:rFonts w:ascii="Times New Roman"/>
          <w:b w:val="false"/>
          <w:i w:val="false"/>
          <w:color w:val="000000"/>
          <w:sz w:val="28"/>
        </w:rPr>
        <w:t>
      4) нотариально засвидетельствованное заявление о семейном положении собственника(-ов) недвижимого имущества на момент приобретения недвижимого имущества, если на момент приобретения недвижимого имущества собственник (-и) в браке не состоял (-и);</w:t>
      </w:r>
    </w:p>
    <w:bookmarkEnd w:id="107"/>
    <w:bookmarkStart w:name="z120" w:id="108"/>
    <w:p>
      <w:pPr>
        <w:spacing w:after="0"/>
        <w:ind w:left="0"/>
        <w:jc w:val="both"/>
      </w:pPr>
      <w:r>
        <w:rPr>
          <w:rFonts w:ascii="Times New Roman"/>
          <w:b w:val="false"/>
          <w:i w:val="false"/>
          <w:color w:val="000000"/>
          <w:sz w:val="28"/>
        </w:rPr>
        <w:t>
      5) нотариально засвидетельствованное заявление собственника о том, что в настоящее время в браке не состоит;</w:t>
      </w:r>
    </w:p>
    <w:bookmarkEnd w:id="108"/>
    <w:bookmarkStart w:name="z121" w:id="109"/>
    <w:p>
      <w:pPr>
        <w:spacing w:after="0"/>
        <w:ind w:left="0"/>
        <w:jc w:val="both"/>
      </w:pPr>
      <w:r>
        <w:rPr>
          <w:rFonts w:ascii="Times New Roman"/>
          <w:b w:val="false"/>
          <w:i w:val="false"/>
          <w:color w:val="000000"/>
          <w:sz w:val="28"/>
        </w:rPr>
        <w:t>
      6) письменное согласие органов опеки и попечительства на совершение сделки в отношении недвижимого имущества, если одним из собственников недвижимого имущества, является несовершеннолетний, свидетельство о рождении несовершеннолетнего собственника недвижимого имущества, а также документы, подтверждающие наличие у лица статуса опекуна или попечителя несовершеннолетнего собственника предлагаемой в залог недвижимости, если от имени последнего действует опекун/попечитель;</w:t>
      </w:r>
    </w:p>
    <w:bookmarkEnd w:id="109"/>
    <w:bookmarkStart w:name="z122" w:id="110"/>
    <w:p>
      <w:pPr>
        <w:spacing w:after="0"/>
        <w:ind w:left="0"/>
        <w:jc w:val="both"/>
      </w:pPr>
      <w:r>
        <w:rPr>
          <w:rFonts w:ascii="Times New Roman"/>
          <w:b w:val="false"/>
          <w:i w:val="false"/>
          <w:color w:val="000000"/>
          <w:sz w:val="28"/>
        </w:rPr>
        <w:t>
      7) нотариально засвидетельствованное заявление-согласие от собственника (-ов) недвижимого имущества на залог и предоставление права на внесудебную реализацию, в случае, если договор залога недвижимого имущества заключается по доверенности.</w:t>
      </w:r>
    </w:p>
    <w:bookmarkEnd w:id="110"/>
    <w:bookmarkStart w:name="z123" w:id="111"/>
    <w:p>
      <w:pPr>
        <w:spacing w:after="0"/>
        <w:ind w:left="0"/>
        <w:jc w:val="both"/>
      </w:pPr>
      <w:r>
        <w:rPr>
          <w:rFonts w:ascii="Times New Roman"/>
          <w:b w:val="false"/>
          <w:i w:val="false"/>
          <w:color w:val="000000"/>
          <w:sz w:val="28"/>
        </w:rPr>
        <w:t>
      Работник Государственной корпорации получает сведения о документах, удостоверяющих личность услугополучателя, документа подтверждающего право собственности на недвижимое имущество, справки о зарегистрированных правах (обременениях) на недвижимое имущество и его технических характеристиках, справки о наличии (отсутствии) недвижимого имущества на всей территории Республики Казахстан, свидетельства органов регистрации актов гражданского состояния (ЗАГС) о расторжении брака из соответствующих государственных информационных систем через шлюз "электронного правительства" и распечатывает на бумажном носителе для передачи услугодателю.</w:t>
      </w:r>
    </w:p>
    <w:bookmarkEnd w:id="111"/>
    <w:bookmarkStart w:name="z124" w:id="112"/>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12"/>
    <w:bookmarkStart w:name="z125" w:id="113"/>
    <w:p>
      <w:pPr>
        <w:spacing w:after="0"/>
        <w:ind w:left="0"/>
        <w:jc w:val="both"/>
      </w:pPr>
      <w:r>
        <w:rPr>
          <w:rFonts w:ascii="Times New Roman"/>
          <w:b w:val="false"/>
          <w:i w:val="false"/>
          <w:color w:val="000000"/>
          <w:sz w:val="28"/>
        </w:rPr>
        <w:t>
      При приеме документов услугополучателю выдается талон о приеме соответствующих документов.</w:t>
      </w:r>
    </w:p>
    <w:bookmarkEnd w:id="113"/>
    <w:bookmarkStart w:name="z126" w:id="114"/>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14"/>
    <w:bookmarkStart w:name="z127" w:id="115"/>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(или его представителя по нотариально удостоверенной доверенности).</w:t>
      </w:r>
    </w:p>
    <w:bookmarkEnd w:id="115"/>
    <w:bookmarkStart w:name="z128" w:id="116"/>
    <w:p>
      <w:pPr>
        <w:spacing w:after="0"/>
        <w:ind w:left="0"/>
        <w:jc w:val="both"/>
      </w:pPr>
      <w:r>
        <w:rPr>
          <w:rFonts w:ascii="Times New Roman"/>
          <w:b w:val="false"/>
          <w:i w:val="false"/>
          <w:color w:val="000000"/>
          <w:sz w:val="28"/>
        </w:rPr>
        <w:t>
      10. Услугодатель отказывает в оказании государственной услуги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16"/>
    <w:bookmarkStart w:name="z129" w:id="117"/>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пункту 9 настоящего стандарта, и (или) документов с истекшим сроком действия услугодатель отказывает в приеме заявления.</w:t>
      </w:r>
    </w:p>
    <w:bookmarkEnd w:id="117"/>
    <w:bookmarkStart w:name="z130" w:id="118"/>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приложению к настоящему стандарту государственной услуги.</w:t>
      </w:r>
    </w:p>
    <w:bookmarkEnd w:id="118"/>
    <w:bookmarkStart w:name="z131" w:id="119"/>
    <w:p>
      <w:pPr>
        <w:spacing w:after="0"/>
        <w:ind w:left="0"/>
        <w:jc w:val="both"/>
      </w:pPr>
      <w:r>
        <w:rPr>
          <w:rFonts w:ascii="Times New Roman"/>
          <w:b w:val="false"/>
          <w:i w:val="false"/>
          <w:color w:val="000000"/>
          <w:sz w:val="28"/>
        </w:rPr>
        <w:t xml:space="preserve">
      11. В случае отсутствия услугополучателя по истечению срока, предусмотренного в пункте 4 настоящего стандарта, согласно </w:t>
      </w:r>
      <w:r>
        <w:rPr>
          <w:rFonts w:ascii="Times New Roman"/>
          <w:b w:val="false"/>
          <w:i w:val="false"/>
          <w:color w:val="000000"/>
          <w:sz w:val="28"/>
        </w:rPr>
        <w:t>Правилам</w:t>
      </w:r>
      <w:r>
        <w:rPr>
          <w:rFonts w:ascii="Times New Roman"/>
          <w:b w:val="false"/>
          <w:i w:val="false"/>
          <w:color w:val="000000"/>
          <w:sz w:val="28"/>
        </w:rPr>
        <w:t xml:space="preserve">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договора залога в течение одного месяца, после чего передает его услугодателю для дальнейшего хранения.</w:t>
      </w:r>
    </w:p>
    <w:bookmarkEnd w:id="119"/>
    <w:bookmarkStart w:name="z132" w:id="120"/>
    <w:p>
      <w:pPr>
        <w:spacing w:after="0"/>
        <w:ind w:left="0"/>
        <w:jc w:val="both"/>
      </w:pPr>
      <w:r>
        <w:rPr>
          <w:rFonts w:ascii="Times New Roman"/>
          <w:b w:val="false"/>
          <w:i w:val="false"/>
          <w:color w:val="000000"/>
          <w:sz w:val="28"/>
        </w:rPr>
        <w:t>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w:t>
      </w:r>
    </w:p>
    <w:bookmarkEnd w:id="120"/>
    <w:bookmarkStart w:name="z133" w:id="12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Государственной корпорации и (или) их работников по вопросам оказания государственных услуг</w:t>
      </w:r>
    </w:p>
    <w:bookmarkEnd w:id="121"/>
    <w:bookmarkStart w:name="z135" w:id="122"/>
    <w:p>
      <w:pPr>
        <w:spacing w:after="0"/>
        <w:ind w:left="0"/>
        <w:jc w:val="both"/>
      </w:pPr>
      <w:r>
        <w:rPr>
          <w:rFonts w:ascii="Times New Roman"/>
          <w:b w:val="false"/>
          <w:i w:val="false"/>
          <w:color w:val="000000"/>
          <w:sz w:val="28"/>
        </w:rPr>
        <w:t>
      12. Для обжалования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адресу и телефонам, указанным на интернет-ресурсе услугодателя: www.bolashak.gov.kz.</w:t>
      </w:r>
    </w:p>
    <w:bookmarkEnd w:id="122"/>
    <w:bookmarkStart w:name="z136" w:id="12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согласно графика работы.</w:t>
      </w:r>
    </w:p>
    <w:bookmarkEnd w:id="123"/>
    <w:bookmarkStart w:name="z137" w:id="12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24"/>
    <w:bookmarkStart w:name="z138" w:id="125"/>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bookmarkEnd w:id="125"/>
    <w:bookmarkStart w:name="z139" w:id="126"/>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26"/>
    <w:bookmarkStart w:name="z140" w:id="12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27"/>
    <w:bookmarkStart w:name="z141" w:id="128"/>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128"/>
    <w:bookmarkStart w:name="z142" w:id="12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29"/>
    <w:bookmarkStart w:name="z143" w:id="13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30"/>
    <w:bookmarkStart w:name="z144" w:id="131"/>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w:t>
      </w:r>
    </w:p>
    <w:bookmarkEnd w:id="131"/>
    <w:bookmarkStart w:name="z145" w:id="132"/>
    <w:p>
      <w:pPr>
        <w:spacing w:after="0"/>
        <w:ind w:left="0"/>
        <w:jc w:val="both"/>
      </w:pPr>
      <w:r>
        <w:rPr>
          <w:rFonts w:ascii="Times New Roman"/>
          <w:b w:val="false"/>
          <w:i w:val="false"/>
          <w:color w:val="000000"/>
          <w:sz w:val="28"/>
        </w:rPr>
        <w:t>
      13.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при обращении услугополучателя через Единый контакт-центр 1414, 8 800 080 7777.</w:t>
      </w:r>
    </w:p>
    <w:bookmarkEnd w:id="132"/>
    <w:bookmarkStart w:name="z146" w:id="133"/>
    <w:p>
      <w:pPr>
        <w:spacing w:after="0"/>
        <w:ind w:left="0"/>
        <w:jc w:val="both"/>
      </w:pPr>
      <w:r>
        <w:rPr>
          <w:rFonts w:ascii="Times New Roman"/>
          <w:b w:val="false"/>
          <w:i w:val="false"/>
          <w:color w:val="000000"/>
          <w:sz w:val="28"/>
        </w:rPr>
        <w:t>
      14. Адреса мест оказания государственной услуги размещены:</w:t>
      </w:r>
    </w:p>
    <w:bookmarkEnd w:id="133"/>
    <w:bookmarkStart w:name="z147" w:id="134"/>
    <w:p>
      <w:pPr>
        <w:spacing w:after="0"/>
        <w:ind w:left="0"/>
        <w:jc w:val="both"/>
      </w:pPr>
      <w:r>
        <w:rPr>
          <w:rFonts w:ascii="Times New Roman"/>
          <w:b w:val="false"/>
          <w:i w:val="false"/>
          <w:color w:val="000000"/>
          <w:sz w:val="28"/>
        </w:rPr>
        <w:t>
      1) на интернет-ресурсе Министерства: www.edu.gov.kz;</w:t>
      </w:r>
    </w:p>
    <w:bookmarkEnd w:id="134"/>
    <w:bookmarkStart w:name="z148" w:id="135"/>
    <w:p>
      <w:pPr>
        <w:spacing w:after="0"/>
        <w:ind w:left="0"/>
        <w:jc w:val="both"/>
      </w:pPr>
      <w:r>
        <w:rPr>
          <w:rFonts w:ascii="Times New Roman"/>
          <w:b w:val="false"/>
          <w:i w:val="false"/>
          <w:color w:val="000000"/>
          <w:sz w:val="28"/>
        </w:rPr>
        <w:t>
      2) услугодателя: www.bolashak.gov.kz;</w:t>
      </w:r>
    </w:p>
    <w:bookmarkEnd w:id="135"/>
    <w:bookmarkStart w:name="z149" w:id="136"/>
    <w:p>
      <w:pPr>
        <w:spacing w:after="0"/>
        <w:ind w:left="0"/>
        <w:jc w:val="both"/>
      </w:pPr>
      <w:r>
        <w:rPr>
          <w:rFonts w:ascii="Times New Roman"/>
          <w:b w:val="false"/>
          <w:i w:val="false"/>
          <w:color w:val="000000"/>
          <w:sz w:val="28"/>
        </w:rPr>
        <w:t>
      3) на интернет-ресурсе Государственной корпорации: www.gov4c.kz.</w:t>
      </w:r>
    </w:p>
    <w:bookmarkEnd w:id="136"/>
    <w:bookmarkStart w:name="z150" w:id="137"/>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а также по телефону Единого контакт-центра 1414, 8-800-080-7777.</w:t>
      </w:r>
    </w:p>
    <w:bookmarkEnd w:id="137"/>
    <w:bookmarkStart w:name="z151" w:id="138"/>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1414, 8-800-080-7777.</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Стандарту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договора залога </w:t>
            </w:r>
            <w:r>
              <w:br/>
            </w:r>
            <w:r>
              <w:rPr>
                <w:rFonts w:ascii="Times New Roman"/>
                <w:b w:val="false"/>
                <w:i w:val="false"/>
                <w:color w:val="000000"/>
                <w:sz w:val="20"/>
              </w:rPr>
              <w:t xml:space="preserve">недвижимого имущества, </w:t>
            </w:r>
            <w:r>
              <w:br/>
            </w:r>
            <w:r>
              <w:rPr>
                <w:rFonts w:ascii="Times New Roman"/>
                <w:b w:val="false"/>
                <w:i w:val="false"/>
                <w:color w:val="000000"/>
                <w:sz w:val="20"/>
              </w:rPr>
              <w:t xml:space="preserve">предоставленного в качестве </w:t>
            </w:r>
            <w:r>
              <w:br/>
            </w:r>
            <w:r>
              <w:rPr>
                <w:rFonts w:ascii="Times New Roman"/>
                <w:b w:val="false"/>
                <w:i w:val="false"/>
                <w:color w:val="000000"/>
                <w:sz w:val="20"/>
              </w:rPr>
              <w:t xml:space="preserve">обеспечения исполнения </w:t>
            </w:r>
            <w:r>
              <w:br/>
            </w:r>
            <w:r>
              <w:rPr>
                <w:rFonts w:ascii="Times New Roman"/>
                <w:b w:val="false"/>
                <w:i w:val="false"/>
                <w:color w:val="000000"/>
                <w:sz w:val="20"/>
              </w:rPr>
              <w:t xml:space="preserve">обязательств стипендиатов </w:t>
            </w:r>
            <w:r>
              <w:br/>
            </w:r>
            <w:r>
              <w:rPr>
                <w:rFonts w:ascii="Times New Roman"/>
                <w:b w:val="false"/>
                <w:i w:val="false"/>
                <w:color w:val="000000"/>
                <w:sz w:val="20"/>
              </w:rPr>
              <w:t xml:space="preserve">международной </w:t>
            </w:r>
            <w:r>
              <w:br/>
            </w:r>
            <w:r>
              <w:rPr>
                <w:rFonts w:ascii="Times New Roman"/>
                <w:b w:val="false"/>
                <w:i w:val="false"/>
                <w:color w:val="000000"/>
                <w:sz w:val="20"/>
              </w:rPr>
              <w:t>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39"/>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(адрес услугополучателя)</w:t>
      </w:r>
      <w:r>
        <w:br/>
      </w: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отказе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приеме</w:t>
      </w:r>
      <w:r>
        <w:rPr>
          <w:rFonts w:ascii="Times New Roman"/>
          <w:b w:val="false"/>
          <w:i w:val="false"/>
          <w:color w:val="000000"/>
          <w:sz w:val="28"/>
        </w:rPr>
        <w:t xml:space="preserve"> </w:t>
      </w:r>
      <w:r>
        <w:rPr>
          <w:rFonts w:ascii="Times New Roman"/>
          <w:b/>
          <w:i w:val="false"/>
          <w:color w:val="000000"/>
          <w:sz w:val="28"/>
        </w:rPr>
        <w:t>документов</w:t>
      </w:r>
      <w:r>
        <w:br/>
      </w: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w:t>
      </w:r>
      <w:r>
        <w:br/>
      </w:r>
      <w:r>
        <w:rPr>
          <w:rFonts w:ascii="Times New Roman"/>
          <w:b w:val="false"/>
          <w:i w:val="false"/>
          <w:color w:val="000000"/>
          <w:sz w:val="28"/>
        </w:rPr>
        <w:t xml:space="preserve">года "О государственных услугах", отдел №__ филиала Государственной корпорации </w:t>
      </w:r>
      <w:r>
        <w:br/>
      </w:r>
      <w:r>
        <w:rPr>
          <w:rFonts w:ascii="Times New Roman"/>
          <w:b w:val="false"/>
          <w:i w:val="false"/>
          <w:color w:val="000000"/>
          <w:sz w:val="28"/>
        </w:rPr>
        <w:t xml:space="preserve">"Правительство для граждан" (указать адрес) _______________отказывает в приеме </w:t>
      </w:r>
      <w:r>
        <w:br/>
      </w:r>
      <w:r>
        <w:rPr>
          <w:rFonts w:ascii="Times New Roman"/>
          <w:b w:val="false"/>
          <w:i w:val="false"/>
          <w:color w:val="000000"/>
          <w:sz w:val="28"/>
        </w:rPr>
        <w:t xml:space="preserve">документов на оказание государственной услуги ____________________________(указать </w:t>
      </w:r>
      <w:r>
        <w:br/>
      </w:r>
      <w:r>
        <w:rPr>
          <w:rFonts w:ascii="Times New Roman"/>
          <w:b w:val="false"/>
          <w:i w:val="false"/>
          <w:color w:val="000000"/>
          <w:sz w:val="28"/>
        </w:rPr>
        <w:t xml:space="preserve">наименование государственной услуги в соответствии со стандартом государственной </w:t>
      </w:r>
      <w:r>
        <w:br/>
      </w:r>
      <w:r>
        <w:rPr>
          <w:rFonts w:ascii="Times New Roman"/>
          <w:b w:val="false"/>
          <w:i w:val="false"/>
          <w:color w:val="000000"/>
          <w:sz w:val="28"/>
        </w:rPr>
        <w:t xml:space="preserve">услуги) ввиду представления Вами неполного пакета документов согласно перечню, </w:t>
      </w:r>
      <w:r>
        <w:br/>
      </w:r>
      <w:r>
        <w:rPr>
          <w:rFonts w:ascii="Times New Roman"/>
          <w:b w:val="false"/>
          <w:i w:val="false"/>
          <w:color w:val="000000"/>
          <w:sz w:val="28"/>
        </w:rPr>
        <w:t>предусмотренному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 ___________</w:t>
      </w:r>
      <w:r>
        <w:br/>
      </w:r>
      <w:r>
        <w:rPr>
          <w:rFonts w:ascii="Times New Roman"/>
          <w:b w:val="false"/>
          <w:i w:val="false"/>
          <w:color w:val="000000"/>
          <w:sz w:val="28"/>
        </w:rPr>
        <w:t xml:space="preserve">ФИО (при его наличии) (работника Государственной </w:t>
      </w:r>
      <w:r>
        <w:br/>
      </w:r>
      <w:r>
        <w:rPr>
          <w:rFonts w:ascii="Times New Roman"/>
          <w:b w:val="false"/>
          <w:i w:val="false"/>
          <w:color w:val="000000"/>
          <w:sz w:val="28"/>
        </w:rPr>
        <w:t>корпорации "Правительство для граждан") (подпись)</w:t>
      </w:r>
      <w:r>
        <w:br/>
      </w:r>
      <w:r>
        <w:rPr>
          <w:rFonts w:ascii="Times New Roman"/>
          <w:b w:val="false"/>
          <w:i w:val="false"/>
          <w:color w:val="000000"/>
          <w:sz w:val="28"/>
        </w:rPr>
        <w:t>Исполнитель: ФИО (при его наличии)_____________</w:t>
      </w:r>
      <w:r>
        <w:br/>
      </w:r>
      <w:r>
        <w:rPr>
          <w:rFonts w:ascii="Times New Roman"/>
          <w:b w:val="false"/>
          <w:i w:val="false"/>
          <w:color w:val="000000"/>
          <w:sz w:val="28"/>
        </w:rPr>
        <w:t>Телефон __________</w:t>
      </w:r>
      <w:r>
        <w:br/>
      </w:r>
      <w:r>
        <w:rPr>
          <w:rFonts w:ascii="Times New Roman"/>
          <w:b w:val="false"/>
          <w:i w:val="false"/>
          <w:color w:val="000000"/>
          <w:sz w:val="28"/>
        </w:rPr>
        <w:t xml:space="preserve">Получил:__________________________________ </w:t>
      </w:r>
      <w:r>
        <w:br/>
      </w:r>
      <w:r>
        <w:rPr>
          <w:rFonts w:ascii="Times New Roman"/>
          <w:b w:val="false"/>
          <w:i w:val="false"/>
          <w:color w:val="000000"/>
          <w:sz w:val="28"/>
        </w:rPr>
        <w:t xml:space="preserve"> ФИО (при его наличии)/ подпись услугополучателя</w:t>
      </w:r>
      <w:r>
        <w:br/>
      </w:r>
      <w:r>
        <w:rPr>
          <w:rFonts w:ascii="Times New Roman"/>
          <w:b w:val="false"/>
          <w:i w:val="false"/>
          <w:color w:val="000000"/>
          <w:sz w:val="28"/>
        </w:rPr>
        <w:t>"___" _________ 20__ год</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декабря 2017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апреля 2015 года № 187 </w:t>
            </w:r>
          </w:p>
        </w:tc>
      </w:tr>
    </w:tbl>
    <w:bookmarkStart w:name="z157" w:id="14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уведомления о прекращении залога с недвижимого имущества при исполнении обязательств стипендиатом международной стипендии "Болашак"</w:t>
      </w:r>
    </w:p>
    <w:bookmarkEnd w:id="140"/>
    <w:bookmarkStart w:name="z158" w:id="141"/>
    <w:p>
      <w:pPr>
        <w:spacing w:after="0"/>
        <w:ind w:left="0"/>
        <w:jc w:val="left"/>
      </w:pPr>
      <w:r>
        <w:rPr>
          <w:rFonts w:ascii="Times New Roman"/>
          <w:b/>
          <w:i w:val="false"/>
          <w:color w:val="000000"/>
        </w:rPr>
        <w:t xml:space="preserve"> Глава 1. Общие положения</w:t>
      </w:r>
    </w:p>
    <w:bookmarkEnd w:id="141"/>
    <w:bookmarkStart w:name="z159" w:id="142"/>
    <w:p>
      <w:pPr>
        <w:spacing w:after="0"/>
        <w:ind w:left="0"/>
        <w:jc w:val="both"/>
      </w:pPr>
      <w:r>
        <w:rPr>
          <w:rFonts w:ascii="Times New Roman"/>
          <w:b w:val="false"/>
          <w:i w:val="false"/>
          <w:color w:val="000000"/>
          <w:sz w:val="28"/>
        </w:rPr>
        <w:t>
      1. Государственная услуга "Выдача уведомления о прекращении залога с недвижимого имущества, при исполнении обязательств стипендиатом международной стипендии "Болашак" (далее – государственная услуга).</w:t>
      </w:r>
    </w:p>
    <w:bookmarkEnd w:id="142"/>
    <w:bookmarkStart w:name="z160" w:id="143"/>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образования и науки Республики Казахстан (далее – Министерство).</w:t>
      </w:r>
    </w:p>
    <w:bookmarkEnd w:id="143"/>
    <w:bookmarkStart w:name="z161" w:id="144"/>
    <w:p>
      <w:pPr>
        <w:spacing w:after="0"/>
        <w:ind w:left="0"/>
        <w:jc w:val="both"/>
      </w:pPr>
      <w:r>
        <w:rPr>
          <w:rFonts w:ascii="Times New Roman"/>
          <w:b w:val="false"/>
          <w:i w:val="false"/>
          <w:color w:val="000000"/>
          <w:sz w:val="28"/>
        </w:rPr>
        <w:t>
      3. Государственная услуга оказывается акционерным обществом "Центр международных программ" Министерства (далее – услугодатель).</w:t>
      </w:r>
    </w:p>
    <w:bookmarkEnd w:id="144"/>
    <w:bookmarkStart w:name="z162" w:id="145"/>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145"/>
    <w:bookmarkStart w:name="z163" w:id="146"/>
    <w:p>
      <w:pPr>
        <w:spacing w:after="0"/>
        <w:ind w:left="0"/>
        <w:jc w:val="both"/>
      </w:pPr>
      <w:r>
        <w:rPr>
          <w:rFonts w:ascii="Times New Roman"/>
          <w:b w:val="false"/>
          <w:i w:val="false"/>
          <w:color w:val="000000"/>
          <w:sz w:val="28"/>
        </w:rPr>
        <w:t>
      1) канцелярию услугодателя;</w:t>
      </w:r>
    </w:p>
    <w:bookmarkEnd w:id="146"/>
    <w:bookmarkStart w:name="z164" w:id="147"/>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47"/>
    <w:bookmarkStart w:name="z165" w:id="148"/>
    <w:p>
      <w:pPr>
        <w:spacing w:after="0"/>
        <w:ind w:left="0"/>
        <w:jc w:val="left"/>
      </w:pPr>
      <w:r>
        <w:rPr>
          <w:rFonts w:ascii="Times New Roman"/>
          <w:b/>
          <w:i w:val="false"/>
          <w:color w:val="000000"/>
        </w:rPr>
        <w:t xml:space="preserve"> Глава 2. Порядок оказания государственной услуги</w:t>
      </w:r>
    </w:p>
    <w:bookmarkEnd w:id="148"/>
    <w:bookmarkStart w:name="z166" w:id="149"/>
    <w:p>
      <w:pPr>
        <w:spacing w:after="0"/>
        <w:ind w:left="0"/>
        <w:jc w:val="both"/>
      </w:pPr>
      <w:r>
        <w:rPr>
          <w:rFonts w:ascii="Times New Roman"/>
          <w:b w:val="false"/>
          <w:i w:val="false"/>
          <w:color w:val="000000"/>
          <w:sz w:val="28"/>
        </w:rPr>
        <w:t>
      4. Срок оказания государственной услуги:</w:t>
      </w:r>
    </w:p>
    <w:bookmarkEnd w:id="149"/>
    <w:bookmarkStart w:name="z167" w:id="150"/>
    <w:p>
      <w:pPr>
        <w:spacing w:after="0"/>
        <w:ind w:left="0"/>
        <w:jc w:val="both"/>
      </w:pPr>
      <w:r>
        <w:rPr>
          <w:rFonts w:ascii="Times New Roman"/>
          <w:b w:val="false"/>
          <w:i w:val="false"/>
          <w:color w:val="000000"/>
          <w:sz w:val="28"/>
        </w:rPr>
        <w:t>
      1) со дня сдачи услугополучателем документов:</w:t>
      </w:r>
    </w:p>
    <w:bookmarkEnd w:id="150"/>
    <w:bookmarkStart w:name="z168" w:id="151"/>
    <w:p>
      <w:pPr>
        <w:spacing w:after="0"/>
        <w:ind w:left="0"/>
        <w:jc w:val="both"/>
      </w:pPr>
      <w:r>
        <w:rPr>
          <w:rFonts w:ascii="Times New Roman"/>
          <w:b w:val="false"/>
          <w:i w:val="false"/>
          <w:color w:val="000000"/>
          <w:sz w:val="28"/>
        </w:rPr>
        <w:t>
      услугодателю – 10 (десять) рабочих дней;</w:t>
      </w:r>
    </w:p>
    <w:bookmarkEnd w:id="151"/>
    <w:bookmarkStart w:name="z169" w:id="152"/>
    <w:p>
      <w:pPr>
        <w:spacing w:after="0"/>
        <w:ind w:left="0"/>
        <w:jc w:val="both"/>
      </w:pPr>
      <w:r>
        <w:rPr>
          <w:rFonts w:ascii="Times New Roman"/>
          <w:b w:val="false"/>
          <w:i w:val="false"/>
          <w:color w:val="000000"/>
          <w:sz w:val="28"/>
        </w:rPr>
        <w:t xml:space="preserve">
      для подразделений Государственной корпорации города Астаны – 10 (десять) рабочих дня; </w:t>
      </w:r>
    </w:p>
    <w:bookmarkEnd w:id="152"/>
    <w:bookmarkStart w:name="z170" w:id="153"/>
    <w:p>
      <w:pPr>
        <w:spacing w:after="0"/>
        <w:ind w:left="0"/>
        <w:jc w:val="both"/>
      </w:pPr>
      <w:r>
        <w:rPr>
          <w:rFonts w:ascii="Times New Roman"/>
          <w:b w:val="false"/>
          <w:i w:val="false"/>
          <w:color w:val="000000"/>
          <w:sz w:val="28"/>
        </w:rPr>
        <w:t>
      для подразделений Государственной корпорации других регионов – 15 (пятнадцать) рабочих дней;</w:t>
      </w:r>
    </w:p>
    <w:bookmarkEnd w:id="153"/>
    <w:bookmarkStart w:name="z171" w:id="154"/>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154"/>
    <w:bookmarkStart w:name="z172" w:id="15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 услугодателя и в Государственной корпорации – 15 (пятнадцать) минут;</w:t>
      </w:r>
    </w:p>
    <w:bookmarkEnd w:id="155"/>
    <w:bookmarkStart w:name="z173" w:id="156"/>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и в Государственной корпорации – 15 (пятнадцать) минут.</w:t>
      </w:r>
    </w:p>
    <w:bookmarkEnd w:id="156"/>
    <w:bookmarkStart w:name="z174" w:id="157"/>
    <w:p>
      <w:pPr>
        <w:spacing w:after="0"/>
        <w:ind w:left="0"/>
        <w:jc w:val="both"/>
      </w:pPr>
      <w:r>
        <w:rPr>
          <w:rFonts w:ascii="Times New Roman"/>
          <w:b w:val="false"/>
          <w:i w:val="false"/>
          <w:color w:val="000000"/>
          <w:sz w:val="28"/>
        </w:rPr>
        <w:t>
      5. Форма оказания государственной услуги – бумажная.</w:t>
      </w:r>
    </w:p>
    <w:bookmarkEnd w:id="157"/>
    <w:bookmarkStart w:name="z175" w:id="158"/>
    <w:p>
      <w:pPr>
        <w:spacing w:after="0"/>
        <w:ind w:left="0"/>
        <w:jc w:val="both"/>
      </w:pPr>
      <w:r>
        <w:rPr>
          <w:rFonts w:ascii="Times New Roman"/>
          <w:b w:val="false"/>
          <w:i w:val="false"/>
          <w:color w:val="000000"/>
          <w:sz w:val="28"/>
        </w:rPr>
        <w:t>
      6. Результат оказания государственной услуги – письмо и доверенность для снятия обременения с недвижимого имущества, при исполнении обязательств стипендиатом международной стипендии "Болашак".</w:t>
      </w:r>
    </w:p>
    <w:bookmarkEnd w:id="158"/>
    <w:bookmarkStart w:name="z176" w:id="15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59"/>
    <w:bookmarkStart w:name="z177" w:id="160"/>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bookmarkEnd w:id="160"/>
    <w:bookmarkStart w:name="z178" w:id="161"/>
    <w:p>
      <w:pPr>
        <w:spacing w:after="0"/>
        <w:ind w:left="0"/>
        <w:jc w:val="both"/>
      </w:pPr>
      <w:r>
        <w:rPr>
          <w:rFonts w:ascii="Times New Roman"/>
          <w:b w:val="false"/>
          <w:i w:val="false"/>
          <w:color w:val="000000"/>
          <w:sz w:val="28"/>
        </w:rPr>
        <w:t>
      8. График работы:</w:t>
      </w:r>
    </w:p>
    <w:bookmarkEnd w:id="161"/>
    <w:bookmarkStart w:name="z179" w:id="162"/>
    <w:p>
      <w:pPr>
        <w:spacing w:after="0"/>
        <w:ind w:left="0"/>
        <w:jc w:val="both"/>
      </w:pPr>
      <w:r>
        <w:rPr>
          <w:rFonts w:ascii="Times New Roman"/>
          <w:b w:val="false"/>
          <w:i w:val="false"/>
          <w:color w:val="000000"/>
          <w:sz w:val="28"/>
        </w:rPr>
        <w:t>
      1) услугодателя – с понедельника по пятницу с 09.00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162"/>
    <w:bookmarkStart w:name="z180" w:id="163"/>
    <w:p>
      <w:pPr>
        <w:spacing w:after="0"/>
        <w:ind w:left="0"/>
        <w:jc w:val="both"/>
      </w:pP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bookmarkEnd w:id="163"/>
    <w:bookmarkStart w:name="z181" w:id="164"/>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164"/>
    <w:bookmarkStart w:name="z182" w:id="165"/>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ускоренного обслуживания, или путем бронирования электронной очереди посредством портала.</w:t>
      </w:r>
    </w:p>
    <w:bookmarkEnd w:id="165"/>
    <w:bookmarkStart w:name="z183" w:id="16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166"/>
    <w:bookmarkStart w:name="z184" w:id="167"/>
    <w:p>
      <w:pPr>
        <w:spacing w:after="0"/>
        <w:ind w:left="0"/>
        <w:jc w:val="both"/>
      </w:pPr>
      <w:r>
        <w:rPr>
          <w:rFonts w:ascii="Times New Roman"/>
          <w:b w:val="false"/>
          <w:i w:val="false"/>
          <w:color w:val="000000"/>
          <w:sz w:val="28"/>
        </w:rPr>
        <w:t>
      1) заявление в произвольной форме;</w:t>
      </w:r>
    </w:p>
    <w:bookmarkEnd w:id="167"/>
    <w:bookmarkStart w:name="z185" w:id="168"/>
    <w:p>
      <w:pPr>
        <w:spacing w:after="0"/>
        <w:ind w:left="0"/>
        <w:jc w:val="both"/>
      </w:pPr>
      <w:r>
        <w:rPr>
          <w:rFonts w:ascii="Times New Roman"/>
          <w:b w:val="false"/>
          <w:i w:val="false"/>
          <w:color w:val="000000"/>
          <w:sz w:val="28"/>
        </w:rPr>
        <w:t>
      2) нотариально засвидетельствованная копия диплома, полученного в рамках программы "Болашак";</w:t>
      </w:r>
    </w:p>
    <w:bookmarkEnd w:id="168"/>
    <w:bookmarkStart w:name="z186" w:id="169"/>
    <w:p>
      <w:pPr>
        <w:spacing w:after="0"/>
        <w:ind w:left="0"/>
        <w:jc w:val="both"/>
      </w:pPr>
      <w:r>
        <w:rPr>
          <w:rFonts w:ascii="Times New Roman"/>
          <w:b w:val="false"/>
          <w:i w:val="false"/>
          <w:color w:val="000000"/>
          <w:sz w:val="28"/>
        </w:rPr>
        <w:t>
      3) нотариально засвидетельствованная копия трудовой книжки;</w:t>
      </w:r>
    </w:p>
    <w:bookmarkEnd w:id="169"/>
    <w:bookmarkStart w:name="z187" w:id="170"/>
    <w:p>
      <w:pPr>
        <w:spacing w:after="0"/>
        <w:ind w:left="0"/>
        <w:jc w:val="both"/>
      </w:pPr>
      <w:r>
        <w:rPr>
          <w:rFonts w:ascii="Times New Roman"/>
          <w:b w:val="false"/>
          <w:i w:val="false"/>
          <w:color w:val="000000"/>
          <w:sz w:val="28"/>
        </w:rPr>
        <w:t>
      4) выписка из пенсионного фонда за требуемый период работы;</w:t>
      </w:r>
    </w:p>
    <w:bookmarkEnd w:id="170"/>
    <w:bookmarkStart w:name="z188" w:id="171"/>
    <w:p>
      <w:pPr>
        <w:spacing w:after="0"/>
        <w:ind w:left="0"/>
        <w:jc w:val="both"/>
      </w:pPr>
      <w:r>
        <w:rPr>
          <w:rFonts w:ascii="Times New Roman"/>
          <w:b w:val="false"/>
          <w:i w:val="false"/>
          <w:color w:val="000000"/>
          <w:sz w:val="28"/>
        </w:rPr>
        <w:t xml:space="preserve">
      5) справка о зарегистрированных правах (обременениях) на недвижимое имущество и его технических характеристиках, согласно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28 марта 2012 года № 131 "Об утверждении Правил предоставления информации из правового кадастра" (зарегистрирован в Реестре государственной регистрации нормативных правовых актов под № 7586);</w:t>
      </w:r>
    </w:p>
    <w:bookmarkEnd w:id="171"/>
    <w:bookmarkStart w:name="z189" w:id="172"/>
    <w:p>
      <w:pPr>
        <w:spacing w:after="0"/>
        <w:ind w:left="0"/>
        <w:jc w:val="both"/>
      </w:pPr>
      <w:r>
        <w:rPr>
          <w:rFonts w:ascii="Times New Roman"/>
          <w:b w:val="false"/>
          <w:i w:val="false"/>
          <w:color w:val="000000"/>
          <w:sz w:val="28"/>
        </w:rPr>
        <w:t>
      6) документ, удостоверяющий личность услугополучателя (требуется для идентификации личности);</w:t>
      </w:r>
    </w:p>
    <w:bookmarkEnd w:id="172"/>
    <w:bookmarkStart w:name="z190" w:id="173"/>
    <w:p>
      <w:pPr>
        <w:spacing w:after="0"/>
        <w:ind w:left="0"/>
        <w:jc w:val="both"/>
      </w:pPr>
      <w:r>
        <w:rPr>
          <w:rFonts w:ascii="Times New Roman"/>
          <w:b w:val="false"/>
          <w:i w:val="false"/>
          <w:color w:val="000000"/>
          <w:sz w:val="28"/>
        </w:rPr>
        <w:t>
      в Государственную корпорацию:</w:t>
      </w:r>
    </w:p>
    <w:bookmarkEnd w:id="173"/>
    <w:bookmarkStart w:name="z191" w:id="174"/>
    <w:p>
      <w:pPr>
        <w:spacing w:after="0"/>
        <w:ind w:left="0"/>
        <w:jc w:val="both"/>
      </w:pPr>
      <w:r>
        <w:rPr>
          <w:rFonts w:ascii="Times New Roman"/>
          <w:b w:val="false"/>
          <w:i w:val="false"/>
          <w:color w:val="000000"/>
          <w:sz w:val="28"/>
        </w:rPr>
        <w:t>
      1) заявление в произвольной форме;</w:t>
      </w:r>
    </w:p>
    <w:bookmarkEnd w:id="174"/>
    <w:bookmarkStart w:name="z192" w:id="175"/>
    <w:p>
      <w:pPr>
        <w:spacing w:after="0"/>
        <w:ind w:left="0"/>
        <w:jc w:val="both"/>
      </w:pPr>
      <w:r>
        <w:rPr>
          <w:rFonts w:ascii="Times New Roman"/>
          <w:b w:val="false"/>
          <w:i w:val="false"/>
          <w:color w:val="000000"/>
          <w:sz w:val="28"/>
        </w:rPr>
        <w:t>
      2) документ, удостоверяющий личность услугополучателя (требуется для идентификации личности);</w:t>
      </w:r>
    </w:p>
    <w:bookmarkEnd w:id="175"/>
    <w:bookmarkStart w:name="z193" w:id="176"/>
    <w:p>
      <w:pPr>
        <w:spacing w:after="0"/>
        <w:ind w:left="0"/>
        <w:jc w:val="both"/>
      </w:pPr>
      <w:r>
        <w:rPr>
          <w:rFonts w:ascii="Times New Roman"/>
          <w:b w:val="false"/>
          <w:i w:val="false"/>
          <w:color w:val="000000"/>
          <w:sz w:val="28"/>
        </w:rPr>
        <w:t>
      3) нотариально засвидетельствованная копия диплома, полученного в рамках программы "Болашак";</w:t>
      </w:r>
    </w:p>
    <w:bookmarkEnd w:id="176"/>
    <w:bookmarkStart w:name="z194" w:id="177"/>
    <w:p>
      <w:pPr>
        <w:spacing w:after="0"/>
        <w:ind w:left="0"/>
        <w:jc w:val="both"/>
      </w:pPr>
      <w:r>
        <w:rPr>
          <w:rFonts w:ascii="Times New Roman"/>
          <w:b w:val="false"/>
          <w:i w:val="false"/>
          <w:color w:val="000000"/>
          <w:sz w:val="28"/>
        </w:rPr>
        <w:t>
      4) нотариально засвидетельствованная копия трудовой книжки;</w:t>
      </w:r>
    </w:p>
    <w:bookmarkEnd w:id="177"/>
    <w:bookmarkStart w:name="z195" w:id="178"/>
    <w:p>
      <w:pPr>
        <w:spacing w:after="0"/>
        <w:ind w:left="0"/>
        <w:jc w:val="both"/>
      </w:pPr>
      <w:r>
        <w:rPr>
          <w:rFonts w:ascii="Times New Roman"/>
          <w:b w:val="false"/>
          <w:i w:val="false"/>
          <w:color w:val="000000"/>
          <w:sz w:val="28"/>
        </w:rPr>
        <w:t>
      Работник Государственной корпорации получает сведения о документах, удостоверяющих личность услугополучателя, справки о зарегистрированных правах (обременениях) на недвижимое имущество и его технических характеристиках, информацию о поступлении и движении средств вкладчика единого накопительного пенсионного фонда из соответствующих государственных информационных систем через шлюз "электронного правительства" и распечатывает на бумажном носителе для передачи услугодателю.</w:t>
      </w:r>
    </w:p>
    <w:bookmarkEnd w:id="178"/>
    <w:bookmarkStart w:name="z196" w:id="179"/>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79"/>
    <w:bookmarkStart w:name="z197" w:id="180"/>
    <w:p>
      <w:pPr>
        <w:spacing w:after="0"/>
        <w:ind w:left="0"/>
        <w:jc w:val="both"/>
      </w:pPr>
      <w:r>
        <w:rPr>
          <w:rFonts w:ascii="Times New Roman"/>
          <w:b w:val="false"/>
          <w:i w:val="false"/>
          <w:color w:val="000000"/>
          <w:sz w:val="28"/>
        </w:rPr>
        <w:t>
      При приеме документов через услугодателя услугополучателю выдается талон о приеме соответствующих документов.</w:t>
      </w:r>
    </w:p>
    <w:bookmarkEnd w:id="180"/>
    <w:bookmarkStart w:name="z198" w:id="18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81"/>
    <w:bookmarkStart w:name="z199" w:id="182"/>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(или его представителя по нотариально удостоверенной доверенности).</w:t>
      </w:r>
    </w:p>
    <w:bookmarkEnd w:id="182"/>
    <w:bookmarkStart w:name="z200" w:id="183"/>
    <w:p>
      <w:pPr>
        <w:spacing w:after="0"/>
        <w:ind w:left="0"/>
        <w:jc w:val="both"/>
      </w:pPr>
      <w:r>
        <w:rPr>
          <w:rFonts w:ascii="Times New Roman"/>
          <w:b w:val="false"/>
          <w:i w:val="false"/>
          <w:color w:val="000000"/>
          <w:sz w:val="28"/>
        </w:rPr>
        <w:t xml:space="preserve">
      В случае отсутствия услугополучателя по истечению срока, предусмотренного в пункте 4 настоящего стандарта, согласно </w:t>
      </w:r>
      <w:r>
        <w:rPr>
          <w:rFonts w:ascii="Times New Roman"/>
          <w:b w:val="false"/>
          <w:i w:val="false"/>
          <w:color w:val="000000"/>
          <w:sz w:val="28"/>
        </w:rPr>
        <w:t>Правилам</w:t>
      </w:r>
      <w:r>
        <w:rPr>
          <w:rFonts w:ascii="Times New Roman"/>
          <w:b w:val="false"/>
          <w:i w:val="false"/>
          <w:color w:val="000000"/>
          <w:sz w:val="28"/>
        </w:rPr>
        <w:t xml:space="preserve">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договора залога в течение одного месяца, после чего передает его услугодателю для дальнейшего хранения.</w:t>
      </w:r>
    </w:p>
    <w:bookmarkEnd w:id="183"/>
    <w:bookmarkStart w:name="z201" w:id="184"/>
    <w:p>
      <w:pPr>
        <w:spacing w:after="0"/>
        <w:ind w:left="0"/>
        <w:jc w:val="both"/>
      </w:pPr>
      <w:r>
        <w:rPr>
          <w:rFonts w:ascii="Times New Roman"/>
          <w:b w:val="false"/>
          <w:i w:val="false"/>
          <w:color w:val="000000"/>
          <w:sz w:val="28"/>
        </w:rPr>
        <w:t>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w:t>
      </w:r>
    </w:p>
    <w:bookmarkEnd w:id="184"/>
    <w:bookmarkStart w:name="z202" w:id="185"/>
    <w:p>
      <w:pPr>
        <w:spacing w:after="0"/>
        <w:ind w:left="0"/>
        <w:jc w:val="both"/>
      </w:pPr>
      <w:r>
        <w:rPr>
          <w:rFonts w:ascii="Times New Roman"/>
          <w:b w:val="false"/>
          <w:i w:val="false"/>
          <w:color w:val="000000"/>
          <w:sz w:val="28"/>
        </w:rPr>
        <w:t>
      10. Услугодатель отказывает в оказании государственной услуги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85"/>
    <w:bookmarkStart w:name="z203" w:id="18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согласно пункту 9 настоящего стандарта услугодатель отказывает в приеме заявления.</w:t>
      </w:r>
    </w:p>
    <w:bookmarkEnd w:id="186"/>
    <w:bookmarkStart w:name="z204" w:id="187"/>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приложению к настоящему стандарту государственной услуги.</w:t>
      </w:r>
    </w:p>
    <w:bookmarkEnd w:id="187"/>
    <w:bookmarkStart w:name="z205" w:id="18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Государственной корпорации и (или) их работников по вопросам оказания государственных услуг</w:t>
      </w:r>
    </w:p>
    <w:bookmarkEnd w:id="188"/>
    <w:bookmarkStart w:name="z206" w:id="189"/>
    <w:p>
      <w:pPr>
        <w:spacing w:after="0"/>
        <w:ind w:left="0"/>
        <w:jc w:val="both"/>
      </w:pPr>
      <w:r>
        <w:rPr>
          <w:rFonts w:ascii="Times New Roman"/>
          <w:b w:val="false"/>
          <w:i w:val="false"/>
          <w:color w:val="000000"/>
          <w:sz w:val="28"/>
        </w:rPr>
        <w:t>
      11. Для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услугодателя по адресу и телефонам, указанным на интернет-ресурсе услугодателя: www.bolashak.gov.kz.</w:t>
      </w:r>
    </w:p>
    <w:bookmarkEnd w:id="189"/>
    <w:bookmarkStart w:name="z207" w:id="190"/>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согласно графика работы.</w:t>
      </w:r>
    </w:p>
    <w:bookmarkEnd w:id="190"/>
    <w:bookmarkStart w:name="z208" w:id="19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91"/>
    <w:bookmarkStart w:name="z209" w:id="192"/>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w:t>
      </w:r>
    </w:p>
    <w:bookmarkEnd w:id="192"/>
    <w:bookmarkStart w:name="z210" w:id="19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93"/>
    <w:bookmarkStart w:name="z211" w:id="194"/>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94"/>
    <w:bookmarkStart w:name="z212" w:id="195"/>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195"/>
    <w:bookmarkStart w:name="z213" w:id="19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96"/>
    <w:bookmarkStart w:name="z214" w:id="1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97"/>
    <w:bookmarkStart w:name="z215" w:id="198"/>
    <w:p>
      <w:pPr>
        <w:spacing w:after="0"/>
        <w:ind w:left="0"/>
        <w:jc w:val="left"/>
      </w:pPr>
      <w:r>
        <w:rPr>
          <w:rFonts w:ascii="Times New Roman"/>
          <w:b/>
          <w:i w:val="false"/>
          <w:color w:val="000000"/>
        </w:rPr>
        <w:t xml:space="preserve"> Глава 4. Иные требования с учетом особенностей оказания</w:t>
      </w:r>
    </w:p>
    <w:bookmarkEnd w:id="198"/>
    <w:bookmarkStart w:name="z216" w:id="199"/>
    <w:p>
      <w:pPr>
        <w:spacing w:after="0"/>
        <w:ind w:left="0"/>
        <w:jc w:val="left"/>
      </w:pPr>
      <w:r>
        <w:rPr>
          <w:rFonts w:ascii="Times New Roman"/>
          <w:b/>
          <w:i w:val="false"/>
          <w:color w:val="000000"/>
        </w:rPr>
        <w:t xml:space="preserve"> государственной услуги</w:t>
      </w:r>
    </w:p>
    <w:bookmarkEnd w:id="199"/>
    <w:bookmarkStart w:name="z217" w:id="200"/>
    <w:p>
      <w:pPr>
        <w:spacing w:after="0"/>
        <w:ind w:left="0"/>
        <w:jc w:val="both"/>
      </w:pPr>
      <w:r>
        <w:rPr>
          <w:rFonts w:ascii="Times New Roman"/>
          <w:b w:val="false"/>
          <w:i w:val="false"/>
          <w:color w:val="000000"/>
          <w:sz w:val="28"/>
        </w:rPr>
        <w:t>
      12.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при обращении услугополучателя через Единый контакт-центр 1414, 8 800 080 7777.</w:t>
      </w:r>
    </w:p>
    <w:bookmarkEnd w:id="200"/>
    <w:bookmarkStart w:name="z218" w:id="201"/>
    <w:p>
      <w:pPr>
        <w:spacing w:after="0"/>
        <w:ind w:left="0"/>
        <w:jc w:val="both"/>
      </w:pPr>
      <w:r>
        <w:rPr>
          <w:rFonts w:ascii="Times New Roman"/>
          <w:b w:val="false"/>
          <w:i w:val="false"/>
          <w:color w:val="000000"/>
          <w:sz w:val="28"/>
        </w:rPr>
        <w:t>
      13. Адреса мест оказания государственной услуги размещены:</w:t>
      </w:r>
    </w:p>
    <w:bookmarkEnd w:id="201"/>
    <w:bookmarkStart w:name="z219" w:id="202"/>
    <w:p>
      <w:pPr>
        <w:spacing w:after="0"/>
        <w:ind w:left="0"/>
        <w:jc w:val="both"/>
      </w:pPr>
      <w:r>
        <w:rPr>
          <w:rFonts w:ascii="Times New Roman"/>
          <w:b w:val="false"/>
          <w:i w:val="false"/>
          <w:color w:val="000000"/>
          <w:sz w:val="28"/>
        </w:rPr>
        <w:t>
      1) на интернет-ресурсе Министерства: www.edu.gov.kz;</w:t>
      </w:r>
    </w:p>
    <w:bookmarkEnd w:id="202"/>
    <w:bookmarkStart w:name="z220" w:id="203"/>
    <w:p>
      <w:pPr>
        <w:spacing w:after="0"/>
        <w:ind w:left="0"/>
        <w:jc w:val="both"/>
      </w:pPr>
      <w:r>
        <w:rPr>
          <w:rFonts w:ascii="Times New Roman"/>
          <w:b w:val="false"/>
          <w:i w:val="false"/>
          <w:color w:val="000000"/>
          <w:sz w:val="28"/>
        </w:rPr>
        <w:t>
      2) услугодателя: www.bolashak.gov.kz.</w:t>
      </w:r>
    </w:p>
    <w:bookmarkEnd w:id="203"/>
    <w:bookmarkStart w:name="z221" w:id="204"/>
    <w:p>
      <w:pPr>
        <w:spacing w:after="0"/>
        <w:ind w:left="0"/>
        <w:jc w:val="both"/>
      </w:pPr>
      <w:r>
        <w:rPr>
          <w:rFonts w:ascii="Times New Roman"/>
          <w:b w:val="false"/>
          <w:i w:val="false"/>
          <w:color w:val="000000"/>
          <w:sz w:val="28"/>
        </w:rPr>
        <w:t>
      3) на интернет-ресурсе Государственной корпорации: www.gov4c.kz.</w:t>
      </w:r>
    </w:p>
    <w:bookmarkEnd w:id="204"/>
    <w:bookmarkStart w:name="z222" w:id="205"/>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а также по телефону Единого контакт-центра 1414, 8-800-080-7777.</w:t>
      </w:r>
    </w:p>
    <w:bookmarkEnd w:id="205"/>
    <w:bookmarkStart w:name="z223" w:id="206"/>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1414, 8-800-080-7777.</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стандарту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уведомления о </w:t>
            </w:r>
            <w:r>
              <w:br/>
            </w:r>
            <w:r>
              <w:rPr>
                <w:rFonts w:ascii="Times New Roman"/>
                <w:b w:val="false"/>
                <w:i w:val="false"/>
                <w:color w:val="000000"/>
                <w:sz w:val="20"/>
              </w:rPr>
              <w:t xml:space="preserve">прекращении залога с </w:t>
            </w:r>
            <w:r>
              <w:br/>
            </w:r>
            <w:r>
              <w:rPr>
                <w:rFonts w:ascii="Times New Roman"/>
                <w:b w:val="false"/>
                <w:i w:val="false"/>
                <w:color w:val="000000"/>
                <w:sz w:val="20"/>
              </w:rPr>
              <w:t xml:space="preserve">недвижимого имущества, при </w:t>
            </w:r>
            <w:r>
              <w:br/>
            </w:r>
            <w:r>
              <w:rPr>
                <w:rFonts w:ascii="Times New Roman"/>
                <w:b w:val="false"/>
                <w:i w:val="false"/>
                <w:color w:val="000000"/>
                <w:sz w:val="20"/>
              </w:rPr>
              <w:t xml:space="preserve">исполнении обязательств </w:t>
            </w:r>
            <w:r>
              <w:br/>
            </w:r>
            <w:r>
              <w:rPr>
                <w:rFonts w:ascii="Times New Roman"/>
                <w:b w:val="false"/>
                <w:i w:val="false"/>
                <w:color w:val="000000"/>
                <w:sz w:val="20"/>
              </w:rPr>
              <w:t xml:space="preserve">стипендиатов международной </w:t>
            </w:r>
            <w:r>
              <w:br/>
            </w:r>
            <w:r>
              <w:rPr>
                <w:rFonts w:ascii="Times New Roman"/>
                <w:b w:val="false"/>
                <w:i w:val="false"/>
                <w:color w:val="000000"/>
                <w:sz w:val="20"/>
              </w:rPr>
              <w:t>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207"/>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(адрес услугополучателя)</w:t>
      </w:r>
      <w:r>
        <w:br/>
      </w: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отказе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приеме</w:t>
      </w:r>
      <w:r>
        <w:rPr>
          <w:rFonts w:ascii="Times New Roman"/>
          <w:b w:val="false"/>
          <w:i w:val="false"/>
          <w:color w:val="000000"/>
          <w:sz w:val="28"/>
        </w:rPr>
        <w:t xml:space="preserve"> </w:t>
      </w:r>
      <w:r>
        <w:rPr>
          <w:rFonts w:ascii="Times New Roman"/>
          <w:b/>
          <w:i w:val="false"/>
          <w:color w:val="000000"/>
          <w:sz w:val="28"/>
        </w:rPr>
        <w:t>документов</w:t>
      </w:r>
      <w:r>
        <w:br/>
      </w: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w:t>
      </w:r>
      <w:r>
        <w:br/>
      </w:r>
      <w:r>
        <w:rPr>
          <w:rFonts w:ascii="Times New Roman"/>
          <w:b w:val="false"/>
          <w:i w:val="false"/>
          <w:color w:val="000000"/>
          <w:sz w:val="28"/>
        </w:rPr>
        <w:t xml:space="preserve">года "О государственных услугах", отдел №__ филиала Государственной корпорации </w:t>
      </w:r>
      <w:r>
        <w:br/>
      </w:r>
      <w:r>
        <w:rPr>
          <w:rFonts w:ascii="Times New Roman"/>
          <w:b w:val="false"/>
          <w:i w:val="false"/>
          <w:color w:val="000000"/>
          <w:sz w:val="28"/>
        </w:rPr>
        <w:t xml:space="preserve">"Правительство для граждан" (указать адрес) _______________отказывает в приеме </w:t>
      </w:r>
      <w:r>
        <w:br/>
      </w:r>
      <w:r>
        <w:rPr>
          <w:rFonts w:ascii="Times New Roman"/>
          <w:b w:val="false"/>
          <w:i w:val="false"/>
          <w:color w:val="000000"/>
          <w:sz w:val="28"/>
        </w:rPr>
        <w:t xml:space="preserve">документов на оказание государственной услуги ____________________________(указать </w:t>
      </w:r>
      <w:r>
        <w:br/>
      </w:r>
      <w:r>
        <w:rPr>
          <w:rFonts w:ascii="Times New Roman"/>
          <w:b w:val="false"/>
          <w:i w:val="false"/>
          <w:color w:val="000000"/>
          <w:sz w:val="28"/>
        </w:rPr>
        <w:t xml:space="preserve">наименование государственной услуги в соответствии со стандартом государственной </w:t>
      </w:r>
      <w:r>
        <w:br/>
      </w:r>
      <w:r>
        <w:rPr>
          <w:rFonts w:ascii="Times New Roman"/>
          <w:b w:val="false"/>
          <w:i w:val="false"/>
          <w:color w:val="000000"/>
          <w:sz w:val="28"/>
        </w:rPr>
        <w:t xml:space="preserve">услуги) ввиду представления Вами неполного пакета документов согласно перечню, </w:t>
      </w:r>
      <w:r>
        <w:br/>
      </w:r>
      <w:r>
        <w:rPr>
          <w:rFonts w:ascii="Times New Roman"/>
          <w:b w:val="false"/>
          <w:i w:val="false"/>
          <w:color w:val="000000"/>
          <w:sz w:val="28"/>
        </w:rPr>
        <w:t>предусмотренному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 ______________</w:t>
      </w:r>
      <w:r>
        <w:br/>
      </w:r>
      <w:r>
        <w:rPr>
          <w:rFonts w:ascii="Times New Roman"/>
          <w:b w:val="false"/>
          <w:i w:val="false"/>
          <w:color w:val="000000"/>
          <w:sz w:val="28"/>
        </w:rPr>
        <w:t xml:space="preserve">       ФИО (работника Государственной                      (подпись)</w:t>
      </w:r>
      <w:r>
        <w:br/>
      </w:r>
      <w:r>
        <w:rPr>
          <w:rFonts w:ascii="Times New Roman"/>
          <w:b w:val="false"/>
          <w:i w:val="false"/>
          <w:color w:val="000000"/>
          <w:sz w:val="28"/>
        </w:rPr>
        <w:t xml:space="preserve">       корпорации "Правительство для граждан")      </w:t>
      </w:r>
      <w:r>
        <w:br/>
      </w:r>
      <w:r>
        <w:rPr>
          <w:rFonts w:ascii="Times New Roman"/>
          <w:b w:val="false"/>
          <w:i w:val="false"/>
          <w:color w:val="000000"/>
          <w:sz w:val="28"/>
        </w:rPr>
        <w:t xml:space="preserve">       Исполнитель: ФИО (при его наличии) _____________</w:t>
      </w:r>
      <w:r>
        <w:br/>
      </w:r>
      <w:r>
        <w:rPr>
          <w:rFonts w:ascii="Times New Roman"/>
          <w:b w:val="false"/>
          <w:i w:val="false"/>
          <w:color w:val="000000"/>
          <w:sz w:val="28"/>
        </w:rPr>
        <w:t xml:space="preserve">       Телефон __________</w:t>
      </w:r>
      <w:r>
        <w:br/>
      </w:r>
      <w:r>
        <w:rPr>
          <w:rFonts w:ascii="Times New Roman"/>
          <w:b w:val="false"/>
          <w:i w:val="false"/>
          <w:color w:val="000000"/>
          <w:sz w:val="28"/>
        </w:rPr>
        <w:t xml:space="preserve">       Получил:__________________________________ </w:t>
      </w:r>
      <w:r>
        <w:br/>
      </w:r>
      <w:r>
        <w:rPr>
          <w:rFonts w:ascii="Times New Roman"/>
          <w:b w:val="false"/>
          <w:i w:val="false"/>
          <w:color w:val="000000"/>
          <w:sz w:val="28"/>
        </w:rPr>
        <w:t xml:space="preserve">             ФИО (при его наличии)/ подпись услугополучателя</w:t>
      </w:r>
      <w:r>
        <w:br/>
      </w:r>
      <w:r>
        <w:rPr>
          <w:rFonts w:ascii="Times New Roman"/>
          <w:b w:val="false"/>
          <w:i w:val="false"/>
          <w:color w:val="000000"/>
          <w:sz w:val="28"/>
        </w:rPr>
        <w:t>"___" _________ 20__ год</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декабря 2017 года № 656</w:t>
            </w:r>
          </w:p>
        </w:tc>
      </w:tr>
    </w:tbl>
    <w:bookmarkStart w:name="z229" w:id="20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"Прием документов для участия в конкурсе на обучение за рубежом в рамках международных договоров в области образования"</w:t>
      </w:r>
    </w:p>
    <w:bookmarkEnd w:id="208"/>
    <w:p>
      <w:pPr>
        <w:spacing w:after="0"/>
        <w:ind w:left="0"/>
        <w:jc w:val="both"/>
      </w:pPr>
      <w:r>
        <w:rPr>
          <w:rFonts w:ascii="Times New Roman"/>
          <w:b w:val="false"/>
          <w:i w:val="false"/>
          <w:color w:val="ff0000"/>
          <w:sz w:val="28"/>
        </w:rPr>
        <w:t xml:space="preserve">
      Сноска. Приложение 3 утратило силу приказом Министра образования и науки РК от 14.05.2020 </w:t>
      </w:r>
      <w:r>
        <w:rPr>
          <w:rFonts w:ascii="Times New Roman"/>
          <w:b w:val="false"/>
          <w:i w:val="false"/>
          <w:color w:val="ff0000"/>
          <w:sz w:val="28"/>
        </w:rPr>
        <w:t>№ 203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декабря 2017 года № 656</w:t>
            </w:r>
          </w:p>
        </w:tc>
      </w:tr>
    </w:tbl>
    <w:bookmarkStart w:name="z318" w:id="209"/>
    <w:p>
      <w:pPr>
        <w:spacing w:after="0"/>
        <w:ind w:left="0"/>
        <w:jc w:val="left"/>
      </w:pPr>
      <w:r>
        <w:rPr>
          <w:rFonts w:ascii="Times New Roman"/>
          <w:b/>
          <w:i w:val="false"/>
          <w:color w:val="000000"/>
        </w:rPr>
        <w:t xml:space="preserve"> Стандарт государственной услуги </w:t>
      </w:r>
      <w:r>
        <w:br/>
      </w:r>
      <w:r>
        <w:rPr>
          <w:rFonts w:ascii="Times New Roman"/>
          <w:b/>
          <w:i w:val="false"/>
          <w:color w:val="000000"/>
        </w:rPr>
        <w:t>"Прием документов для участия в конкурсе на обучение за рубежом в рамках академической мобильности"</w:t>
      </w:r>
    </w:p>
    <w:bookmarkEnd w:id="209"/>
    <w:p>
      <w:pPr>
        <w:spacing w:after="0"/>
        <w:ind w:left="0"/>
        <w:jc w:val="both"/>
      </w:pPr>
      <w:r>
        <w:rPr>
          <w:rFonts w:ascii="Times New Roman"/>
          <w:b w:val="false"/>
          <w:i w:val="false"/>
          <w:color w:val="ff0000"/>
          <w:sz w:val="28"/>
        </w:rPr>
        <w:t xml:space="preserve">
      Сноска. Приложение 4 утратило силу приказом Министра образования и науки РК от 14.05.2020 </w:t>
      </w:r>
      <w:r>
        <w:rPr>
          <w:rFonts w:ascii="Times New Roman"/>
          <w:b w:val="false"/>
          <w:i w:val="false"/>
          <w:color w:val="ff0000"/>
          <w:sz w:val="28"/>
        </w:rPr>
        <w:t>№ 203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