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ec697" w14:textId="d0ec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26 января 2016 года № 77 "Об утверждении Правил приема на обучение в военные, специальные учебные заведения Министерства внутренних дел Республики Казахстан, реализующие образовательные программы высшего образования"</w:t>
      </w:r>
    </w:p>
    <w:p>
      <w:pPr>
        <w:spacing w:after="0"/>
        <w:ind w:left="0"/>
        <w:jc w:val="both"/>
      </w:pPr>
      <w:r>
        <w:rPr>
          <w:rFonts w:ascii="Times New Roman"/>
          <w:b w:val="false"/>
          <w:i w:val="false"/>
          <w:color w:val="000000"/>
          <w:sz w:val="28"/>
        </w:rPr>
        <w:t>Приказ Министра внутренних дел Республики Казахстан от 15 декабря 2017 года № 845. Зарегистрирован в Министерстве юстиции Республики Казахстан 10 января 2018 года № 16202.</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26 января 2016 года № 77 "Об утверждении Правил приема на обучение в военные, специальные учебные заведения Министерства внутренних дел Республики Казахстан, реализующие образовательные программы высшего образования" (зарегистрирован в Реестре государственной регистрации нормативных правовых актов под № 13199, опубликован 4 марта 2016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приема на обучение в военные, специальные учебные заведения Министерства внутренних дел Республики Казахстан, реализующие образовательные программы высшего образования,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"2. В военные учебные заведения принимаются граждане Республики Казахстан, соответствующие требованиям </w:t>
      </w:r>
      <w:r>
        <w:rPr>
          <w:rFonts w:ascii="Times New Roman"/>
          <w:b w:val="false"/>
          <w:i w:val="false"/>
          <w:color w:val="000000"/>
          <w:sz w:val="28"/>
        </w:rPr>
        <w:t>статей 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Закона "О воинской службе и статусе военнослужащих.";</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"5. По итогам профессионально-ориентационной работы формируются учебные дела кандидатов на учебу.</w:t>
      </w:r>
    </w:p>
    <w:bookmarkEnd w:id="4"/>
    <w:bookmarkStart w:name="z11" w:id="5"/>
    <w:p>
      <w:pPr>
        <w:spacing w:after="0"/>
        <w:ind w:left="0"/>
        <w:jc w:val="both"/>
      </w:pPr>
      <w:r>
        <w:rPr>
          <w:rFonts w:ascii="Times New Roman"/>
          <w:b w:val="false"/>
          <w:i w:val="false"/>
          <w:color w:val="000000"/>
          <w:sz w:val="28"/>
        </w:rPr>
        <w:t xml:space="preserve">
      Сформированные учебные дела кандидатов кадровая служба Департамента внутренних дел, воинской части направляет в военные учебные заведения МВД до 20 июля года поступления.";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xml:space="preserve">
      "7. Кандидат из числа лиц и воспитанников, не состоящие на воинской службе, до 10 июля года поступления обращаются в органы внутренних дел или в воинские части, с заявлением, в котором указывают фамилию, имя и отчество (при его наличии), дату рождения, уровень образования, наименование военного учебного заведения и специальности, по которой желают обучаться, с приложением документов, указанных в Перечне документов, представляемых кандидатами для поступления в военные учебные заведения МВД,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
    <w:bookmarkStart w:name="z14" w:id="7"/>
    <w:p>
      <w:pPr>
        <w:spacing w:after="0"/>
        <w:ind w:left="0"/>
        <w:jc w:val="both"/>
      </w:pPr>
      <w:r>
        <w:rPr>
          <w:rFonts w:ascii="Times New Roman"/>
          <w:b w:val="false"/>
          <w:i w:val="false"/>
          <w:color w:val="000000"/>
          <w:sz w:val="28"/>
        </w:rPr>
        <w:t>
      дополнить пунктом 7-1 следующего содержания:</w:t>
      </w:r>
    </w:p>
    <w:bookmarkEnd w:id="7"/>
    <w:bookmarkStart w:name="z15" w:id="8"/>
    <w:p>
      <w:pPr>
        <w:spacing w:after="0"/>
        <w:ind w:left="0"/>
        <w:jc w:val="both"/>
      </w:pPr>
      <w:r>
        <w:rPr>
          <w:rFonts w:ascii="Times New Roman"/>
          <w:b w:val="false"/>
          <w:i w:val="false"/>
          <w:color w:val="000000"/>
          <w:sz w:val="28"/>
        </w:rPr>
        <w:t xml:space="preserve">
      "7-1. Кандидаты из числа военнослужащих, лиц и воспитанников, не состоящих на воинской службе, сдают Единое национальное тестирование (далее - ЕНТ) или Комплексное тестирование (далее - КТ) по месту прохождения воинской службы (жительства) на базе пунктов проведения ЕНТ или КТ в базовых высших учебных заведениях, перечень которых утверждается уполномоченным органом в области образования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Типовых правил приема на обучение в организации образования, реализующие образовательные программы высшего образования, утвержденные постановлением Правительства Республики Казахстан от 19 января 2012 года № 111, по двум блокам:</w:t>
      </w:r>
    </w:p>
    <w:bookmarkEnd w:id="8"/>
    <w:bookmarkStart w:name="z16" w:id="9"/>
    <w:p>
      <w:pPr>
        <w:spacing w:after="0"/>
        <w:ind w:left="0"/>
        <w:jc w:val="both"/>
      </w:pPr>
      <w:r>
        <w:rPr>
          <w:rFonts w:ascii="Times New Roman"/>
          <w:b w:val="false"/>
          <w:i w:val="false"/>
          <w:color w:val="000000"/>
          <w:sz w:val="28"/>
        </w:rPr>
        <w:t>
      1 блок - история Казахстана, математическая грамотность и грамотность чтения (язык обучения);</w:t>
      </w:r>
    </w:p>
    <w:bookmarkEnd w:id="9"/>
    <w:bookmarkStart w:name="z17" w:id="10"/>
    <w:p>
      <w:pPr>
        <w:spacing w:after="0"/>
        <w:ind w:left="0"/>
        <w:jc w:val="both"/>
      </w:pPr>
      <w:r>
        <w:rPr>
          <w:rFonts w:ascii="Times New Roman"/>
          <w:b w:val="false"/>
          <w:i w:val="false"/>
          <w:color w:val="000000"/>
          <w:sz w:val="28"/>
        </w:rPr>
        <w:t>
      2 блок - двум профильным предметам, выбор которых осуществляется самостоятельно кандидатом в зависимости от специальности в соответствии с Перечнем специальностей военных, специальных учебных заведений МВД (далее - Перечень специальностей) согласно приложению 1-1 к настоящим Правилам.";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 </w:t>
      </w:r>
    </w:p>
    <w:bookmarkStart w:name="z19" w:id="11"/>
    <w:p>
      <w:pPr>
        <w:spacing w:after="0"/>
        <w:ind w:left="0"/>
        <w:jc w:val="both"/>
      </w:pPr>
      <w:r>
        <w:rPr>
          <w:rFonts w:ascii="Times New Roman"/>
          <w:b w:val="false"/>
          <w:i w:val="false"/>
          <w:color w:val="000000"/>
          <w:sz w:val="28"/>
        </w:rPr>
        <w:t xml:space="preserve">
      "9. Для проведения конкурсного отбора кандидатов ежегодно до 1 июня приказом Главнокомандующего Национальной гвардией Республики Казахстан утверждаются составы: приемной комиссии, комиссии по проведению окончательного медицинского освидетельствования, комиссии по проверке физической подготовленности и профессионально-психологическому отбору кандидатов, апелляционная комиссия, техническая группа.";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21" w:id="12"/>
    <w:p>
      <w:pPr>
        <w:spacing w:after="0"/>
        <w:ind w:left="0"/>
        <w:jc w:val="both"/>
      </w:pPr>
      <w:r>
        <w:rPr>
          <w:rFonts w:ascii="Times New Roman"/>
          <w:b w:val="false"/>
          <w:i w:val="false"/>
          <w:color w:val="000000"/>
          <w:sz w:val="28"/>
        </w:rPr>
        <w:t xml:space="preserve">
      "20.Результаты сдачи каждого спортивного упражнения фиксируются членами комиссии по проверке физической подготовки кандидатов в отдельной ведомости по сдаче отдельных видов спортивных упражнений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доводятся до кандидата под роспись. После фиксации результатов выполнения упражнения пересдача не допускается.";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23" w:id="13"/>
    <w:p>
      <w:pPr>
        <w:spacing w:after="0"/>
        <w:ind w:left="0"/>
        <w:jc w:val="both"/>
      </w:pPr>
      <w:r>
        <w:rPr>
          <w:rFonts w:ascii="Times New Roman"/>
          <w:b w:val="false"/>
          <w:i w:val="false"/>
          <w:color w:val="000000"/>
          <w:sz w:val="28"/>
        </w:rPr>
        <w:t>
      "26. По результатам рассмотрения заявления кандидату предоставляется пересдача одного физического упражнения, по которому получена неудовлетворительная оценка.";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25" w:id="14"/>
    <w:p>
      <w:pPr>
        <w:spacing w:after="0"/>
        <w:ind w:left="0"/>
        <w:jc w:val="both"/>
      </w:pPr>
      <w:r>
        <w:rPr>
          <w:rFonts w:ascii="Times New Roman"/>
          <w:b w:val="false"/>
          <w:i w:val="false"/>
          <w:color w:val="000000"/>
          <w:sz w:val="28"/>
        </w:rPr>
        <w:t>
      "28. Приемная комиссия на основании рейтинга кандидата по итогам конкурсного отбора выносит решение о зачислении на учебу или отказе, которое в тот же день объявляется кандидатам.</w:t>
      </w:r>
    </w:p>
    <w:bookmarkEnd w:id="14"/>
    <w:bookmarkStart w:name="z26" w:id="15"/>
    <w:p>
      <w:pPr>
        <w:spacing w:after="0"/>
        <w:ind w:left="0"/>
        <w:jc w:val="both"/>
      </w:pPr>
      <w:r>
        <w:rPr>
          <w:rFonts w:ascii="Times New Roman"/>
          <w:b w:val="false"/>
          <w:i w:val="false"/>
          <w:color w:val="000000"/>
          <w:sz w:val="28"/>
        </w:rPr>
        <w:t>
      Рейтинг кандидата определяется путем сложения баллов ЕНТ или КТ и среднего балла по физической подготовленности.</w:t>
      </w:r>
    </w:p>
    <w:bookmarkEnd w:id="15"/>
    <w:bookmarkStart w:name="z27" w:id="16"/>
    <w:p>
      <w:pPr>
        <w:spacing w:after="0"/>
        <w:ind w:left="0"/>
        <w:jc w:val="both"/>
      </w:pPr>
      <w:r>
        <w:rPr>
          <w:rFonts w:ascii="Times New Roman"/>
          <w:b w:val="false"/>
          <w:i w:val="false"/>
          <w:color w:val="000000"/>
          <w:sz w:val="28"/>
        </w:rPr>
        <w:t xml:space="preserve">
      В военные учебные заведения МВД зачисляются кандидаты, набравшие по итогам ЕНТ или КТ баллы не ниже порогового уровня, установленных </w:t>
      </w:r>
      <w:r>
        <w:rPr>
          <w:rFonts w:ascii="Times New Roman"/>
          <w:b w:val="false"/>
          <w:i w:val="false"/>
          <w:color w:val="000000"/>
          <w:sz w:val="28"/>
        </w:rPr>
        <w:t>Правилами</w:t>
      </w:r>
      <w:r>
        <w:rPr>
          <w:rFonts w:ascii="Times New Roman"/>
          <w:b w:val="false"/>
          <w:i w:val="false"/>
          <w:color w:val="000000"/>
          <w:sz w:val="28"/>
        </w:rPr>
        <w:t xml:space="preserve"> присуждения образовательного гранта для оплаты высшего образования, утвержденными постановлением Правительства Республики Казахстан от 23 января 2008 года № 58 (далее - Постановление № 58), в том числе не менее пяти баллов - по истории Казахстана, математической грамотности, грамотности чтения - язык обучения, и не менее пяти баллов по каждому профильному предмету.";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29" w:id="17"/>
    <w:p>
      <w:pPr>
        <w:spacing w:after="0"/>
        <w:ind w:left="0"/>
        <w:jc w:val="both"/>
      </w:pPr>
      <w:r>
        <w:rPr>
          <w:rFonts w:ascii="Times New Roman"/>
          <w:b w:val="false"/>
          <w:i w:val="false"/>
          <w:color w:val="000000"/>
          <w:sz w:val="28"/>
        </w:rPr>
        <w:t>
      "29. В случае одинаковых показателей при проведении конкурса на зачисление в состав обучающихся военных учебных заведений имеют преимущество:</w:t>
      </w:r>
    </w:p>
    <w:bookmarkEnd w:id="17"/>
    <w:bookmarkStart w:name="z30" w:id="18"/>
    <w:p>
      <w:pPr>
        <w:spacing w:after="0"/>
        <w:ind w:left="0"/>
        <w:jc w:val="both"/>
      </w:pPr>
      <w:r>
        <w:rPr>
          <w:rFonts w:ascii="Times New Roman"/>
          <w:b w:val="false"/>
          <w:i w:val="false"/>
          <w:color w:val="000000"/>
          <w:sz w:val="28"/>
        </w:rPr>
        <w:t>
      дети-сироты и дети, оставшиеся без попечения родителей;</w:t>
      </w:r>
    </w:p>
    <w:bookmarkEnd w:id="18"/>
    <w:bookmarkStart w:name="z31" w:id="19"/>
    <w:p>
      <w:pPr>
        <w:spacing w:after="0"/>
        <w:ind w:left="0"/>
        <w:jc w:val="both"/>
      </w:pPr>
      <w:r>
        <w:rPr>
          <w:rFonts w:ascii="Times New Roman"/>
          <w:b w:val="false"/>
          <w:i w:val="false"/>
          <w:color w:val="000000"/>
          <w:sz w:val="28"/>
        </w:rPr>
        <w:t>
      выпускники организаций образования с дополнительными программами по военной подготовке;</w:t>
      </w:r>
    </w:p>
    <w:bookmarkEnd w:id="19"/>
    <w:bookmarkStart w:name="z32" w:id="20"/>
    <w:p>
      <w:pPr>
        <w:spacing w:after="0"/>
        <w:ind w:left="0"/>
        <w:jc w:val="both"/>
      </w:pPr>
      <w:r>
        <w:rPr>
          <w:rFonts w:ascii="Times New Roman"/>
          <w:b w:val="false"/>
          <w:i w:val="false"/>
          <w:color w:val="000000"/>
          <w:sz w:val="28"/>
        </w:rPr>
        <w:t>
      дети военнослужащих, погибших, пропавших без вести во время прохождения службы или получивших инвалидность в период прохождения воинской службы;</w:t>
      </w:r>
    </w:p>
    <w:bookmarkEnd w:id="20"/>
    <w:bookmarkStart w:name="z33" w:id="21"/>
    <w:p>
      <w:pPr>
        <w:spacing w:after="0"/>
        <w:ind w:left="0"/>
        <w:jc w:val="both"/>
      </w:pPr>
      <w:r>
        <w:rPr>
          <w:rFonts w:ascii="Times New Roman"/>
          <w:b w:val="false"/>
          <w:i w:val="false"/>
          <w:color w:val="000000"/>
          <w:sz w:val="28"/>
        </w:rPr>
        <w:t>
      лица, награжденные знаком "Алтын белгі";</w:t>
      </w:r>
    </w:p>
    <w:bookmarkEnd w:id="21"/>
    <w:bookmarkStart w:name="z34" w:id="22"/>
    <w:p>
      <w:pPr>
        <w:spacing w:after="0"/>
        <w:ind w:left="0"/>
        <w:jc w:val="both"/>
      </w:pPr>
      <w:r>
        <w:rPr>
          <w:rFonts w:ascii="Times New Roman"/>
          <w:b w:val="false"/>
          <w:i w:val="false"/>
          <w:color w:val="000000"/>
          <w:sz w:val="28"/>
        </w:rPr>
        <w:t>
      победители международных олимпиад и конкурсов научных проектов (научных соревнований) по общеобразовательным предметам, республиканских и международных конкурсов исполнителей и спортивных соревнований последних трех лет, награжденные дипломами первой – третьей степеней, перечень которых определяется уполномоченным органом в области образования, победители президентской, республиканских олимпиад и конкурсов научных проектов по общеобразовательным предметам текущего года, награжденные дипломами первой – третьей степеней при условии соответствия выбранной ими специальности предмету олимпиады или конкурса.";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36" w:id="23"/>
    <w:p>
      <w:pPr>
        <w:spacing w:after="0"/>
        <w:ind w:left="0"/>
        <w:jc w:val="both"/>
      </w:pPr>
      <w:r>
        <w:rPr>
          <w:rFonts w:ascii="Times New Roman"/>
          <w:b w:val="false"/>
          <w:i w:val="false"/>
          <w:color w:val="000000"/>
          <w:sz w:val="28"/>
        </w:rPr>
        <w:t xml:space="preserve">
      "31. Кандидат, зачисленный в военное учебное заведение, заключает контракт о прохождении воинской службы с начальником военного учебного заведения в соответствии с подпунктом 3) </w:t>
      </w:r>
      <w:r>
        <w:rPr>
          <w:rFonts w:ascii="Times New Roman"/>
          <w:b w:val="false"/>
          <w:i w:val="false"/>
          <w:color w:val="000000"/>
          <w:sz w:val="28"/>
        </w:rPr>
        <w:t>пункта 12</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38" w:id="24"/>
    <w:p>
      <w:pPr>
        <w:spacing w:after="0"/>
        <w:ind w:left="0"/>
        <w:jc w:val="both"/>
      </w:pPr>
      <w:r>
        <w:rPr>
          <w:rFonts w:ascii="Times New Roman"/>
          <w:b w:val="false"/>
          <w:i w:val="false"/>
          <w:color w:val="000000"/>
          <w:sz w:val="28"/>
        </w:rPr>
        <w:t>
      "34. Выписка из приказа о зачислении (направлении) на учебу в течение десяти рабочих дней направляется в департаменты по делам обороны, департаменты внутренних дел и воинские части.";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изложить в следующей редакции:</w:t>
      </w:r>
    </w:p>
    <w:bookmarkStart w:name="z40" w:id="25"/>
    <w:p>
      <w:pPr>
        <w:spacing w:after="0"/>
        <w:ind w:left="0"/>
        <w:jc w:val="both"/>
      </w:pPr>
      <w:r>
        <w:rPr>
          <w:rFonts w:ascii="Times New Roman"/>
          <w:b w:val="false"/>
          <w:i w:val="false"/>
          <w:color w:val="000000"/>
          <w:sz w:val="28"/>
        </w:rPr>
        <w:t>
      "37. В специальные учебные заведения МВД по очной форме обучения принимаются граждане Республики Казахстан, имеющие среднее образование, достигшие шестнадцатилетнего возраста, способные по своим личным, моральным, деловым, профессиональным качествам, состоянию здоровья и физическому развитию, уровню образования выполнять возложенные на них должностные обязанности.</w:t>
      </w:r>
    </w:p>
    <w:bookmarkEnd w:id="25"/>
    <w:bookmarkStart w:name="z41" w:id="26"/>
    <w:p>
      <w:pPr>
        <w:spacing w:after="0"/>
        <w:ind w:left="0"/>
        <w:jc w:val="both"/>
      </w:pPr>
      <w:r>
        <w:rPr>
          <w:rFonts w:ascii="Times New Roman"/>
          <w:b w:val="false"/>
          <w:i w:val="false"/>
          <w:color w:val="000000"/>
          <w:sz w:val="28"/>
        </w:rPr>
        <w:t>
      В специальные учебные заведения МВД на обучение в сокращенные сроки принимаются граждане Республики Казахстан, имеющие высшее образование, за исключением лиц, имеющих высшее образование по группе специальностей "Право".</w:t>
      </w:r>
    </w:p>
    <w:bookmarkEnd w:id="26"/>
    <w:bookmarkStart w:name="z42" w:id="27"/>
    <w:p>
      <w:pPr>
        <w:spacing w:after="0"/>
        <w:ind w:left="0"/>
        <w:jc w:val="both"/>
      </w:pPr>
      <w:r>
        <w:rPr>
          <w:rFonts w:ascii="Times New Roman"/>
          <w:b w:val="false"/>
          <w:i w:val="false"/>
          <w:color w:val="000000"/>
          <w:sz w:val="28"/>
        </w:rPr>
        <w:t>
      38. Специальные учебные заведения МВД осуществляют подготовку кадров по специальностям согласно Перечню специальностей, указанных в приложении 1-1 к настоящим Правилам.</w:t>
      </w:r>
    </w:p>
    <w:bookmarkEnd w:id="27"/>
    <w:bookmarkStart w:name="z43" w:id="28"/>
    <w:p>
      <w:pPr>
        <w:spacing w:after="0"/>
        <w:ind w:left="0"/>
        <w:jc w:val="both"/>
      </w:pPr>
      <w:r>
        <w:rPr>
          <w:rFonts w:ascii="Times New Roman"/>
          <w:b w:val="false"/>
          <w:i w:val="false"/>
          <w:color w:val="000000"/>
          <w:sz w:val="28"/>
        </w:rPr>
        <w:t>
      39. Граждане, изъявившие желание поступать в специальные учебные заведения МВД подают заявления (в произвольной форме, с обязательным указанием языка сдачи экзамена) в кадровые службы специальных учебных заведений либо территориальных департаментов внутренних дел, на транспорте, департаментов уголовно-исполнительной системы, департаментов по чрезвычайным ситуациям (далее - СУЗ, ДВД, ДВДТ, ДУИС, ДЧС) по месту жительства.</w:t>
      </w:r>
    </w:p>
    <w:bookmarkEnd w:id="28"/>
    <w:bookmarkStart w:name="z44" w:id="29"/>
    <w:p>
      <w:pPr>
        <w:spacing w:after="0"/>
        <w:ind w:left="0"/>
        <w:jc w:val="both"/>
      </w:pPr>
      <w:r>
        <w:rPr>
          <w:rFonts w:ascii="Times New Roman"/>
          <w:b w:val="false"/>
          <w:i w:val="false"/>
          <w:color w:val="000000"/>
          <w:sz w:val="28"/>
        </w:rPr>
        <w:t>
      К заявлению прилагаются:</w:t>
      </w:r>
    </w:p>
    <w:bookmarkEnd w:id="29"/>
    <w:bookmarkStart w:name="z45" w:id="30"/>
    <w:p>
      <w:pPr>
        <w:spacing w:after="0"/>
        <w:ind w:left="0"/>
        <w:jc w:val="both"/>
      </w:pPr>
      <w:r>
        <w:rPr>
          <w:rFonts w:ascii="Times New Roman"/>
          <w:b w:val="false"/>
          <w:i w:val="false"/>
          <w:color w:val="000000"/>
          <w:sz w:val="28"/>
        </w:rPr>
        <w:t>
      1) копия удостоверения личности;</w:t>
      </w:r>
    </w:p>
    <w:bookmarkEnd w:id="30"/>
    <w:bookmarkStart w:name="z46" w:id="31"/>
    <w:p>
      <w:pPr>
        <w:spacing w:after="0"/>
        <w:ind w:left="0"/>
        <w:jc w:val="both"/>
      </w:pPr>
      <w:r>
        <w:rPr>
          <w:rFonts w:ascii="Times New Roman"/>
          <w:b w:val="false"/>
          <w:i w:val="false"/>
          <w:color w:val="000000"/>
          <w:sz w:val="28"/>
        </w:rPr>
        <w:t>
      2) фотографии (без головного убора, шесть фотографий размером 3,5x4,5 см, одна фотография размером 10x12 см);</w:t>
      </w:r>
    </w:p>
    <w:bookmarkEnd w:id="31"/>
    <w:bookmarkStart w:name="z47" w:id="32"/>
    <w:p>
      <w:pPr>
        <w:spacing w:after="0"/>
        <w:ind w:left="0"/>
        <w:jc w:val="both"/>
      </w:pPr>
      <w:r>
        <w:rPr>
          <w:rFonts w:ascii="Times New Roman"/>
          <w:b w:val="false"/>
          <w:i w:val="false"/>
          <w:color w:val="000000"/>
          <w:sz w:val="28"/>
        </w:rPr>
        <w:t>
       3) автобиография, заполненная собственноручно (подлинник);</w:t>
      </w:r>
    </w:p>
    <w:bookmarkEnd w:id="32"/>
    <w:bookmarkStart w:name="z48" w:id="33"/>
    <w:p>
      <w:pPr>
        <w:spacing w:after="0"/>
        <w:ind w:left="0"/>
        <w:jc w:val="both"/>
      </w:pPr>
      <w:r>
        <w:rPr>
          <w:rFonts w:ascii="Times New Roman"/>
          <w:b w:val="false"/>
          <w:i w:val="false"/>
          <w:color w:val="000000"/>
          <w:sz w:val="28"/>
        </w:rPr>
        <w:t>
       4) копия аттестата или диплома об образовании;</w:t>
      </w:r>
    </w:p>
    <w:bookmarkEnd w:id="33"/>
    <w:bookmarkStart w:name="z49" w:id="34"/>
    <w:p>
      <w:pPr>
        <w:spacing w:after="0"/>
        <w:ind w:left="0"/>
        <w:jc w:val="both"/>
      </w:pPr>
      <w:r>
        <w:rPr>
          <w:rFonts w:ascii="Times New Roman"/>
          <w:b w:val="false"/>
          <w:i w:val="false"/>
          <w:color w:val="000000"/>
          <w:sz w:val="28"/>
        </w:rPr>
        <w:t xml:space="preserve">
       5) справка, выдаваемая лицам, не завершившим образование по </w:t>
      </w:r>
      <w:r>
        <w:rPr>
          <w:rFonts w:ascii="Times New Roman"/>
          <w:b w:val="false"/>
          <w:i w:val="false"/>
          <w:color w:val="000000"/>
          <w:sz w:val="28"/>
        </w:rPr>
        <w:t>форме</w:t>
      </w:r>
      <w:r>
        <w:rPr>
          <w:rFonts w:ascii="Times New Roman"/>
          <w:b w:val="false"/>
          <w:i w:val="false"/>
          <w:color w:val="000000"/>
          <w:sz w:val="28"/>
        </w:rPr>
        <w:t>, утвержденной приказом Министра образования и науки Республики Казахстан от 12 июня 2009 года № 289 "Об утверждении форм справки, выдаваемой лицам, не завершившим образование" (зарегистрирован в Реестре государственной регистрации нормативных правовых актов № 5717).";</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 </w:t>
      </w:r>
    </w:p>
    <w:bookmarkStart w:name="z51" w:id="35"/>
    <w:p>
      <w:pPr>
        <w:spacing w:after="0"/>
        <w:ind w:left="0"/>
        <w:jc w:val="both"/>
      </w:pPr>
      <w:r>
        <w:rPr>
          <w:rFonts w:ascii="Times New Roman"/>
          <w:b w:val="false"/>
          <w:i w:val="false"/>
          <w:color w:val="000000"/>
          <w:sz w:val="28"/>
        </w:rPr>
        <w:t>
      "43. Кадровая служба территориальных ДВД, ДВДТ, ДУИС, ДЧС сформированные личные дела кандидатов на обучение направляет в специальные учебные заведения МВД до 1 июля года поступления.";</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53" w:id="36"/>
    <w:p>
      <w:pPr>
        <w:spacing w:after="0"/>
        <w:ind w:left="0"/>
        <w:jc w:val="both"/>
      </w:pPr>
      <w:r>
        <w:rPr>
          <w:rFonts w:ascii="Times New Roman"/>
          <w:b w:val="false"/>
          <w:i w:val="false"/>
          <w:color w:val="000000"/>
          <w:sz w:val="28"/>
        </w:rPr>
        <w:t>
      "45. В специальные учебные заведения МВД по заочной форме принимаются сотрудники органов внутренних дел и военнослужащие Национальной гвардии Республики Казахстан, имеющие среднее, послесреднее, высшее образование.</w:t>
      </w:r>
    </w:p>
    <w:bookmarkEnd w:id="36"/>
    <w:bookmarkStart w:name="z54" w:id="37"/>
    <w:p>
      <w:pPr>
        <w:spacing w:after="0"/>
        <w:ind w:left="0"/>
        <w:jc w:val="both"/>
      </w:pPr>
      <w:r>
        <w:rPr>
          <w:rFonts w:ascii="Times New Roman"/>
          <w:b w:val="false"/>
          <w:i w:val="false"/>
          <w:color w:val="000000"/>
          <w:sz w:val="28"/>
        </w:rPr>
        <w:t>
      На сотрудников, кандидатов в специальные учебные заведения МВД по заочной форме, кадровые службы направляют учебные дела, которые содержат:</w:t>
      </w:r>
    </w:p>
    <w:bookmarkEnd w:id="37"/>
    <w:p>
      <w:pPr>
        <w:spacing w:after="0"/>
        <w:ind w:left="0"/>
        <w:jc w:val="both"/>
      </w:pPr>
      <w:r>
        <w:rPr>
          <w:rFonts w:ascii="Times New Roman"/>
          <w:b w:val="false"/>
          <w:i w:val="false"/>
          <w:color w:val="000000"/>
          <w:sz w:val="28"/>
        </w:rPr>
        <w:t>
      1) рапорт сотрудника, с указанием языка сдачи экзамена;</w:t>
      </w:r>
    </w:p>
    <w:bookmarkStart w:name="z55" w:id="38"/>
    <w:p>
      <w:pPr>
        <w:spacing w:after="0"/>
        <w:ind w:left="0"/>
        <w:jc w:val="both"/>
      </w:pPr>
      <w:r>
        <w:rPr>
          <w:rFonts w:ascii="Times New Roman"/>
          <w:b w:val="false"/>
          <w:i w:val="false"/>
          <w:color w:val="000000"/>
          <w:sz w:val="28"/>
        </w:rPr>
        <w:t>
       2) личный листок по учету кадров;</w:t>
      </w:r>
    </w:p>
    <w:bookmarkEnd w:id="38"/>
    <w:bookmarkStart w:name="z56" w:id="39"/>
    <w:p>
      <w:pPr>
        <w:spacing w:after="0"/>
        <w:ind w:left="0"/>
        <w:jc w:val="both"/>
      </w:pPr>
      <w:r>
        <w:rPr>
          <w:rFonts w:ascii="Times New Roman"/>
          <w:b w:val="false"/>
          <w:i w:val="false"/>
          <w:color w:val="000000"/>
          <w:sz w:val="28"/>
        </w:rPr>
        <w:t xml:space="preserve">
       3) служебную характеристику с рекомендацией о направлении на обучение; </w:t>
      </w:r>
    </w:p>
    <w:bookmarkEnd w:id="39"/>
    <w:p>
      <w:pPr>
        <w:spacing w:after="0"/>
        <w:ind w:left="0"/>
        <w:jc w:val="both"/>
      </w:pPr>
      <w:r>
        <w:rPr>
          <w:rFonts w:ascii="Times New Roman"/>
          <w:b w:val="false"/>
          <w:i w:val="false"/>
          <w:color w:val="000000"/>
          <w:sz w:val="28"/>
        </w:rPr>
        <w:t>
      4) копия удостоверения личности;</w:t>
      </w:r>
    </w:p>
    <w:bookmarkStart w:name="z57" w:id="40"/>
    <w:p>
      <w:pPr>
        <w:spacing w:after="0"/>
        <w:ind w:left="0"/>
        <w:jc w:val="both"/>
      </w:pPr>
      <w:r>
        <w:rPr>
          <w:rFonts w:ascii="Times New Roman"/>
          <w:b w:val="false"/>
          <w:i w:val="false"/>
          <w:color w:val="000000"/>
          <w:sz w:val="28"/>
        </w:rPr>
        <w:t>
       5) копия документа об образовании;</w:t>
      </w:r>
    </w:p>
    <w:bookmarkEnd w:id="40"/>
    <w:bookmarkStart w:name="z58" w:id="41"/>
    <w:p>
      <w:pPr>
        <w:spacing w:after="0"/>
        <w:ind w:left="0"/>
        <w:jc w:val="both"/>
      </w:pPr>
      <w:r>
        <w:rPr>
          <w:rFonts w:ascii="Times New Roman"/>
          <w:b w:val="false"/>
          <w:i w:val="false"/>
          <w:color w:val="000000"/>
          <w:sz w:val="28"/>
        </w:rPr>
        <w:t>
       6) шесть фотографий размером 3х4 см;</w:t>
      </w:r>
    </w:p>
    <w:bookmarkEnd w:id="41"/>
    <w:bookmarkStart w:name="z59" w:id="42"/>
    <w:p>
      <w:pPr>
        <w:spacing w:after="0"/>
        <w:ind w:left="0"/>
        <w:jc w:val="both"/>
      </w:pPr>
      <w:r>
        <w:rPr>
          <w:rFonts w:ascii="Times New Roman"/>
          <w:b w:val="false"/>
          <w:i w:val="false"/>
          <w:color w:val="000000"/>
          <w:sz w:val="28"/>
        </w:rPr>
        <w:t xml:space="preserve">
       7) медицинскую справку 086-У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 6697)."; </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61" w:id="43"/>
    <w:p>
      <w:pPr>
        <w:spacing w:after="0"/>
        <w:ind w:left="0"/>
        <w:jc w:val="both"/>
      </w:pPr>
      <w:r>
        <w:rPr>
          <w:rFonts w:ascii="Times New Roman"/>
          <w:b w:val="false"/>
          <w:i w:val="false"/>
          <w:color w:val="000000"/>
          <w:sz w:val="28"/>
        </w:rPr>
        <w:t>
      "46. Организация приема на учебу в специальные учебные заведения МВД осуществляется приемной комиссией специального учебного заведения (далее - приемная комиссия).</w:t>
      </w:r>
    </w:p>
    <w:bookmarkEnd w:id="43"/>
    <w:bookmarkStart w:name="z62" w:id="44"/>
    <w:p>
      <w:pPr>
        <w:spacing w:after="0"/>
        <w:ind w:left="0"/>
        <w:jc w:val="both"/>
      </w:pPr>
      <w:r>
        <w:rPr>
          <w:rFonts w:ascii="Times New Roman"/>
          <w:b w:val="false"/>
          <w:i w:val="false"/>
          <w:color w:val="000000"/>
          <w:sz w:val="28"/>
        </w:rPr>
        <w:t>
      Состав приемной комиссии утверждается приказом начальника специального учебного заведения и формируется из числа сотрудников специального учебного заведения и представителей МВД, ДВД(Т), ДУИС, ДЧС.</w:t>
      </w:r>
    </w:p>
    <w:bookmarkEnd w:id="44"/>
    <w:bookmarkStart w:name="z63" w:id="45"/>
    <w:p>
      <w:pPr>
        <w:spacing w:after="0"/>
        <w:ind w:left="0"/>
        <w:jc w:val="both"/>
      </w:pPr>
      <w:r>
        <w:rPr>
          <w:rFonts w:ascii="Times New Roman"/>
          <w:b w:val="false"/>
          <w:i w:val="false"/>
          <w:color w:val="000000"/>
          <w:sz w:val="28"/>
        </w:rPr>
        <w:t>
      Общее количество членов приемной комиссии состоит из нечетного числа. Комиссию возглавляет председатель.</w:t>
      </w:r>
    </w:p>
    <w:bookmarkEnd w:id="45"/>
    <w:bookmarkStart w:name="z64" w:id="46"/>
    <w:p>
      <w:pPr>
        <w:spacing w:after="0"/>
        <w:ind w:left="0"/>
        <w:jc w:val="both"/>
      </w:pPr>
      <w:r>
        <w:rPr>
          <w:rFonts w:ascii="Times New Roman"/>
          <w:b w:val="false"/>
          <w:i w:val="false"/>
          <w:color w:val="000000"/>
          <w:sz w:val="28"/>
        </w:rPr>
        <w:t>
      Председателем приемной комиссии является начальник специального учебного заведения МВД.</w:t>
      </w:r>
    </w:p>
    <w:bookmarkEnd w:id="46"/>
    <w:bookmarkStart w:name="z65" w:id="47"/>
    <w:p>
      <w:pPr>
        <w:spacing w:after="0"/>
        <w:ind w:left="0"/>
        <w:jc w:val="both"/>
      </w:pPr>
      <w:r>
        <w:rPr>
          <w:rFonts w:ascii="Times New Roman"/>
          <w:b w:val="false"/>
          <w:i w:val="false"/>
          <w:color w:val="000000"/>
          <w:sz w:val="28"/>
        </w:rPr>
        <w:t>
      Председатель приемной комиссии руководит деятельностью приемной комиссии, устанавливает полномочия ее членов и утверждает план работы данной комиссии.</w:t>
      </w:r>
    </w:p>
    <w:bookmarkEnd w:id="47"/>
    <w:bookmarkStart w:name="z66" w:id="48"/>
    <w:p>
      <w:pPr>
        <w:spacing w:after="0"/>
        <w:ind w:left="0"/>
        <w:jc w:val="both"/>
      </w:pPr>
      <w:r>
        <w:rPr>
          <w:rFonts w:ascii="Times New Roman"/>
          <w:b w:val="false"/>
          <w:i w:val="false"/>
          <w:color w:val="000000"/>
          <w:sz w:val="28"/>
        </w:rPr>
        <w:t xml:space="preserve">
      Секретарь приемной комиссии назначается из числа руководящего состава структурных подразделений специального учебного заведения, на которого возлагается подготовка документов по реализации функций, возложенных на приемную комиссию, материалов к заседаниям, а также проекта отчета об их работе. Заместитель секретаря приемной комиссии и технические секретари технической группы назначаются для оформления и обработки личных и учебных дел кандидатов на учебу. </w:t>
      </w:r>
    </w:p>
    <w:bookmarkEnd w:id="48"/>
    <w:bookmarkStart w:name="z67" w:id="49"/>
    <w:p>
      <w:pPr>
        <w:spacing w:after="0"/>
        <w:ind w:left="0"/>
        <w:jc w:val="both"/>
      </w:pPr>
      <w:r>
        <w:rPr>
          <w:rFonts w:ascii="Times New Roman"/>
          <w:b w:val="false"/>
          <w:i w:val="false"/>
          <w:color w:val="000000"/>
          <w:sz w:val="28"/>
        </w:rPr>
        <w:t>
      Решение приемной комиссии принимается простым большинством голосов при наличии не менее двух/третьих членов приемной комиссии. При равенстве голосов голос председателя приемной комиссии является решающим.</w:t>
      </w:r>
    </w:p>
    <w:bookmarkEnd w:id="49"/>
    <w:bookmarkStart w:name="z68" w:id="50"/>
    <w:p>
      <w:pPr>
        <w:spacing w:after="0"/>
        <w:ind w:left="0"/>
        <w:jc w:val="both"/>
      </w:pPr>
      <w:r>
        <w:rPr>
          <w:rFonts w:ascii="Times New Roman"/>
          <w:b w:val="false"/>
          <w:i w:val="false"/>
          <w:color w:val="000000"/>
          <w:sz w:val="28"/>
        </w:rPr>
        <w:t>
      Приемная комиссия:</w:t>
      </w:r>
    </w:p>
    <w:bookmarkEnd w:id="50"/>
    <w:bookmarkStart w:name="z69" w:id="51"/>
    <w:p>
      <w:pPr>
        <w:spacing w:after="0"/>
        <w:ind w:left="0"/>
        <w:jc w:val="both"/>
      </w:pPr>
      <w:r>
        <w:rPr>
          <w:rFonts w:ascii="Times New Roman"/>
          <w:b w:val="false"/>
          <w:i w:val="false"/>
          <w:color w:val="000000"/>
          <w:sz w:val="28"/>
        </w:rPr>
        <w:t>
      1) осуществляет рассмотрение учебных дел кандидатов;</w:t>
      </w:r>
    </w:p>
    <w:bookmarkEnd w:id="51"/>
    <w:bookmarkStart w:name="z70" w:id="52"/>
    <w:p>
      <w:pPr>
        <w:spacing w:after="0"/>
        <w:ind w:left="0"/>
        <w:jc w:val="both"/>
      </w:pPr>
      <w:r>
        <w:rPr>
          <w:rFonts w:ascii="Times New Roman"/>
          <w:b w:val="false"/>
          <w:i w:val="false"/>
          <w:color w:val="000000"/>
          <w:sz w:val="28"/>
        </w:rPr>
        <w:t>
      2) проводит окончательное медицинское освидетельствование,</w:t>
      </w:r>
      <w:r>
        <w:rPr>
          <w:rFonts w:ascii="Times New Roman"/>
          <w:b w:val="false"/>
          <w:i w:val="false"/>
          <w:color w:val="000000"/>
          <w:sz w:val="28"/>
        </w:rPr>
        <w:t xml:space="preserve"> проверяет физическую подготовленность кандидатов; </w:t>
      </w:r>
    </w:p>
    <w:bookmarkEnd w:id="52"/>
    <w:bookmarkStart w:name="z72" w:id="53"/>
    <w:p>
      <w:pPr>
        <w:spacing w:after="0"/>
        <w:ind w:left="0"/>
        <w:jc w:val="both"/>
      </w:pPr>
      <w:r>
        <w:rPr>
          <w:rFonts w:ascii="Times New Roman"/>
          <w:b w:val="false"/>
          <w:i w:val="false"/>
          <w:color w:val="000000"/>
          <w:sz w:val="28"/>
        </w:rPr>
        <w:t xml:space="preserve">
       3) готовит конкурсные списки и протокол приемной комиссии о зачислении кандидатов в число курсантов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3"/>
    <w:bookmarkStart w:name="z73" w:id="54"/>
    <w:p>
      <w:pPr>
        <w:spacing w:after="0"/>
        <w:ind w:left="0"/>
        <w:jc w:val="both"/>
      </w:pPr>
      <w:r>
        <w:rPr>
          <w:rFonts w:ascii="Times New Roman"/>
          <w:b w:val="false"/>
          <w:i w:val="false"/>
          <w:color w:val="000000"/>
          <w:sz w:val="28"/>
        </w:rPr>
        <w:t>
       4) проводит собеседования с кандидатами;</w:t>
      </w:r>
    </w:p>
    <w:bookmarkEnd w:id="54"/>
    <w:bookmarkStart w:name="z74" w:id="55"/>
    <w:p>
      <w:pPr>
        <w:spacing w:after="0"/>
        <w:ind w:left="0"/>
        <w:jc w:val="both"/>
      </w:pPr>
      <w:r>
        <w:rPr>
          <w:rFonts w:ascii="Times New Roman"/>
          <w:b w:val="false"/>
          <w:i w:val="false"/>
          <w:color w:val="000000"/>
          <w:sz w:val="28"/>
        </w:rPr>
        <w:t>
       5) принимает решение о зачислении или отказе в зачислении в число курсантов по итогам конкурсного отбора;</w:t>
      </w:r>
    </w:p>
    <w:bookmarkEnd w:id="55"/>
    <w:bookmarkStart w:name="z75" w:id="56"/>
    <w:p>
      <w:pPr>
        <w:spacing w:after="0"/>
        <w:ind w:left="0"/>
        <w:jc w:val="both"/>
      </w:pPr>
      <w:r>
        <w:rPr>
          <w:rFonts w:ascii="Times New Roman"/>
          <w:b w:val="false"/>
          <w:i w:val="false"/>
          <w:color w:val="000000"/>
          <w:sz w:val="28"/>
        </w:rPr>
        <w:t>
       6) проводит анализ итогов приема кандидатов и разработку мер по дальнейшему совершенствованию данной работы;</w:t>
      </w:r>
    </w:p>
    <w:bookmarkEnd w:id="56"/>
    <w:bookmarkStart w:name="z76" w:id="57"/>
    <w:p>
      <w:pPr>
        <w:spacing w:after="0"/>
        <w:ind w:left="0"/>
        <w:jc w:val="both"/>
      </w:pPr>
      <w:r>
        <w:rPr>
          <w:rFonts w:ascii="Times New Roman"/>
          <w:b w:val="false"/>
          <w:i w:val="false"/>
          <w:color w:val="000000"/>
          <w:sz w:val="28"/>
        </w:rPr>
        <w:t>
       7) рассматривает жалобы и заявления по вопросам приема на учебу.";</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78" w:id="58"/>
    <w:p>
      <w:pPr>
        <w:spacing w:after="0"/>
        <w:ind w:left="0"/>
        <w:jc w:val="both"/>
      </w:pPr>
      <w:r>
        <w:rPr>
          <w:rFonts w:ascii="Times New Roman"/>
          <w:b w:val="false"/>
          <w:i w:val="false"/>
          <w:color w:val="000000"/>
          <w:sz w:val="28"/>
        </w:rPr>
        <w:t>
      "49. С кандидатами на учебу из числа граждан в специальные учебные заведения МВД на обучение в сокращенные сроки проводится профессиональный отбор, включающий в себя медицинское освидетельствование, проверку физической подготовки и знаний действующего законодательства, регламентирующего деятельность органов внутренних дел.</w:t>
      </w:r>
    </w:p>
    <w:bookmarkEnd w:id="58"/>
    <w:bookmarkStart w:name="z79" w:id="59"/>
    <w:p>
      <w:pPr>
        <w:spacing w:after="0"/>
        <w:ind w:left="0"/>
        <w:jc w:val="both"/>
      </w:pPr>
      <w:r>
        <w:rPr>
          <w:rFonts w:ascii="Times New Roman"/>
          <w:b w:val="false"/>
          <w:i w:val="false"/>
          <w:color w:val="000000"/>
          <w:sz w:val="28"/>
        </w:rPr>
        <w:t>
      Проверка знаний действующего законодательства, регламентирующего деятельность органов внутренних дел проводится в форме собеседования. Кандидаты на учебу из числа действующих сотрудников ОВД освобождаются от медицинского освидетельствования и проверки физической подготовки.";</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81" w:id="60"/>
    <w:p>
      <w:pPr>
        <w:spacing w:after="0"/>
        <w:ind w:left="0"/>
        <w:jc w:val="both"/>
      </w:pPr>
      <w:r>
        <w:rPr>
          <w:rFonts w:ascii="Times New Roman"/>
          <w:b w:val="false"/>
          <w:i w:val="false"/>
          <w:color w:val="000000"/>
          <w:sz w:val="28"/>
        </w:rPr>
        <w:t xml:space="preserve">
      "52. Отбор кандидатов по физическим показателям проводится и результаты выполнения спортивных упражнений оцениваются в соответствии с Нормативами по физической подготовке для кандидатов в специальные учебные заведения МВД (далее - нормативы по физической подготовке),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60"/>
    <w:p>
      <w:pPr>
        <w:spacing w:after="0"/>
        <w:ind w:left="0"/>
        <w:jc w:val="both"/>
      </w:pPr>
      <w:r>
        <w:rPr>
          <w:rFonts w:ascii="Times New Roman"/>
          <w:b w:val="false"/>
          <w:i w:val="false"/>
          <w:color w:val="000000"/>
          <w:sz w:val="28"/>
        </w:rPr>
        <w:t>
      Кандидаты, имеющие спортивную квалификацию "Заслуженный мастер спорта Республики Казахстан", "Мастер спорта Республики Казахстан" и представившие в приемную комиссию специального учебного заведения МВД подтверждающие документы, освобождаются от прохождения отбора по физическим показаниям.</w:t>
      </w:r>
    </w:p>
    <w:bookmarkStart w:name="z82" w:id="61"/>
    <w:p>
      <w:pPr>
        <w:spacing w:after="0"/>
        <w:ind w:left="0"/>
        <w:jc w:val="both"/>
      </w:pPr>
      <w:r>
        <w:rPr>
          <w:rFonts w:ascii="Times New Roman"/>
          <w:b w:val="false"/>
          <w:i w:val="false"/>
          <w:color w:val="000000"/>
          <w:sz w:val="28"/>
        </w:rPr>
        <w:t>
      При отборе кандидатов по физическим показателям применяется шифрование кандидатов, путем присвоения стартовых номеров.";</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84" w:id="62"/>
    <w:p>
      <w:pPr>
        <w:spacing w:after="0"/>
        <w:ind w:left="0"/>
        <w:jc w:val="both"/>
      </w:pPr>
      <w:r>
        <w:rPr>
          <w:rFonts w:ascii="Times New Roman"/>
          <w:b w:val="false"/>
          <w:i w:val="false"/>
          <w:color w:val="000000"/>
          <w:sz w:val="28"/>
        </w:rPr>
        <w:t>
      "54. Условия выполнения спортивных упражнений: бег на 100, 1000 и 3000 метров проводится на беговой дорожке стадиона или на любой ровной местности;</w:t>
      </w:r>
    </w:p>
    <w:bookmarkEnd w:id="62"/>
    <w:bookmarkStart w:name="z85" w:id="63"/>
    <w:p>
      <w:pPr>
        <w:spacing w:after="0"/>
        <w:ind w:left="0"/>
        <w:jc w:val="both"/>
      </w:pPr>
      <w:r>
        <w:rPr>
          <w:rFonts w:ascii="Times New Roman"/>
          <w:b w:val="false"/>
          <w:i w:val="false"/>
          <w:color w:val="000000"/>
          <w:sz w:val="28"/>
        </w:rPr>
        <w:t>
      подтягивание на высокой перекладине выполняется из исходного положения вис, хватом сверху (большой палец снизу), не касаясь ногами опоры. Упражнение считается выполненным при пересечении подбородком грифа перекладины, каждый раз из неподвижного положения в висе на прямых руках, без рывков и маховых движений ногами. Не допускается отдыхать (останавливаться) в положении виса более 5 секунд и начинать подтягивание с раскачивания;</w:t>
      </w:r>
    </w:p>
    <w:bookmarkEnd w:id="63"/>
    <w:bookmarkStart w:name="z86" w:id="64"/>
    <w:p>
      <w:pPr>
        <w:spacing w:after="0"/>
        <w:ind w:left="0"/>
        <w:jc w:val="both"/>
      </w:pPr>
      <w:r>
        <w:rPr>
          <w:rFonts w:ascii="Times New Roman"/>
          <w:b w:val="false"/>
          <w:i w:val="false"/>
          <w:color w:val="000000"/>
          <w:sz w:val="28"/>
        </w:rPr>
        <w:t>
      комплексное силовое упражнение выполняется в течении одной минуты: первые 30 секунд - из положения лежа на спине, кисти к плечам, выполнить максимальное количество наклонов вперед до касания грудью колен, ноги закреплены (допускается незначительное сгибание ног), при возвращении в исходное положение необходимо касание опоры лопатками, затем повернуться в упор лежа и без паузы для отдыха выполнить в течении последующих 30 секунд максимальное количество сгибаний и разгибаний рук в упоре лежа (тело прямое, руки сгибать до касания грудью опоры).";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Start w:name="z88" w:id="65"/>
    <w:p>
      <w:pPr>
        <w:spacing w:after="0"/>
        <w:ind w:left="0"/>
        <w:jc w:val="both"/>
      </w:pPr>
      <w:r>
        <w:rPr>
          <w:rFonts w:ascii="Times New Roman"/>
          <w:b w:val="false"/>
          <w:i w:val="false"/>
          <w:color w:val="000000"/>
          <w:sz w:val="28"/>
        </w:rPr>
        <w:t>
      "60. Результаты сдачи каждого спортивного упражнения фиксируются членами комиссии по проверке физической подготовки кандидатов в отдельной ведомости и доводятся до кандидата под роспись. После фиксации результатов выполнения упражнения пересдача не допускается.";</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bookmarkStart w:name="z90" w:id="66"/>
    <w:p>
      <w:pPr>
        <w:spacing w:after="0"/>
        <w:ind w:left="0"/>
        <w:jc w:val="both"/>
      </w:pPr>
      <w:r>
        <w:rPr>
          <w:rFonts w:ascii="Times New Roman"/>
          <w:b w:val="false"/>
          <w:i w:val="false"/>
          <w:color w:val="000000"/>
          <w:sz w:val="28"/>
        </w:rPr>
        <w:t>
      "64. По результатам рассмотрения заявления кандидату предоставляется пересдача одного физического упражнения, по которому получена неудовлетворительная оценка.";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bookmarkStart w:name="z92" w:id="67"/>
    <w:p>
      <w:pPr>
        <w:spacing w:after="0"/>
        <w:ind w:left="0"/>
        <w:jc w:val="both"/>
      </w:pPr>
      <w:r>
        <w:rPr>
          <w:rFonts w:ascii="Times New Roman"/>
          <w:b w:val="false"/>
          <w:i w:val="false"/>
          <w:color w:val="000000"/>
          <w:sz w:val="28"/>
        </w:rPr>
        <w:t xml:space="preserve">
      "66. Зачисление в специальные учебные заведения МВД производится по конкурсу в соответствии с баллами сертификатов по итогам ЕНТ или КТ с учетом результатов отбора по медицинским, физическим, психофизиологическим показателям. </w:t>
      </w:r>
    </w:p>
    <w:bookmarkEnd w:id="67"/>
    <w:bookmarkStart w:name="z93" w:id="68"/>
    <w:p>
      <w:pPr>
        <w:spacing w:after="0"/>
        <w:ind w:left="0"/>
        <w:jc w:val="both"/>
      </w:pPr>
      <w:r>
        <w:rPr>
          <w:rFonts w:ascii="Times New Roman"/>
          <w:b w:val="false"/>
          <w:i w:val="false"/>
          <w:color w:val="000000"/>
          <w:sz w:val="28"/>
        </w:rPr>
        <w:t xml:space="preserve">
      Решение о зачислении кандидата в число курсантов или отказе выносит приемная комиссия по итогам конкурсного отбора, которое объявляется кандидату на заседании приемной комиссии."; </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bookmarkStart w:name="z95" w:id="69"/>
    <w:p>
      <w:pPr>
        <w:spacing w:after="0"/>
        <w:ind w:left="0"/>
        <w:jc w:val="both"/>
      </w:pPr>
      <w:r>
        <w:rPr>
          <w:rFonts w:ascii="Times New Roman"/>
          <w:b w:val="false"/>
          <w:i w:val="false"/>
          <w:color w:val="000000"/>
          <w:sz w:val="28"/>
        </w:rPr>
        <w:t xml:space="preserve">
      "67. Количество баллов, необходимых для участия в конкурсе на зачисление в число курсантов специальных учебных заведений МВД по результатам ЕНТ или КТ устанавливается </w:t>
      </w:r>
      <w:r>
        <w:rPr>
          <w:rFonts w:ascii="Times New Roman"/>
          <w:b w:val="false"/>
          <w:i w:val="false"/>
          <w:color w:val="000000"/>
          <w:sz w:val="28"/>
        </w:rPr>
        <w:t>Постановлением № 58</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97" w:id="70"/>
    <w:p>
      <w:pPr>
        <w:spacing w:after="0"/>
        <w:ind w:left="0"/>
        <w:jc w:val="both"/>
      </w:pPr>
      <w:r>
        <w:rPr>
          <w:rFonts w:ascii="Times New Roman"/>
          <w:b w:val="false"/>
          <w:i w:val="false"/>
          <w:color w:val="000000"/>
          <w:sz w:val="28"/>
        </w:rPr>
        <w:t>
      "69. При проведении конкурса на зачисление в число курсантов специальных учебных заведений МВД имеют преимущество:</w:t>
      </w:r>
    </w:p>
    <w:bookmarkEnd w:id="70"/>
    <w:bookmarkStart w:name="z98" w:id="71"/>
    <w:p>
      <w:pPr>
        <w:spacing w:after="0"/>
        <w:ind w:left="0"/>
        <w:jc w:val="both"/>
      </w:pPr>
      <w:r>
        <w:rPr>
          <w:rFonts w:ascii="Times New Roman"/>
          <w:b w:val="false"/>
          <w:i w:val="false"/>
          <w:color w:val="000000"/>
          <w:sz w:val="28"/>
        </w:rPr>
        <w:t>
      1) лица, награжденные знаком "Алтын белгі";</w:t>
      </w:r>
    </w:p>
    <w:bookmarkEnd w:id="71"/>
    <w:bookmarkStart w:name="z99" w:id="72"/>
    <w:p>
      <w:pPr>
        <w:spacing w:after="0"/>
        <w:ind w:left="0"/>
        <w:jc w:val="both"/>
      </w:pPr>
      <w:r>
        <w:rPr>
          <w:rFonts w:ascii="Times New Roman"/>
          <w:b w:val="false"/>
          <w:i w:val="false"/>
          <w:color w:val="000000"/>
          <w:sz w:val="28"/>
        </w:rPr>
        <w:t>
       2)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учебного года при условии соответствия выбранной ими специальности предмету олимпиады, конкурса или спортивного соревнования.";</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101" w:id="73"/>
    <w:p>
      <w:pPr>
        <w:spacing w:after="0"/>
        <w:ind w:left="0"/>
        <w:jc w:val="both"/>
      </w:pPr>
      <w:r>
        <w:rPr>
          <w:rFonts w:ascii="Times New Roman"/>
          <w:b w:val="false"/>
          <w:i w:val="false"/>
          <w:color w:val="000000"/>
          <w:sz w:val="28"/>
        </w:rPr>
        <w:t>
      "71. В случае одинаковых показателей баллов сертификатов ЕНТ или КТ преимущество на зачисление имеют:</w:t>
      </w:r>
    </w:p>
    <w:bookmarkEnd w:id="73"/>
    <w:bookmarkStart w:name="z102" w:id="74"/>
    <w:p>
      <w:pPr>
        <w:spacing w:after="0"/>
        <w:ind w:left="0"/>
        <w:jc w:val="both"/>
      </w:pPr>
      <w:r>
        <w:rPr>
          <w:rFonts w:ascii="Times New Roman"/>
          <w:b w:val="false"/>
          <w:i w:val="false"/>
          <w:color w:val="000000"/>
          <w:sz w:val="28"/>
        </w:rPr>
        <w:t>
      дети-сироты и дети, оставшиеся без попечения родителей;</w:t>
      </w:r>
    </w:p>
    <w:bookmarkEnd w:id="74"/>
    <w:bookmarkStart w:name="z103" w:id="75"/>
    <w:p>
      <w:pPr>
        <w:spacing w:after="0"/>
        <w:ind w:left="0"/>
        <w:jc w:val="both"/>
      </w:pPr>
      <w:r>
        <w:rPr>
          <w:rFonts w:ascii="Times New Roman"/>
          <w:b w:val="false"/>
          <w:i w:val="false"/>
          <w:color w:val="000000"/>
          <w:sz w:val="28"/>
        </w:rPr>
        <w:t>
      граждане Республики Казахстан из числа молодежи, потерявшие или оставшиеся без попечения родителей до совершеннолетия;</w:t>
      </w:r>
    </w:p>
    <w:bookmarkEnd w:id="75"/>
    <w:bookmarkStart w:name="z104" w:id="76"/>
    <w:p>
      <w:pPr>
        <w:spacing w:after="0"/>
        <w:ind w:left="0"/>
        <w:jc w:val="both"/>
      </w:pPr>
      <w:r>
        <w:rPr>
          <w:rFonts w:ascii="Times New Roman"/>
          <w:b w:val="false"/>
          <w:i w:val="false"/>
          <w:color w:val="000000"/>
          <w:sz w:val="28"/>
        </w:rPr>
        <w:t>
      лица, имеющие документы об образовании (свидетельства, аттестаты, дипломы) с отличием;</w:t>
      </w:r>
    </w:p>
    <w:bookmarkEnd w:id="76"/>
    <w:bookmarkStart w:name="z105" w:id="77"/>
    <w:p>
      <w:pPr>
        <w:spacing w:after="0"/>
        <w:ind w:left="0"/>
        <w:jc w:val="both"/>
      </w:pPr>
      <w:r>
        <w:rPr>
          <w:rFonts w:ascii="Times New Roman"/>
          <w:b w:val="false"/>
          <w:i w:val="false"/>
          <w:color w:val="000000"/>
          <w:sz w:val="28"/>
        </w:rPr>
        <w:t>
      сотрудники органов внутренних дел, если высшее образование получают впервые.</w:t>
      </w:r>
    </w:p>
    <w:bookmarkEnd w:id="77"/>
    <w:bookmarkStart w:name="z106" w:id="78"/>
    <w:p>
      <w:pPr>
        <w:spacing w:after="0"/>
        <w:ind w:left="0"/>
        <w:jc w:val="both"/>
      </w:pPr>
      <w:r>
        <w:rPr>
          <w:rFonts w:ascii="Times New Roman"/>
          <w:b w:val="false"/>
          <w:i w:val="false"/>
          <w:color w:val="000000"/>
          <w:sz w:val="28"/>
        </w:rPr>
        <w:t>
      В случае одинаковых показателей баллов и при отсутствии преимущественного права зачисляются лица, имеющие высокие средние баллы аттестата, свидетельства или диплома.</w:t>
      </w:r>
    </w:p>
    <w:bookmarkEnd w:id="78"/>
    <w:bookmarkStart w:name="z107" w:id="79"/>
    <w:p>
      <w:pPr>
        <w:spacing w:after="0"/>
        <w:ind w:left="0"/>
        <w:jc w:val="both"/>
      </w:pPr>
      <w:r>
        <w:rPr>
          <w:rFonts w:ascii="Times New Roman"/>
          <w:b w:val="false"/>
          <w:i w:val="false"/>
          <w:color w:val="000000"/>
          <w:sz w:val="28"/>
        </w:rPr>
        <w:t>
      В случае одинаковых показателей баллов и при отсутствии преимущественного права, а также одинаковых средних баллов аттестата, свидетельства или диплома учитываются баллы, набранные по профильным предметам.";</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p>
    <w:bookmarkStart w:name="z109" w:id="80"/>
    <w:p>
      <w:pPr>
        <w:spacing w:after="0"/>
        <w:ind w:left="0"/>
        <w:jc w:val="both"/>
      </w:pPr>
      <w:r>
        <w:rPr>
          <w:rFonts w:ascii="Times New Roman"/>
          <w:b w:val="false"/>
          <w:i w:val="false"/>
          <w:color w:val="000000"/>
          <w:sz w:val="28"/>
        </w:rPr>
        <w:t>
      "73. Кандидаты из числа сотрудников органов внутренних дел и военнослужащих Национальной гвардии Республики Казахстан, не зачисленные в число курсантов, откомандировываются в распоряжение органов внутренних дел, воинских частей Национальной гвардии Республики Казахстан с возвращением личных (учебных) дел и указанием причин не зачисления.";</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11" w:id="81"/>
    <w:p>
      <w:pPr>
        <w:spacing w:after="0"/>
        <w:ind w:left="0"/>
        <w:jc w:val="both"/>
      </w:pPr>
      <w:r>
        <w:rPr>
          <w:rFonts w:ascii="Times New Roman"/>
          <w:b w:val="false"/>
          <w:i w:val="false"/>
          <w:color w:val="000000"/>
          <w:sz w:val="28"/>
        </w:rPr>
        <w:t xml:space="preserve">
      дополнить приложением 1-1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81"/>
    <w:bookmarkStart w:name="z112" w:id="82"/>
    <w:p>
      <w:pPr>
        <w:spacing w:after="0"/>
        <w:ind w:left="0"/>
        <w:jc w:val="both"/>
      </w:pPr>
      <w:r>
        <w:rPr>
          <w:rFonts w:ascii="Times New Roman"/>
          <w:b w:val="false"/>
          <w:i w:val="false"/>
          <w:color w:val="000000"/>
          <w:sz w:val="28"/>
        </w:rPr>
        <w:t>
      2. Департаменту кадровой работы Министерства внутренних дел Республики Казахстан (Абдигалиев А.У.) в установленном законодательством Республики Казахстан порядке обеспечить:</w:t>
      </w:r>
    </w:p>
    <w:bookmarkEnd w:id="82"/>
    <w:bookmarkStart w:name="z113" w:id="8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3"/>
    <w:bookmarkStart w:name="z114" w:id="8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84"/>
    <w:bookmarkStart w:name="z115" w:id="8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85"/>
    <w:bookmarkStart w:name="z116" w:id="86"/>
    <w:p>
      <w:pPr>
        <w:spacing w:after="0"/>
        <w:ind w:left="0"/>
        <w:jc w:val="both"/>
      </w:pPr>
      <w:r>
        <w:rPr>
          <w:rFonts w:ascii="Times New Roman"/>
          <w:b w:val="false"/>
          <w:i w:val="false"/>
          <w:color w:val="000000"/>
          <w:sz w:val="28"/>
        </w:rPr>
        <w:t xml:space="preserve">
      4) размещение настоящего приказ на интернет-ресурсе Министерства внутренних дел Республики Казахстан после его официального опубликования; </w:t>
      </w:r>
    </w:p>
    <w:bookmarkEnd w:id="86"/>
    <w:bookmarkStart w:name="z117" w:id="8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и 3) настоящего пункта.</w:t>
      </w:r>
    </w:p>
    <w:bookmarkEnd w:id="87"/>
    <w:bookmarkStart w:name="z118" w:id="88"/>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первого заместителя министра внутренних дел Республики Казахстан полковника полиции Сулейменова Ж.К. </w:t>
      </w:r>
    </w:p>
    <w:bookmarkEnd w:id="88"/>
    <w:bookmarkStart w:name="z119" w:id="89"/>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8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внутренних дел </w:t>
            </w:r>
            <w:r>
              <w:br/>
            </w:r>
            <w:r>
              <w:rPr>
                <w:rFonts w:ascii="Times New Roman"/>
                <w:b w:val="false"/>
                <w:i/>
                <w:color w:val="000000"/>
                <w:sz w:val="20"/>
              </w:rPr>
              <w:t>Республики Казахстан</w:t>
            </w:r>
            <w:r>
              <w:br/>
            </w:r>
            <w:r>
              <w:rPr>
                <w:rFonts w:ascii="Times New Roman"/>
                <w:b w:val="false"/>
                <w:i/>
                <w:color w:val="000000"/>
                <w:sz w:val="20"/>
              </w:rPr>
              <w:t xml:space="preserve">генерал-полковник полиции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Касымов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приказу </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2017 года № 845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w:t>
            </w:r>
            <w:r>
              <w:br/>
            </w:r>
            <w:r>
              <w:rPr>
                <w:rFonts w:ascii="Times New Roman"/>
                <w:b w:val="false"/>
                <w:i w:val="false"/>
                <w:color w:val="000000"/>
                <w:sz w:val="20"/>
              </w:rPr>
              <w:t>приема на обучение в военные,</w:t>
            </w:r>
            <w:r>
              <w:br/>
            </w:r>
            <w:r>
              <w:rPr>
                <w:rFonts w:ascii="Times New Roman"/>
                <w:b w:val="false"/>
                <w:i w:val="false"/>
                <w:color w:val="000000"/>
                <w:sz w:val="20"/>
              </w:rPr>
              <w:t>специальные 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реализующие образовательные </w:t>
            </w:r>
            <w:r>
              <w:br/>
            </w:r>
            <w:r>
              <w:rPr>
                <w:rFonts w:ascii="Times New Roman"/>
                <w:b w:val="false"/>
                <w:i w:val="false"/>
                <w:color w:val="000000"/>
                <w:sz w:val="20"/>
              </w:rPr>
              <w:t>программы высшего образования</w:t>
            </w:r>
          </w:p>
        </w:tc>
      </w:tr>
    </w:tbl>
    <w:bookmarkStart w:name="z123" w:id="90"/>
    <w:p>
      <w:pPr>
        <w:spacing w:after="0"/>
        <w:ind w:left="0"/>
        <w:jc w:val="left"/>
      </w:pPr>
      <w:r>
        <w:rPr>
          <w:rFonts w:ascii="Times New Roman"/>
          <w:b/>
          <w:i w:val="false"/>
          <w:color w:val="000000"/>
        </w:rPr>
        <w:t xml:space="preserve"> Перечень документов, представляемых кандидатами для поступления в военные учебные заведения Министерства внутренних дел Республики Казахстан</w:t>
      </w:r>
    </w:p>
    <w:bookmarkEnd w:id="90"/>
    <w:bookmarkStart w:name="z124" w:id="91"/>
    <w:p>
      <w:pPr>
        <w:spacing w:after="0"/>
        <w:ind w:left="0"/>
        <w:jc w:val="both"/>
      </w:pPr>
      <w:r>
        <w:rPr>
          <w:rFonts w:ascii="Times New Roman"/>
          <w:b w:val="false"/>
          <w:i w:val="false"/>
          <w:color w:val="000000"/>
          <w:sz w:val="28"/>
        </w:rPr>
        <w:t>
      1. Заявление (на имя первого руководителя государственного учреждения Национальной гвардии).</w:t>
      </w:r>
    </w:p>
    <w:bookmarkEnd w:id="91"/>
    <w:bookmarkStart w:name="z125" w:id="92"/>
    <w:p>
      <w:pPr>
        <w:spacing w:after="0"/>
        <w:ind w:left="0"/>
        <w:jc w:val="both"/>
      </w:pPr>
      <w:r>
        <w:rPr>
          <w:rFonts w:ascii="Times New Roman"/>
          <w:b w:val="false"/>
          <w:i w:val="false"/>
          <w:color w:val="000000"/>
          <w:sz w:val="28"/>
        </w:rPr>
        <w:t xml:space="preserve">
      2. Копии удостоверения личности, свидетельства о рождении, военного билета или удостоверения о приписке к призывному участку, документа об образовании кандидата на учебу. </w:t>
      </w:r>
    </w:p>
    <w:bookmarkEnd w:id="92"/>
    <w:bookmarkStart w:name="z126" w:id="93"/>
    <w:p>
      <w:pPr>
        <w:spacing w:after="0"/>
        <w:ind w:left="0"/>
        <w:jc w:val="both"/>
      </w:pPr>
      <w:r>
        <w:rPr>
          <w:rFonts w:ascii="Times New Roman"/>
          <w:b w:val="false"/>
          <w:i w:val="false"/>
          <w:color w:val="000000"/>
          <w:sz w:val="28"/>
        </w:rPr>
        <w:t>
      3. Копия табеля успеваемости либо копия зачетной книжки (для учащихся в организациях образования).</w:t>
      </w:r>
    </w:p>
    <w:bookmarkEnd w:id="93"/>
    <w:bookmarkStart w:name="z127" w:id="94"/>
    <w:p>
      <w:pPr>
        <w:spacing w:after="0"/>
        <w:ind w:left="0"/>
        <w:jc w:val="both"/>
      </w:pPr>
      <w:r>
        <w:rPr>
          <w:rFonts w:ascii="Times New Roman"/>
          <w:b w:val="false"/>
          <w:i w:val="false"/>
          <w:color w:val="000000"/>
          <w:sz w:val="28"/>
        </w:rPr>
        <w:t>
      4. Анкетные данные - 2 экземпляра.</w:t>
      </w:r>
    </w:p>
    <w:bookmarkEnd w:id="94"/>
    <w:bookmarkStart w:name="z128" w:id="95"/>
    <w:p>
      <w:pPr>
        <w:spacing w:after="0"/>
        <w:ind w:left="0"/>
        <w:jc w:val="both"/>
      </w:pPr>
      <w:r>
        <w:rPr>
          <w:rFonts w:ascii="Times New Roman"/>
          <w:b w:val="false"/>
          <w:i w:val="false"/>
          <w:color w:val="000000"/>
          <w:sz w:val="28"/>
        </w:rPr>
        <w:t>
      5. Автобиографию (отпечатанную и написанную собственноручно) - 2 экземпляра.</w:t>
      </w:r>
    </w:p>
    <w:bookmarkEnd w:id="95"/>
    <w:bookmarkStart w:name="z129" w:id="96"/>
    <w:p>
      <w:pPr>
        <w:spacing w:after="0"/>
        <w:ind w:left="0"/>
        <w:jc w:val="both"/>
      </w:pPr>
      <w:r>
        <w:rPr>
          <w:rFonts w:ascii="Times New Roman"/>
          <w:b w:val="false"/>
          <w:i w:val="false"/>
          <w:color w:val="000000"/>
          <w:sz w:val="28"/>
        </w:rPr>
        <w:t>
      6. Характеристику с места учебы (службы, работы).</w:t>
      </w:r>
    </w:p>
    <w:bookmarkEnd w:id="96"/>
    <w:bookmarkStart w:name="z130" w:id="97"/>
    <w:p>
      <w:pPr>
        <w:spacing w:after="0"/>
        <w:ind w:left="0"/>
        <w:jc w:val="both"/>
      </w:pPr>
      <w:r>
        <w:rPr>
          <w:rFonts w:ascii="Times New Roman"/>
          <w:b w:val="false"/>
          <w:i w:val="false"/>
          <w:color w:val="000000"/>
          <w:sz w:val="28"/>
        </w:rPr>
        <w:t>
      7. Адресная справка с места жительства.</w:t>
      </w:r>
    </w:p>
    <w:bookmarkEnd w:id="97"/>
    <w:bookmarkStart w:name="z131" w:id="98"/>
    <w:p>
      <w:pPr>
        <w:spacing w:after="0"/>
        <w:ind w:left="0"/>
        <w:jc w:val="both"/>
      </w:pPr>
      <w:r>
        <w:rPr>
          <w:rFonts w:ascii="Times New Roman"/>
          <w:b w:val="false"/>
          <w:i w:val="false"/>
          <w:color w:val="000000"/>
          <w:sz w:val="28"/>
        </w:rPr>
        <w:t>
      8. Справку о приеме декларации по индивидуальному подоходному налогу и имуществу.</w:t>
      </w:r>
    </w:p>
    <w:bookmarkEnd w:id="98"/>
    <w:bookmarkStart w:name="z132" w:id="99"/>
    <w:p>
      <w:pPr>
        <w:spacing w:after="0"/>
        <w:ind w:left="0"/>
        <w:jc w:val="both"/>
      </w:pPr>
      <w:r>
        <w:rPr>
          <w:rFonts w:ascii="Times New Roman"/>
          <w:b w:val="false"/>
          <w:i w:val="false"/>
          <w:color w:val="000000"/>
          <w:sz w:val="28"/>
        </w:rPr>
        <w:t>
      9. Справка о наличии или отсутствии судимости.</w:t>
      </w:r>
    </w:p>
    <w:bookmarkEnd w:id="99"/>
    <w:bookmarkStart w:name="z133" w:id="100"/>
    <w:p>
      <w:pPr>
        <w:spacing w:after="0"/>
        <w:ind w:left="0"/>
        <w:jc w:val="both"/>
      </w:pPr>
      <w:r>
        <w:rPr>
          <w:rFonts w:ascii="Times New Roman"/>
          <w:b w:val="false"/>
          <w:i w:val="false"/>
          <w:color w:val="000000"/>
          <w:sz w:val="28"/>
        </w:rPr>
        <w:t>
      10. Копии удостоверений личности и свидетельств о рождении близких родственников (родители, усыновители, полнородные и неполнородные братья и сестры).</w:t>
      </w:r>
    </w:p>
    <w:bookmarkEnd w:id="100"/>
    <w:bookmarkStart w:name="z134" w:id="101"/>
    <w:p>
      <w:pPr>
        <w:spacing w:after="0"/>
        <w:ind w:left="0"/>
        <w:jc w:val="both"/>
      </w:pPr>
      <w:r>
        <w:rPr>
          <w:rFonts w:ascii="Times New Roman"/>
          <w:b w:val="false"/>
          <w:i w:val="false"/>
          <w:color w:val="000000"/>
          <w:sz w:val="28"/>
        </w:rPr>
        <w:t>
      11. Фотографии 3*4 - 6 штук.</w:t>
      </w:r>
    </w:p>
    <w:bookmarkEnd w:id="101"/>
    <w:bookmarkStart w:name="z135" w:id="102"/>
    <w:p>
      <w:pPr>
        <w:spacing w:after="0"/>
        <w:ind w:left="0"/>
        <w:jc w:val="both"/>
      </w:pPr>
      <w:r>
        <w:rPr>
          <w:rFonts w:ascii="Times New Roman"/>
          <w:b w:val="false"/>
          <w:i w:val="false"/>
          <w:color w:val="000000"/>
          <w:sz w:val="28"/>
        </w:rPr>
        <w:t>
      12. Нотариально заверенное согласие законных представителей на заключение контракта о прохождении воинской службы (для несовершеннолетних кандидатов).</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2017 года № 845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приема на обучение в военные, </w:t>
            </w:r>
            <w:r>
              <w:br/>
            </w:r>
            <w:r>
              <w:rPr>
                <w:rFonts w:ascii="Times New Roman"/>
                <w:b w:val="false"/>
                <w:i w:val="false"/>
                <w:color w:val="000000"/>
                <w:sz w:val="20"/>
              </w:rPr>
              <w:t xml:space="preserve">специальные учебные заведения </w:t>
            </w:r>
            <w:r>
              <w:br/>
            </w:r>
            <w:r>
              <w:rPr>
                <w:rFonts w:ascii="Times New Roman"/>
                <w:b w:val="false"/>
                <w:i w:val="false"/>
                <w:color w:val="000000"/>
                <w:sz w:val="20"/>
              </w:rPr>
              <w:t xml:space="preserve">Министерства внутренних дел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 образования</w:t>
            </w:r>
          </w:p>
        </w:tc>
      </w:tr>
    </w:tbl>
    <w:bookmarkStart w:name="z138" w:id="103"/>
    <w:p>
      <w:pPr>
        <w:spacing w:after="0"/>
        <w:ind w:left="0"/>
        <w:jc w:val="left"/>
      </w:pPr>
      <w:r>
        <w:rPr>
          <w:rFonts w:ascii="Times New Roman"/>
          <w:b/>
          <w:i w:val="false"/>
          <w:color w:val="000000"/>
        </w:rPr>
        <w:t xml:space="preserve"> Перечень специальностей военных, специальных учебных заведений </w:t>
      </w:r>
    </w:p>
    <w:bookmarkEnd w:id="103"/>
    <w:bookmarkStart w:name="z139" w:id="104"/>
    <w:p>
      <w:pPr>
        <w:spacing w:after="0"/>
        <w:ind w:left="0"/>
        <w:jc w:val="left"/>
      </w:pPr>
      <w:r>
        <w:rPr>
          <w:rFonts w:ascii="Times New Roman"/>
          <w:b/>
          <w:i w:val="false"/>
          <w:color w:val="000000"/>
        </w:rPr>
        <w:t xml:space="preserve"> Министерства внутренних дел Республики Казахстан</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9"/>
        <w:gridCol w:w="1022"/>
        <w:gridCol w:w="1244"/>
        <w:gridCol w:w="4505"/>
      </w:tblGrid>
      <w:tr>
        <w:trPr>
          <w:trHeight w:val="30" w:hRule="atLeast"/>
        </w:trPr>
        <w:tc>
          <w:tcPr>
            <w:tcW w:w="5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5"/>
          <w:p>
            <w:pPr>
              <w:spacing w:after="20"/>
              <w:ind w:left="20"/>
              <w:jc w:val="both"/>
            </w:pPr>
            <w:r>
              <w:rPr>
                <w:rFonts w:ascii="Times New Roman"/>
                <w:b w:val="false"/>
                <w:i w:val="false"/>
                <w:color w:val="000000"/>
                <w:sz w:val="20"/>
              </w:rPr>
              <w:t>
Код и Специальность бакалавриата</w:t>
            </w:r>
            <w:r>
              <w:br/>
            </w:r>
            <w:r>
              <w:rPr>
                <w:rFonts w:ascii="Times New Roman"/>
                <w:b w:val="false"/>
                <w:i w:val="false"/>
                <w:color w:val="000000"/>
                <w:sz w:val="20"/>
              </w:rPr>
              <w:t>
 </w:t>
            </w:r>
          </w:p>
          <w:bookmarkEnd w:id="1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Очное обучение</w:t>
            </w:r>
          </w:p>
        </w:tc>
        <w:tc>
          <w:tcPr>
            <w:tcW w:w="4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тестирование для поступающих на родственные специальности по сокращенным образовательным программам с ускоренным сроком обучения (заочное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Комбинация профильных предметов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профильный</w:t>
            </w:r>
            <w:r>
              <w:br/>
            </w:r>
            <w:r>
              <w:rPr>
                <w:rFonts w:ascii="Times New Roman"/>
                <w:b w:val="false"/>
                <w:i w:val="false"/>
                <w:color w:val="000000"/>
                <w:sz w:val="20"/>
              </w:rPr>
              <w:t>
предмет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профильный</w:t>
            </w:r>
            <w:r>
              <w:br/>
            </w:r>
            <w:r>
              <w:rPr>
                <w:rFonts w:ascii="Times New Roman"/>
                <w:b w:val="false"/>
                <w:i w:val="false"/>
                <w:color w:val="000000"/>
                <w:sz w:val="20"/>
              </w:rPr>
              <w:t>
предмет</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 военные учебные заведения Министерства внутренних дел</w:t>
            </w:r>
            <w:r>
              <w:br/>
            </w:r>
            <w:r>
              <w:rPr>
                <w:rFonts w:ascii="Times New Roman"/>
                <w:b/>
                <w:i w:val="false"/>
                <w:color w:val="000000"/>
                <w:sz w:val="20"/>
              </w:rPr>
              <w:t>
Республики Казахстан
</w:t>
            </w:r>
          </w:p>
        </w:tc>
      </w:tr>
      <w:tr>
        <w:trPr>
          <w:trHeight w:val="30" w:hRule="atLeast"/>
        </w:trPr>
        <w:tc>
          <w:tcPr>
            <w:tcW w:w="5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6"/>
          <w:p>
            <w:pPr>
              <w:spacing w:after="20"/>
              <w:ind w:left="20"/>
              <w:jc w:val="both"/>
            </w:pPr>
            <w:r>
              <w:rPr>
                <w:rFonts w:ascii="Times New Roman"/>
                <w:b w:val="false"/>
                <w:i w:val="false"/>
                <w:color w:val="000000"/>
                <w:sz w:val="20"/>
              </w:rPr>
              <w:t>
5B100501-</w:t>
            </w:r>
            <w:r>
              <w:br/>
            </w:r>
            <w:r>
              <w:rPr>
                <w:rFonts w:ascii="Times New Roman"/>
                <w:b w:val="false"/>
                <w:i w:val="false"/>
                <w:color w:val="000000"/>
                <w:sz w:val="20"/>
              </w:rPr>
              <w:t>
</w:t>
            </w:r>
            <w:r>
              <w:rPr>
                <w:rFonts w:ascii="Times New Roman"/>
                <w:b w:val="false"/>
                <w:i w:val="false"/>
                <w:color w:val="000000"/>
                <w:sz w:val="20"/>
              </w:rPr>
              <w:t>Командная тактическая Национальной гвардии</w:t>
            </w:r>
            <w:r>
              <w:br/>
            </w:r>
            <w:r>
              <w:rPr>
                <w:rFonts w:ascii="Times New Roman"/>
                <w:b w:val="false"/>
                <w:i w:val="false"/>
                <w:color w:val="000000"/>
                <w:sz w:val="20"/>
              </w:rPr>
              <w:t>
 </w:t>
            </w:r>
          </w:p>
          <w:bookmarkEnd w:id="106"/>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w:t>
            </w:r>
            <w:r>
              <w:br/>
            </w:r>
            <w:r>
              <w:rPr>
                <w:rFonts w:ascii="Times New Roman"/>
                <w:b w:val="false"/>
                <w:i w:val="false"/>
                <w:color w:val="000000"/>
                <w:sz w:val="20"/>
              </w:rPr>
              <w:t>
Право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5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7"/>
          <w:p>
            <w:pPr>
              <w:spacing w:after="20"/>
              <w:ind w:left="20"/>
              <w:jc w:val="both"/>
            </w:pPr>
            <w:r>
              <w:rPr>
                <w:rFonts w:ascii="Times New Roman"/>
                <w:b w:val="false"/>
                <w:i w:val="false"/>
                <w:color w:val="000000"/>
                <w:sz w:val="20"/>
              </w:rPr>
              <w:t>
5B100502-</w:t>
            </w:r>
            <w:r>
              <w:br/>
            </w:r>
            <w:r>
              <w:rPr>
                <w:rFonts w:ascii="Times New Roman"/>
                <w:b w:val="false"/>
                <w:i w:val="false"/>
                <w:color w:val="000000"/>
                <w:sz w:val="20"/>
              </w:rPr>
              <w:t>
Командная тактическая воспитательной и социально-правовой работы</w:t>
            </w:r>
          </w:p>
          <w:bookmarkEnd w:id="107"/>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5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8"/>
          <w:p>
            <w:pPr>
              <w:spacing w:after="20"/>
              <w:ind w:left="20"/>
              <w:jc w:val="both"/>
            </w:pPr>
            <w:r>
              <w:rPr>
                <w:rFonts w:ascii="Times New Roman"/>
                <w:b w:val="false"/>
                <w:i w:val="false"/>
                <w:color w:val="000000"/>
                <w:sz w:val="20"/>
              </w:rPr>
              <w:t>
5B100503-Командная тактическая инженерно-технического обеспечения войск</w:t>
            </w:r>
            <w:r>
              <w:br/>
            </w:r>
            <w:r>
              <w:rPr>
                <w:rFonts w:ascii="Times New Roman"/>
                <w:b w:val="false"/>
                <w:i w:val="false"/>
                <w:color w:val="000000"/>
                <w:sz w:val="20"/>
              </w:rPr>
              <w:t>
 </w:t>
            </w:r>
          </w:p>
          <w:bookmarkEnd w:id="108"/>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4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9"/>
          <w:p>
            <w:pPr>
              <w:spacing w:after="20"/>
              <w:ind w:left="20"/>
              <w:jc w:val="both"/>
            </w:pPr>
            <w:r>
              <w:rPr>
                <w:rFonts w:ascii="Times New Roman"/>
                <w:b w:val="false"/>
                <w:i w:val="false"/>
                <w:color w:val="000000"/>
                <w:sz w:val="20"/>
              </w:rPr>
              <w:t>
5В100504-</w:t>
            </w:r>
            <w:r>
              <w:br/>
            </w:r>
            <w:r>
              <w:rPr>
                <w:rFonts w:ascii="Times New Roman"/>
                <w:b w:val="false"/>
                <w:i w:val="false"/>
                <w:color w:val="000000"/>
                <w:sz w:val="20"/>
              </w:rPr>
              <w:t>
</w:t>
            </w:r>
            <w:r>
              <w:rPr>
                <w:rFonts w:ascii="Times New Roman"/>
                <w:b w:val="false"/>
                <w:i w:val="false"/>
                <w:color w:val="000000"/>
                <w:sz w:val="20"/>
              </w:rPr>
              <w:t>Командная тактическая ракетно-артиллерийского обеспечения войск</w:t>
            </w:r>
            <w:r>
              <w:br/>
            </w:r>
            <w:r>
              <w:rPr>
                <w:rFonts w:ascii="Times New Roman"/>
                <w:b w:val="false"/>
                <w:i w:val="false"/>
                <w:color w:val="000000"/>
                <w:sz w:val="20"/>
              </w:rPr>
              <w:t>
 </w:t>
            </w:r>
          </w:p>
          <w:bookmarkEnd w:id="109"/>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5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0"/>
          <w:p>
            <w:pPr>
              <w:spacing w:after="20"/>
              <w:ind w:left="20"/>
              <w:jc w:val="both"/>
            </w:pPr>
            <w:r>
              <w:rPr>
                <w:rFonts w:ascii="Times New Roman"/>
                <w:b w:val="false"/>
                <w:i w:val="false"/>
                <w:color w:val="000000"/>
                <w:sz w:val="20"/>
              </w:rPr>
              <w:t>
5В100505-</w:t>
            </w:r>
            <w:r>
              <w:br/>
            </w:r>
            <w:r>
              <w:rPr>
                <w:rFonts w:ascii="Times New Roman"/>
                <w:b w:val="false"/>
                <w:i w:val="false"/>
                <w:color w:val="000000"/>
                <w:sz w:val="20"/>
              </w:rPr>
              <w:t>
Командная тактическая автомобильного обеспечения Национальной гвардии</w:t>
            </w:r>
          </w:p>
          <w:bookmarkEnd w:id="110"/>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4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1"/>
          <w:p>
            <w:pPr>
              <w:spacing w:after="20"/>
              <w:ind w:left="20"/>
              <w:jc w:val="both"/>
            </w:pPr>
            <w:r>
              <w:rPr>
                <w:rFonts w:ascii="Times New Roman"/>
                <w:b w:val="false"/>
                <w:i w:val="false"/>
                <w:color w:val="000000"/>
                <w:sz w:val="20"/>
              </w:rPr>
              <w:t>
5В100506-Командная тактическая тылового обеспечения Национальной гвардии</w:t>
            </w:r>
            <w:r>
              <w:br/>
            </w:r>
            <w:r>
              <w:rPr>
                <w:rFonts w:ascii="Times New Roman"/>
                <w:b w:val="false"/>
                <w:i w:val="false"/>
                <w:color w:val="000000"/>
                <w:sz w:val="20"/>
              </w:rPr>
              <w:t>
 </w:t>
            </w:r>
          </w:p>
          <w:bookmarkEnd w:id="111"/>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5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2"/>
          <w:p>
            <w:pPr>
              <w:spacing w:after="20"/>
              <w:ind w:left="20"/>
              <w:jc w:val="both"/>
            </w:pPr>
            <w:r>
              <w:rPr>
                <w:rFonts w:ascii="Times New Roman"/>
                <w:b w:val="false"/>
                <w:i w:val="false"/>
                <w:color w:val="000000"/>
                <w:sz w:val="20"/>
              </w:rPr>
              <w:t>
5В10050- Командная тактическая войск связи</w:t>
            </w:r>
          </w:p>
          <w:bookmarkEnd w:id="112"/>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 специальные учебные заведения Министерства внутренних дел Республики Казахстан
</w:t>
            </w:r>
          </w:p>
        </w:tc>
      </w:tr>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13"/>
          <w:p>
            <w:pPr>
              <w:spacing w:after="20"/>
              <w:ind w:left="20"/>
              <w:jc w:val="both"/>
            </w:pPr>
            <w:r>
              <w:rPr>
                <w:rFonts w:ascii="Times New Roman"/>
                <w:b w:val="false"/>
                <w:i w:val="false"/>
                <w:color w:val="000000"/>
                <w:sz w:val="20"/>
              </w:rPr>
              <w:t>
5В030300</w:t>
            </w:r>
            <w:r>
              <w:br/>
            </w:r>
            <w:r>
              <w:rPr>
                <w:rFonts w:ascii="Times New Roman"/>
                <w:b w:val="false"/>
                <w:i w:val="false"/>
                <w:color w:val="000000"/>
                <w:sz w:val="20"/>
              </w:rPr>
              <w:t>
Правоохранительная деятельность*</w:t>
            </w:r>
          </w:p>
          <w:bookmarkEnd w:id="113"/>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14"/>
          <w:p>
            <w:pPr>
              <w:spacing w:after="20"/>
              <w:ind w:left="20"/>
              <w:jc w:val="both"/>
            </w:pPr>
            <w:r>
              <w:rPr>
                <w:rFonts w:ascii="Times New Roman"/>
                <w:b w:val="false"/>
                <w:i w:val="false"/>
                <w:color w:val="000000"/>
                <w:sz w:val="20"/>
              </w:rPr>
              <w:t>
Человек, Общество,</w:t>
            </w:r>
            <w:r>
              <w:br/>
            </w:r>
            <w:r>
              <w:rPr>
                <w:rFonts w:ascii="Times New Roman"/>
                <w:b w:val="false"/>
                <w:i w:val="false"/>
                <w:color w:val="000000"/>
                <w:sz w:val="20"/>
              </w:rPr>
              <w:t>
Право</w:t>
            </w:r>
          </w:p>
          <w:bookmarkEnd w:id="114"/>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15"/>
          <w:p>
            <w:pPr>
              <w:spacing w:after="20"/>
              <w:ind w:left="20"/>
              <w:jc w:val="both"/>
            </w:pPr>
            <w:r>
              <w:rPr>
                <w:rFonts w:ascii="Times New Roman"/>
                <w:b w:val="false"/>
                <w:i w:val="false"/>
                <w:color w:val="000000"/>
                <w:sz w:val="20"/>
              </w:rPr>
              <w:t>
Основы теории государства и права</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Уголовное право Республики Казахстан</w:t>
            </w:r>
          </w:p>
          <w:bookmarkEnd w:id="115"/>
        </w:tc>
      </w:tr>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16"/>
          <w:p>
            <w:pPr>
              <w:spacing w:after="20"/>
              <w:ind w:left="20"/>
              <w:jc w:val="both"/>
            </w:pPr>
            <w:r>
              <w:rPr>
                <w:rFonts w:ascii="Times New Roman"/>
                <w:b w:val="false"/>
                <w:i w:val="false"/>
                <w:color w:val="000000"/>
                <w:sz w:val="20"/>
              </w:rPr>
              <w:t>
5В010300</w:t>
            </w:r>
            <w:r>
              <w:br/>
            </w:r>
            <w:r>
              <w:rPr>
                <w:rFonts w:ascii="Times New Roman"/>
                <w:b w:val="false"/>
                <w:i w:val="false"/>
                <w:color w:val="000000"/>
                <w:sz w:val="20"/>
              </w:rPr>
              <w:t>
Педагогика и психология</w:t>
            </w:r>
          </w:p>
          <w:bookmarkEnd w:id="116"/>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17"/>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w:t>
            </w:r>
          </w:p>
          <w:bookmarkEnd w:id="117"/>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18"/>
          <w:p>
            <w:pPr>
              <w:spacing w:after="20"/>
              <w:ind w:left="20"/>
              <w:jc w:val="both"/>
            </w:pPr>
            <w:r>
              <w:rPr>
                <w:rFonts w:ascii="Times New Roman"/>
                <w:b w:val="false"/>
                <w:i w:val="false"/>
                <w:color w:val="000000"/>
                <w:sz w:val="20"/>
              </w:rPr>
              <w:t>
5В090500</w:t>
            </w:r>
            <w:r>
              <w:br/>
            </w:r>
            <w:r>
              <w:rPr>
                <w:rFonts w:ascii="Times New Roman"/>
                <w:b w:val="false"/>
                <w:i w:val="false"/>
                <w:color w:val="000000"/>
                <w:sz w:val="20"/>
              </w:rPr>
              <w:t>
Социальная работа</w:t>
            </w:r>
          </w:p>
          <w:bookmarkEnd w:id="118"/>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19"/>
          <w:p>
            <w:pPr>
              <w:spacing w:after="20"/>
              <w:ind w:left="20"/>
              <w:jc w:val="both"/>
            </w:pPr>
            <w:r>
              <w:rPr>
                <w:rFonts w:ascii="Times New Roman"/>
                <w:b w:val="false"/>
                <w:i w:val="false"/>
                <w:color w:val="000000"/>
                <w:sz w:val="20"/>
              </w:rPr>
              <w:t>
5В070300 Информационные системы</w:t>
            </w:r>
          </w:p>
          <w:bookmarkEnd w:id="119"/>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0"/>
          <w:p>
            <w:pPr>
              <w:spacing w:after="20"/>
              <w:ind w:left="20"/>
              <w:jc w:val="both"/>
            </w:pPr>
            <w:r>
              <w:rPr>
                <w:rFonts w:ascii="Times New Roman"/>
                <w:b w:val="false"/>
                <w:i w:val="false"/>
                <w:color w:val="000000"/>
                <w:sz w:val="20"/>
              </w:rPr>
              <w:t>
5В071900</w:t>
            </w:r>
            <w:r>
              <w:br/>
            </w:r>
            <w:r>
              <w:rPr>
                <w:rFonts w:ascii="Times New Roman"/>
                <w:b w:val="false"/>
                <w:i w:val="false"/>
                <w:color w:val="000000"/>
                <w:sz w:val="20"/>
              </w:rPr>
              <w:t>
Радиотехника, электроника и телекоммуникация</w:t>
            </w:r>
          </w:p>
          <w:bookmarkEnd w:id="120"/>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21"/>
          <w:p>
            <w:pPr>
              <w:spacing w:after="20"/>
              <w:ind w:left="20"/>
              <w:jc w:val="both"/>
            </w:pPr>
            <w:r>
              <w:rPr>
                <w:rFonts w:ascii="Times New Roman"/>
                <w:b w:val="false"/>
                <w:i w:val="false"/>
                <w:color w:val="000000"/>
                <w:sz w:val="20"/>
              </w:rPr>
              <w:t>
5В100100</w:t>
            </w:r>
            <w:r>
              <w:br/>
            </w:r>
            <w:r>
              <w:rPr>
                <w:rFonts w:ascii="Times New Roman"/>
                <w:b w:val="false"/>
                <w:i w:val="false"/>
                <w:color w:val="000000"/>
                <w:sz w:val="20"/>
              </w:rPr>
              <w:t>
Пожарная безопасность**</w:t>
            </w:r>
          </w:p>
          <w:bookmarkEnd w:id="121"/>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2"/>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Физика</w:t>
            </w:r>
          </w:p>
          <w:bookmarkEnd w:id="122"/>
        </w:tc>
      </w:tr>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23"/>
          <w:p>
            <w:pPr>
              <w:spacing w:after="20"/>
              <w:ind w:left="20"/>
              <w:jc w:val="both"/>
            </w:pPr>
            <w:r>
              <w:rPr>
                <w:rFonts w:ascii="Times New Roman"/>
                <w:b w:val="false"/>
                <w:i w:val="false"/>
                <w:color w:val="000000"/>
                <w:sz w:val="20"/>
              </w:rPr>
              <w:t>
5В103100</w:t>
            </w:r>
            <w:r>
              <w:br/>
            </w:r>
            <w:r>
              <w:rPr>
                <w:rFonts w:ascii="Times New Roman"/>
                <w:b w:val="false"/>
                <w:i w:val="false"/>
                <w:color w:val="000000"/>
                <w:sz w:val="20"/>
              </w:rPr>
              <w:t>
Защита в чрезвычайных ситуациях</w:t>
            </w:r>
          </w:p>
          <w:bookmarkEnd w:id="123"/>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24"/>
          <w:p>
            <w:pPr>
              <w:spacing w:after="20"/>
              <w:ind w:left="20"/>
              <w:jc w:val="both"/>
            </w:pPr>
            <w:r>
              <w:rPr>
                <w:rFonts w:ascii="Times New Roman"/>
                <w:b w:val="false"/>
                <w:i w:val="false"/>
                <w:color w:val="000000"/>
                <w:sz w:val="20"/>
              </w:rPr>
              <w:t>
5В103200</w:t>
            </w:r>
            <w:r>
              <w:br/>
            </w:r>
            <w:r>
              <w:rPr>
                <w:rFonts w:ascii="Times New Roman"/>
                <w:b w:val="false"/>
                <w:i w:val="false"/>
                <w:color w:val="000000"/>
                <w:sz w:val="20"/>
              </w:rPr>
              <w:t>
Командно-тактическая сила гражданской обороны</w:t>
            </w:r>
          </w:p>
          <w:bookmarkEnd w:id="124"/>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5"/>
          <w:p>
            <w:pPr>
              <w:spacing w:after="20"/>
              <w:ind w:left="20"/>
              <w:jc w:val="both"/>
            </w:pPr>
            <w:r>
              <w:rPr>
                <w:rFonts w:ascii="Times New Roman"/>
                <w:b w:val="false"/>
                <w:i w:val="false"/>
                <w:color w:val="000000"/>
                <w:sz w:val="20"/>
              </w:rPr>
              <w:t>
5B103300</w:t>
            </w:r>
            <w:r>
              <w:br/>
            </w:r>
            <w:r>
              <w:rPr>
                <w:rFonts w:ascii="Times New Roman"/>
                <w:b w:val="false"/>
                <w:i w:val="false"/>
                <w:color w:val="000000"/>
                <w:sz w:val="20"/>
              </w:rPr>
              <w:t>
Пожаротушение и аварийно-спасательное дело</w:t>
            </w:r>
          </w:p>
          <w:bookmarkEnd w:id="125"/>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126"/>
    <w:p>
      <w:pPr>
        <w:spacing w:after="0"/>
        <w:ind w:left="0"/>
        <w:jc w:val="both"/>
      </w:pPr>
      <w:r>
        <w:rPr>
          <w:rFonts w:ascii="Times New Roman"/>
          <w:b w:val="false"/>
          <w:i w:val="false"/>
          <w:color w:val="000000"/>
          <w:sz w:val="28"/>
        </w:rPr>
        <w:t xml:space="preserve">
      * В специальные учебные заведения Министерства внутренних дел Республики Казахстан по заочной форме обучения не принимаются сотрудники органов внутренних дел и военнослужащие Национальной гвардии Республики Казахстан, имеющие высшее образование по специальностям "Правоохранительная деятельность" и "Юриспруденция" </w:t>
      </w:r>
    </w:p>
    <w:bookmarkEnd w:id="126"/>
    <w:bookmarkStart w:name="z198" w:id="127"/>
    <w:p>
      <w:pPr>
        <w:spacing w:after="0"/>
        <w:ind w:left="0"/>
        <w:jc w:val="both"/>
      </w:pPr>
      <w:r>
        <w:rPr>
          <w:rFonts w:ascii="Times New Roman"/>
          <w:b w:val="false"/>
          <w:i w:val="false"/>
          <w:color w:val="000000"/>
          <w:sz w:val="28"/>
        </w:rPr>
        <w:t>
      ** В Кокшетауский технический институт Комитета по чрезвычайным ситуациям по заочной форме обучения по специальности "Пожарная безопасность" не принимаются сотрудники органов внутренних дел и военнослужащие Национальной гвардии Республики Казахстан, имеющие общее среднее образование.</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