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24db" w14:textId="cf72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28 декабря 2015 года № 1042 "Об утверждении Реестра должностей гражданских служащих сферы социального обеспечения"</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8 декабря 2017 года № 420. Зарегистрирован в Министерстве юстиции Республики Казахстан 4 января 2018 года № 16177</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139 Трудового кодекса Республики Казахстан от 23 ноября 2015 года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1042 "Об утверждении Реестра должностей гражданских служащих сферы социального обеспечения" (зарегистрированный в Реестре государственной регистрации нормативных правовых актов за № 12751, опубликованный в информационно-правовой системе "Әділет" 8 января 2016 года)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гражданских служащих сферы социального обеспечения", утвержденном указанным приказом:</w:t>
      </w:r>
    </w:p>
    <w:bookmarkEnd w:id="2"/>
    <w:bookmarkStart w:name="z6" w:id="3"/>
    <w:p>
      <w:pPr>
        <w:spacing w:after="0"/>
        <w:ind w:left="0"/>
        <w:jc w:val="both"/>
      </w:pPr>
      <w:r>
        <w:rPr>
          <w:rFonts w:ascii="Times New Roman"/>
          <w:b w:val="false"/>
          <w:i w:val="false"/>
          <w:color w:val="000000"/>
          <w:sz w:val="28"/>
        </w:rPr>
        <w:t>
      в БЛОКе А - Управленческий персонал:</w:t>
      </w:r>
    </w:p>
    <w:bookmarkEnd w:id="3"/>
    <w:bookmarkStart w:name="z7" w:id="4"/>
    <w:p>
      <w:pPr>
        <w:spacing w:after="0"/>
        <w:ind w:left="0"/>
        <w:jc w:val="both"/>
      </w:pPr>
      <w:r>
        <w:rPr>
          <w:rFonts w:ascii="Times New Roman"/>
          <w:b w:val="false"/>
          <w:i w:val="false"/>
          <w:color w:val="000000"/>
          <w:sz w:val="28"/>
        </w:rPr>
        <w:t>
      строку:</w:t>
      </w:r>
    </w:p>
    <w:bookmarkEnd w:id="4"/>
    <w:bookmarkStart w:name="z8"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2399"/>
        <w:gridCol w:w="8652"/>
      </w:tblGrid>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w:t>
            </w:r>
            <w:r>
              <w:rPr>
                <w:rFonts w:ascii="Times New Roman"/>
                <w:b/>
                <w:i w:val="false"/>
                <w:color w:val="000000"/>
                <w:sz w:val="20"/>
              </w:rPr>
              <w:t>А2</w:t>
            </w:r>
          </w:p>
          <w:bookmarkEnd w:id="6"/>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Заместитель руководителя структурного подразделения организации областного значения (столицы, города республиканского значения) стационарного типа (заместитель руководителя орга</w:t>
            </w:r>
            <w:r>
              <w:rPr>
                <w:rFonts w:ascii="Times New Roman"/>
                <w:b/>
                <w:i w:val="false"/>
                <w:color w:val="000000"/>
                <w:sz w:val="20"/>
              </w:rPr>
              <w:t>низации полустационарного типа)</w:t>
            </w:r>
            <w:r>
              <w:br/>
            </w:r>
            <w:r>
              <w:rPr>
                <w:rFonts w:ascii="Times New Roman"/>
                <w:b w:val="false"/>
                <w:i w:val="false"/>
                <w:color w:val="000000"/>
                <w:sz w:val="20"/>
              </w:rPr>
              <w:t>
</w:t>
            </w:r>
            <w:r>
              <w:rPr>
                <w:rFonts w:ascii="Times New Roman"/>
                <w:b/>
                <w:i w:val="false"/>
                <w:color w:val="000000"/>
                <w:sz w:val="20"/>
              </w:rPr>
              <w:t>Заведующий медицинским отделением организации стационарного типа и полустационарного типа областного значения (столицы, г</w:t>
            </w:r>
            <w:r>
              <w:rPr>
                <w:rFonts w:ascii="Times New Roman"/>
                <w:b/>
                <w:i w:val="false"/>
                <w:color w:val="000000"/>
                <w:sz w:val="20"/>
              </w:rPr>
              <w:t>орода республиканского значения</w:t>
            </w:r>
            <w:r>
              <w:br/>
            </w:r>
            <w:r>
              <w:rPr>
                <w:rFonts w:ascii="Times New Roman"/>
                <w:b w:val="false"/>
                <w:i w:val="false"/>
                <w:color w:val="000000"/>
                <w:sz w:val="20"/>
              </w:rPr>
              <w:t>
</w:t>
            </w:r>
            <w:r>
              <w:rPr>
                <w:rFonts w:ascii="Times New Roman"/>
                <w:b/>
                <w:i w:val="false"/>
                <w:color w:val="000000"/>
                <w:sz w:val="20"/>
              </w:rPr>
              <w:t xml:space="preserve">Заведующий отделением надомного обслуживания являющийся структурным подразделением организации областного значения (столицы, города республиканского значения) </w:t>
            </w:r>
            <w:r>
              <w:br/>
            </w:r>
            <w:r>
              <w:rPr>
                <w:rFonts w:ascii="Times New Roman"/>
                <w:b w:val="false"/>
                <w:i w:val="false"/>
                <w:color w:val="000000"/>
                <w:sz w:val="20"/>
              </w:rPr>
              <w:t>
</w:t>
            </w:r>
            <w:r>
              <w:rPr>
                <w:rFonts w:ascii="Times New Roman"/>
                <w:b/>
                <w:i w:val="false"/>
                <w:color w:val="000000"/>
                <w:sz w:val="20"/>
              </w:rPr>
              <w:t>Заместитель главного бухгалтера ГУ и ГКП областного значения (столицы, го</w:t>
            </w:r>
            <w:r>
              <w:rPr>
                <w:rFonts w:ascii="Times New Roman"/>
                <w:b/>
                <w:i w:val="false"/>
                <w:color w:val="000000"/>
                <w:sz w:val="20"/>
              </w:rPr>
              <w:t>рода республиканского значения)</w:t>
            </w:r>
            <w:r>
              <w:br/>
            </w:r>
            <w:r>
              <w:rPr>
                <w:rFonts w:ascii="Times New Roman"/>
                <w:b w:val="false"/>
                <w:i w:val="false"/>
                <w:color w:val="000000"/>
                <w:sz w:val="20"/>
              </w:rPr>
              <w:t>
</w:t>
            </w:r>
            <w:r>
              <w:rPr>
                <w:rFonts w:ascii="Times New Roman"/>
                <w:b/>
                <w:i w:val="false"/>
                <w:color w:val="000000"/>
                <w:sz w:val="20"/>
              </w:rPr>
              <w:t>Главный бухгалтер ГУ и КГП районного значения (города областного значения)</w:t>
            </w:r>
            <w:r>
              <w:br/>
            </w:r>
            <w:r>
              <w:rPr>
                <w:rFonts w:ascii="Times New Roman"/>
                <w:b w:val="false"/>
                <w:i w:val="false"/>
                <w:color w:val="000000"/>
                <w:sz w:val="20"/>
              </w:rPr>
              <w:t>
</w:t>
            </w:r>
            <w:r>
              <w:rPr>
                <w:rFonts w:ascii="Times New Roman"/>
                <w:b/>
                <w:i w:val="false"/>
                <w:color w:val="000000"/>
                <w:sz w:val="20"/>
              </w:rPr>
              <w:t>Главный экономист ГУ и КГП областного значения (столицы, города республиканского значения)</w:t>
            </w:r>
          </w:p>
        </w:tc>
      </w:tr>
    </w:tbl>
    <w:bookmarkStart w:name="z10" w:id="7"/>
    <w:p>
      <w:pPr>
        <w:spacing w:after="0"/>
        <w:ind w:left="0"/>
        <w:jc w:val="both"/>
      </w:pPr>
      <w:r>
        <w:rPr>
          <w:rFonts w:ascii="Times New Roman"/>
          <w:b w:val="false"/>
          <w:i w:val="false"/>
          <w:color w:val="000000"/>
          <w:sz w:val="28"/>
        </w:rPr>
        <w:t>
      "</w:t>
      </w:r>
    </w:p>
    <w:bookmarkEnd w:id="7"/>
    <w:bookmarkStart w:name="z11" w:id="8"/>
    <w:p>
      <w:pPr>
        <w:spacing w:after="0"/>
        <w:ind w:left="0"/>
        <w:jc w:val="both"/>
      </w:pPr>
      <w:r>
        <w:rPr>
          <w:rFonts w:ascii="Times New Roman"/>
          <w:b w:val="false"/>
          <w:i w:val="false"/>
          <w:color w:val="000000"/>
          <w:sz w:val="28"/>
        </w:rPr>
        <w:t>
      изложить в следующей редакции:</w:t>
      </w:r>
    </w:p>
    <w:bookmarkEnd w:id="8"/>
    <w:bookmarkStart w:name="z12"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2399"/>
        <w:gridCol w:w="8652"/>
      </w:tblGrid>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w:t>
            </w:r>
            <w:r>
              <w:rPr>
                <w:rFonts w:ascii="Times New Roman"/>
                <w:b/>
                <w:i w:val="false"/>
                <w:color w:val="000000"/>
                <w:sz w:val="20"/>
              </w:rPr>
              <w:t>А2</w:t>
            </w:r>
          </w:p>
          <w:bookmarkEnd w:id="10"/>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Заместитель руководителя структурного подразделения организации областного значения (столицы, города республиканского значения) стационарного типа (заместитель руководителя организации полустационарного типа) </w:t>
            </w:r>
            <w:r>
              <w:br/>
            </w:r>
            <w:r>
              <w:rPr>
                <w:rFonts w:ascii="Times New Roman"/>
                <w:b w:val="false"/>
                <w:i w:val="false"/>
                <w:color w:val="000000"/>
                <w:sz w:val="20"/>
              </w:rPr>
              <w:t>
</w:t>
            </w:r>
            <w:r>
              <w:rPr>
                <w:rFonts w:ascii="Times New Roman"/>
                <w:b/>
                <w:i w:val="false"/>
                <w:color w:val="000000"/>
                <w:sz w:val="20"/>
              </w:rPr>
              <w:t>Заведующий медицинским отделением организации стационарного типа и полустационарного типа областного значения (столицы, города республиканского значения</w:t>
            </w:r>
            <w:r>
              <w:rPr>
                <w:rFonts w:ascii="Times New Roman"/>
                <w:b/>
                <w:i w:val="false"/>
                <w:color w:val="000000"/>
                <w:sz w:val="20"/>
              </w:rPr>
              <w:t>)</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Заведующий отделением надомного обслуживания являющийся структурным подразделением организации областного значения (столицы, города республиканского значения) </w:t>
            </w:r>
            <w:r>
              <w:br/>
            </w:r>
            <w:r>
              <w:rPr>
                <w:rFonts w:ascii="Times New Roman"/>
                <w:b w:val="false"/>
                <w:i w:val="false"/>
                <w:color w:val="000000"/>
                <w:sz w:val="20"/>
              </w:rPr>
              <w:t>
</w:t>
            </w:r>
            <w:r>
              <w:rPr>
                <w:rFonts w:ascii="Times New Roman"/>
                <w:b/>
                <w:i w:val="false"/>
                <w:color w:val="000000"/>
                <w:sz w:val="20"/>
              </w:rPr>
              <w:t xml:space="preserve">Заместитель главного бухгалтера ГУ и ГКП областного значения (столицы, города республиканского значения) </w:t>
            </w:r>
            <w:r>
              <w:br/>
            </w:r>
            <w:r>
              <w:rPr>
                <w:rFonts w:ascii="Times New Roman"/>
                <w:b w:val="false"/>
                <w:i w:val="false"/>
                <w:color w:val="000000"/>
                <w:sz w:val="20"/>
              </w:rPr>
              <w:t>
</w:t>
            </w:r>
            <w:r>
              <w:rPr>
                <w:rFonts w:ascii="Times New Roman"/>
                <w:b/>
                <w:i w:val="false"/>
                <w:color w:val="000000"/>
                <w:sz w:val="20"/>
              </w:rPr>
              <w:t>Главный экономист ГУ и КГП областного значения (столицы, города республиканского значения)</w:t>
            </w:r>
          </w:p>
        </w:tc>
      </w:tr>
    </w:tbl>
    <w:bookmarkStart w:name="z14" w:id="11"/>
    <w:p>
      <w:pPr>
        <w:spacing w:after="0"/>
        <w:ind w:left="0"/>
        <w:jc w:val="both"/>
      </w:pPr>
      <w:r>
        <w:rPr>
          <w:rFonts w:ascii="Times New Roman"/>
          <w:b w:val="false"/>
          <w:i w:val="false"/>
          <w:color w:val="000000"/>
          <w:sz w:val="28"/>
        </w:rPr>
        <w:t>
      ";</w:t>
      </w:r>
    </w:p>
    <w:bookmarkEnd w:id="11"/>
    <w:bookmarkStart w:name="z15" w:id="12"/>
    <w:p>
      <w:pPr>
        <w:spacing w:after="0"/>
        <w:ind w:left="0"/>
        <w:jc w:val="both"/>
      </w:pPr>
      <w:r>
        <w:rPr>
          <w:rFonts w:ascii="Times New Roman"/>
          <w:b w:val="false"/>
          <w:i w:val="false"/>
          <w:color w:val="000000"/>
          <w:sz w:val="28"/>
        </w:rPr>
        <w:t>
      строку:</w:t>
      </w:r>
    </w:p>
    <w:bookmarkEnd w:id="12"/>
    <w:bookmarkStart w:name="z16"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1422"/>
        <w:gridCol w:w="9456"/>
      </w:tblGrid>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4"/>
          <w:p>
            <w:pPr>
              <w:spacing w:after="20"/>
              <w:ind w:left="20"/>
              <w:jc w:val="both"/>
            </w:pPr>
            <w:r>
              <w:rPr>
                <w:rFonts w:ascii="Times New Roman"/>
                <w:b w:val="false"/>
                <w:i w:val="false"/>
                <w:color w:val="000000"/>
                <w:sz w:val="20"/>
              </w:rPr>
              <w:t>
</w:t>
            </w:r>
            <w:r>
              <w:rPr>
                <w:rFonts w:ascii="Times New Roman"/>
                <w:b/>
                <w:i w:val="false"/>
                <w:color w:val="000000"/>
                <w:sz w:val="20"/>
              </w:rPr>
              <w:t>А2</w:t>
            </w:r>
          </w:p>
          <w:bookmarkEnd w:id="14"/>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Заведующий медицинским отделением организации полустационарного типа являющийся структурным подразделением организации районного значения (города областного значения) </w:t>
            </w:r>
            <w:r>
              <w:br/>
            </w:r>
            <w:r>
              <w:rPr>
                <w:rFonts w:ascii="Times New Roman"/>
                <w:b w:val="false"/>
                <w:i w:val="false"/>
                <w:color w:val="000000"/>
                <w:sz w:val="20"/>
              </w:rPr>
              <w:t>
</w:t>
            </w:r>
            <w:r>
              <w:rPr>
                <w:rFonts w:ascii="Times New Roman"/>
                <w:b/>
                <w:i w:val="false"/>
                <w:color w:val="000000"/>
                <w:sz w:val="20"/>
              </w:rPr>
              <w:t xml:space="preserve">Заместитель директора (руководителя) по социальной работе организации полустационарного типа, организации временного пребывания районного значения (города областного значения) </w:t>
            </w:r>
            <w:r>
              <w:br/>
            </w:r>
            <w:r>
              <w:rPr>
                <w:rFonts w:ascii="Times New Roman"/>
                <w:b w:val="false"/>
                <w:i w:val="false"/>
                <w:color w:val="000000"/>
                <w:sz w:val="20"/>
              </w:rPr>
              <w:t>
</w:t>
            </w:r>
            <w:r>
              <w:rPr>
                <w:rFonts w:ascii="Times New Roman"/>
                <w:b/>
                <w:i w:val="false"/>
                <w:color w:val="000000"/>
                <w:sz w:val="20"/>
              </w:rPr>
              <w:t>Заместитель директора по административно-хозяйственной работе организации временного пребывания районного значен</w:t>
            </w:r>
            <w:r>
              <w:rPr>
                <w:rFonts w:ascii="Times New Roman"/>
                <w:b/>
                <w:i w:val="false"/>
                <w:color w:val="000000"/>
                <w:sz w:val="20"/>
              </w:rPr>
              <w:t>ия (города областного значения)</w:t>
            </w:r>
          </w:p>
        </w:tc>
      </w:tr>
    </w:tbl>
    <w:bookmarkStart w:name="z18" w:id="15"/>
    <w:p>
      <w:pPr>
        <w:spacing w:after="0"/>
        <w:ind w:left="0"/>
        <w:jc w:val="both"/>
      </w:pPr>
      <w:r>
        <w:rPr>
          <w:rFonts w:ascii="Times New Roman"/>
          <w:b w:val="false"/>
          <w:i w:val="false"/>
          <w:color w:val="000000"/>
          <w:sz w:val="28"/>
        </w:rPr>
        <w:t>
      "</w:t>
      </w:r>
    </w:p>
    <w:bookmarkEnd w:id="15"/>
    <w:bookmarkStart w:name="z19" w:id="16"/>
    <w:p>
      <w:pPr>
        <w:spacing w:after="0"/>
        <w:ind w:left="0"/>
        <w:jc w:val="both"/>
      </w:pPr>
      <w:r>
        <w:rPr>
          <w:rFonts w:ascii="Times New Roman"/>
          <w:b w:val="false"/>
          <w:i w:val="false"/>
          <w:color w:val="000000"/>
          <w:sz w:val="28"/>
        </w:rPr>
        <w:t>
      изложить в следующей редакции:</w:t>
      </w:r>
    </w:p>
    <w:bookmarkEnd w:id="16"/>
    <w:bookmarkStart w:name="z20"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1422"/>
        <w:gridCol w:w="9456"/>
      </w:tblGrid>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8"/>
          <w:p>
            <w:pPr>
              <w:spacing w:after="20"/>
              <w:ind w:left="20"/>
              <w:jc w:val="both"/>
            </w:pPr>
            <w:r>
              <w:rPr>
                <w:rFonts w:ascii="Times New Roman"/>
                <w:b w:val="false"/>
                <w:i w:val="false"/>
                <w:color w:val="000000"/>
                <w:sz w:val="20"/>
              </w:rPr>
              <w:t>
</w:t>
            </w:r>
            <w:r>
              <w:rPr>
                <w:rFonts w:ascii="Times New Roman"/>
                <w:b/>
                <w:i w:val="false"/>
                <w:color w:val="000000"/>
                <w:sz w:val="20"/>
              </w:rPr>
              <w:t>А2</w:t>
            </w:r>
          </w:p>
          <w:bookmarkEnd w:id="18"/>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Заведующий медицинским отделением организации полустационарного типа являющийся структурным подразделением организации районного значения (города областного значения) </w:t>
            </w:r>
            <w:r>
              <w:br/>
            </w:r>
            <w:r>
              <w:rPr>
                <w:rFonts w:ascii="Times New Roman"/>
                <w:b w:val="false"/>
                <w:i w:val="false"/>
                <w:color w:val="000000"/>
                <w:sz w:val="20"/>
              </w:rPr>
              <w:t>
</w:t>
            </w:r>
            <w:r>
              <w:rPr>
                <w:rFonts w:ascii="Times New Roman"/>
                <w:b/>
                <w:i w:val="false"/>
                <w:color w:val="000000"/>
                <w:sz w:val="20"/>
              </w:rPr>
              <w:t xml:space="preserve">Заместитель директора (руководителя) по социальной работе организации полустационарного типа, организации временного пребывания районного значения (города областного значения) </w:t>
            </w:r>
            <w:r>
              <w:br/>
            </w:r>
            <w:r>
              <w:rPr>
                <w:rFonts w:ascii="Times New Roman"/>
                <w:b w:val="false"/>
                <w:i w:val="false"/>
                <w:color w:val="000000"/>
                <w:sz w:val="20"/>
              </w:rPr>
              <w:t>
</w:t>
            </w:r>
            <w:r>
              <w:rPr>
                <w:rFonts w:ascii="Times New Roman"/>
                <w:b/>
                <w:i w:val="false"/>
                <w:color w:val="000000"/>
                <w:sz w:val="20"/>
              </w:rPr>
              <w:t>Заместитель директора по административно-хозяйственной работе организации временного пребывания районного значения (города областного значения)</w:t>
            </w:r>
            <w:r>
              <w:br/>
            </w:r>
            <w:r>
              <w:rPr>
                <w:rFonts w:ascii="Times New Roman"/>
                <w:b w:val="false"/>
                <w:i w:val="false"/>
                <w:color w:val="000000"/>
                <w:sz w:val="20"/>
              </w:rPr>
              <w:t>
</w:t>
            </w:r>
            <w:r>
              <w:rPr>
                <w:rFonts w:ascii="Times New Roman"/>
                <w:b/>
                <w:i w:val="false"/>
                <w:color w:val="000000"/>
                <w:sz w:val="20"/>
              </w:rPr>
              <w:t>Главный бухгалтер ГУ и КГП районного значения (города областного значения)</w:t>
            </w:r>
          </w:p>
        </w:tc>
      </w:tr>
    </w:tbl>
    <w:bookmarkStart w:name="z22" w:id="19"/>
    <w:p>
      <w:pPr>
        <w:spacing w:after="0"/>
        <w:ind w:left="0"/>
        <w:jc w:val="both"/>
      </w:pPr>
      <w:r>
        <w:rPr>
          <w:rFonts w:ascii="Times New Roman"/>
          <w:b w:val="false"/>
          <w:i w:val="false"/>
          <w:color w:val="000000"/>
          <w:sz w:val="28"/>
        </w:rPr>
        <w:t>
      ";</w:t>
      </w:r>
    </w:p>
    <w:bookmarkEnd w:id="19"/>
    <w:bookmarkStart w:name="z23" w:id="20"/>
    <w:p>
      <w:pPr>
        <w:spacing w:after="0"/>
        <w:ind w:left="0"/>
        <w:jc w:val="both"/>
      </w:pPr>
      <w:r>
        <w:rPr>
          <w:rFonts w:ascii="Times New Roman"/>
          <w:b w:val="false"/>
          <w:i w:val="false"/>
          <w:color w:val="000000"/>
          <w:sz w:val="28"/>
        </w:rPr>
        <w:t>
      строку:</w:t>
      </w:r>
    </w:p>
    <w:bookmarkEnd w:id="20"/>
    <w:bookmarkStart w:name="z24"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3061"/>
        <w:gridCol w:w="7646"/>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2"/>
          <w:p>
            <w:pPr>
              <w:spacing w:after="20"/>
              <w:ind w:left="20"/>
              <w:jc w:val="both"/>
            </w:pPr>
            <w:r>
              <w:rPr>
                <w:rFonts w:ascii="Times New Roman"/>
                <w:b w:val="false"/>
                <w:i w:val="false"/>
                <w:color w:val="000000"/>
                <w:sz w:val="20"/>
              </w:rPr>
              <w:t>
</w:t>
            </w:r>
            <w:r>
              <w:rPr>
                <w:rFonts w:ascii="Times New Roman"/>
                <w:b/>
                <w:i w:val="false"/>
                <w:color w:val="000000"/>
                <w:sz w:val="20"/>
              </w:rPr>
              <w:t>А2</w:t>
            </w:r>
          </w:p>
          <w:bookmarkEnd w:id="22"/>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Руководитель сектора Центра занятости районного значения (города областного значения)</w:t>
            </w:r>
            <w:r>
              <w:br/>
            </w:r>
            <w:r>
              <w:rPr>
                <w:rFonts w:ascii="Times New Roman"/>
                <w:b w:val="false"/>
                <w:i w:val="false"/>
                <w:color w:val="000000"/>
                <w:sz w:val="20"/>
              </w:rPr>
              <w:t>
</w:t>
            </w:r>
            <w:r>
              <w:rPr>
                <w:rFonts w:ascii="Times New Roman"/>
                <w:b/>
                <w:i w:val="false"/>
                <w:color w:val="000000"/>
                <w:sz w:val="20"/>
              </w:rPr>
              <w:t>Заместитель руководителя организации полустационарного типа являющийся структурным подразделением организации районного значения (города областного значения)</w:t>
            </w:r>
            <w:r>
              <w:br/>
            </w:r>
            <w:r>
              <w:rPr>
                <w:rFonts w:ascii="Times New Roman"/>
                <w:b w:val="false"/>
                <w:i w:val="false"/>
                <w:color w:val="000000"/>
                <w:sz w:val="20"/>
              </w:rPr>
              <w:t>
</w:t>
            </w:r>
            <w:r>
              <w:rPr>
                <w:rFonts w:ascii="Times New Roman"/>
                <w:b/>
                <w:i w:val="false"/>
                <w:color w:val="000000"/>
                <w:sz w:val="20"/>
              </w:rPr>
              <w:t>Главный экономист ГУ и КГП районного значен</w:t>
            </w:r>
            <w:r>
              <w:rPr>
                <w:rFonts w:ascii="Times New Roman"/>
                <w:b/>
                <w:i w:val="false"/>
                <w:color w:val="000000"/>
                <w:sz w:val="20"/>
              </w:rPr>
              <w:t>ия (города областного значения)</w:t>
            </w:r>
          </w:p>
        </w:tc>
      </w:tr>
    </w:tbl>
    <w:bookmarkStart w:name="z26" w:id="23"/>
    <w:p>
      <w:pPr>
        <w:spacing w:after="0"/>
        <w:ind w:left="0"/>
        <w:jc w:val="both"/>
      </w:pPr>
      <w:r>
        <w:rPr>
          <w:rFonts w:ascii="Times New Roman"/>
          <w:b w:val="false"/>
          <w:i w:val="false"/>
          <w:color w:val="000000"/>
          <w:sz w:val="28"/>
        </w:rPr>
        <w:t>
      "</w:t>
      </w:r>
    </w:p>
    <w:bookmarkEnd w:id="23"/>
    <w:bookmarkStart w:name="z27" w:id="24"/>
    <w:p>
      <w:pPr>
        <w:spacing w:after="0"/>
        <w:ind w:left="0"/>
        <w:jc w:val="both"/>
      </w:pPr>
      <w:r>
        <w:rPr>
          <w:rFonts w:ascii="Times New Roman"/>
          <w:b w:val="false"/>
          <w:i w:val="false"/>
          <w:color w:val="000000"/>
          <w:sz w:val="28"/>
        </w:rPr>
        <w:t>
      изложить в следующей редакции:</w:t>
      </w:r>
    </w:p>
    <w:bookmarkEnd w:id="24"/>
    <w:bookmarkStart w:name="z28"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3061"/>
        <w:gridCol w:w="7646"/>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6"/>
          <w:p>
            <w:pPr>
              <w:spacing w:after="20"/>
              <w:ind w:left="20"/>
              <w:jc w:val="both"/>
            </w:pPr>
            <w:r>
              <w:rPr>
                <w:rFonts w:ascii="Times New Roman"/>
                <w:b w:val="false"/>
                <w:i w:val="false"/>
                <w:color w:val="000000"/>
                <w:sz w:val="20"/>
              </w:rPr>
              <w:t>
</w:t>
            </w:r>
            <w:r>
              <w:rPr>
                <w:rFonts w:ascii="Times New Roman"/>
                <w:b/>
                <w:i w:val="false"/>
                <w:color w:val="000000"/>
                <w:sz w:val="20"/>
              </w:rPr>
              <w:t>А2</w:t>
            </w:r>
          </w:p>
          <w:bookmarkEnd w:id="26"/>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Руководитель сектора Центра занятости районного значения (города областного значения)</w:t>
            </w:r>
            <w:r>
              <w:br/>
            </w:r>
            <w:r>
              <w:rPr>
                <w:rFonts w:ascii="Times New Roman"/>
                <w:b w:val="false"/>
                <w:i w:val="false"/>
                <w:color w:val="000000"/>
                <w:sz w:val="20"/>
              </w:rPr>
              <w:t>
</w:t>
            </w:r>
            <w:r>
              <w:rPr>
                <w:rFonts w:ascii="Times New Roman"/>
                <w:b/>
                <w:i w:val="false"/>
                <w:color w:val="000000"/>
                <w:sz w:val="20"/>
              </w:rPr>
              <w:t>Заместитель руководителя организации полустационарного типа являющийся структурным подразделением организации районного значения (города областного значения)</w:t>
            </w:r>
            <w:r>
              <w:br/>
            </w:r>
            <w:r>
              <w:rPr>
                <w:rFonts w:ascii="Times New Roman"/>
                <w:b w:val="false"/>
                <w:i w:val="false"/>
                <w:color w:val="000000"/>
                <w:sz w:val="20"/>
              </w:rPr>
              <w:t>
</w:t>
            </w:r>
            <w:r>
              <w:rPr>
                <w:rFonts w:ascii="Times New Roman"/>
                <w:b/>
                <w:i w:val="false"/>
                <w:color w:val="000000"/>
                <w:sz w:val="20"/>
              </w:rPr>
              <w:t xml:space="preserve">Заместитель главного бухгалтера ГУ и ГКП районного значения (города областного значения) </w:t>
            </w:r>
            <w:r>
              <w:br/>
            </w:r>
            <w:r>
              <w:rPr>
                <w:rFonts w:ascii="Times New Roman"/>
                <w:b w:val="false"/>
                <w:i w:val="false"/>
                <w:color w:val="000000"/>
                <w:sz w:val="20"/>
              </w:rPr>
              <w:t>
</w:t>
            </w:r>
            <w:r>
              <w:rPr>
                <w:rFonts w:ascii="Times New Roman"/>
                <w:b/>
                <w:i w:val="false"/>
                <w:color w:val="000000"/>
                <w:sz w:val="20"/>
              </w:rPr>
              <w:t xml:space="preserve">Главный экономист ГУ и КГП районного значения (города областного значения) </w:t>
            </w:r>
          </w:p>
        </w:tc>
      </w:tr>
    </w:tbl>
    <w:bookmarkStart w:name="z30" w:id="27"/>
    <w:p>
      <w:pPr>
        <w:spacing w:after="0"/>
        <w:ind w:left="0"/>
        <w:jc w:val="both"/>
      </w:pPr>
      <w:r>
        <w:rPr>
          <w:rFonts w:ascii="Times New Roman"/>
          <w:b w:val="false"/>
          <w:i w:val="false"/>
          <w:color w:val="000000"/>
          <w:sz w:val="28"/>
        </w:rPr>
        <w:t>
      ";</w:t>
      </w:r>
    </w:p>
    <w:bookmarkEnd w:id="27"/>
    <w:bookmarkStart w:name="z31" w:id="28"/>
    <w:p>
      <w:pPr>
        <w:spacing w:after="0"/>
        <w:ind w:left="0"/>
        <w:jc w:val="both"/>
      </w:pPr>
      <w:r>
        <w:rPr>
          <w:rFonts w:ascii="Times New Roman"/>
          <w:b w:val="false"/>
          <w:i w:val="false"/>
          <w:color w:val="000000"/>
          <w:sz w:val="28"/>
        </w:rPr>
        <w:t>
      строку:</w:t>
      </w:r>
    </w:p>
    <w:bookmarkEnd w:id="28"/>
    <w:bookmarkStart w:name="z32"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612"/>
        <w:gridCol w:w="9076"/>
      </w:tblGrid>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30"/>
          <w:p>
            <w:pPr>
              <w:spacing w:after="20"/>
              <w:ind w:left="20"/>
              <w:jc w:val="both"/>
            </w:pPr>
            <w:r>
              <w:rPr>
                <w:rFonts w:ascii="Times New Roman"/>
                <w:b w:val="false"/>
                <w:i w:val="false"/>
                <w:color w:val="000000"/>
                <w:sz w:val="20"/>
              </w:rPr>
              <w:t>
</w:t>
            </w:r>
            <w:r>
              <w:rPr>
                <w:rFonts w:ascii="Times New Roman"/>
                <w:b/>
                <w:i w:val="false"/>
                <w:color w:val="000000"/>
                <w:sz w:val="20"/>
              </w:rPr>
              <w:t>А3</w:t>
            </w:r>
          </w:p>
          <w:bookmarkEnd w:id="30"/>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Руководитель отделения районного и городского филиала ГЦВП </w:t>
            </w:r>
            <w:r>
              <w:br/>
            </w:r>
            <w:r>
              <w:rPr>
                <w:rFonts w:ascii="Times New Roman"/>
                <w:b w:val="false"/>
                <w:i w:val="false"/>
                <w:color w:val="000000"/>
                <w:sz w:val="20"/>
              </w:rPr>
              <w:t>
</w:t>
            </w:r>
            <w:r>
              <w:rPr>
                <w:rFonts w:ascii="Times New Roman"/>
                <w:b/>
                <w:i w:val="false"/>
                <w:color w:val="000000"/>
                <w:sz w:val="20"/>
              </w:rPr>
              <w:t>Руководитель группы отделения ГУ и ГКП областного значения (столицы, города республиканского значения)</w:t>
            </w:r>
            <w:r>
              <w:br/>
            </w:r>
            <w:r>
              <w:rPr>
                <w:rFonts w:ascii="Times New Roman"/>
                <w:b w:val="false"/>
                <w:i w:val="false"/>
                <w:color w:val="000000"/>
                <w:sz w:val="20"/>
              </w:rPr>
              <w:t>
</w:t>
            </w:r>
            <w:r>
              <w:rPr>
                <w:rFonts w:ascii="Times New Roman"/>
                <w:b/>
                <w:i w:val="false"/>
                <w:color w:val="000000"/>
                <w:sz w:val="20"/>
              </w:rPr>
              <w:t xml:space="preserve">Руководитель структурного подразделения полустационарного типа организации районного значения (города областного значения) </w:t>
            </w:r>
            <w:r>
              <w:br/>
            </w:r>
            <w:r>
              <w:rPr>
                <w:rFonts w:ascii="Times New Roman"/>
                <w:b w:val="false"/>
                <w:i w:val="false"/>
                <w:color w:val="000000"/>
                <w:sz w:val="20"/>
              </w:rPr>
              <w:t>
</w:t>
            </w:r>
            <w:r>
              <w:rPr>
                <w:rFonts w:ascii="Times New Roman"/>
                <w:b/>
                <w:i w:val="false"/>
                <w:color w:val="000000"/>
                <w:sz w:val="20"/>
              </w:rPr>
              <w:t>Заведующий медицинским отделением организации полустационарного типа районного значения (города областного значения)</w:t>
            </w:r>
            <w:r>
              <w:br/>
            </w:r>
            <w:r>
              <w:rPr>
                <w:rFonts w:ascii="Times New Roman"/>
                <w:b w:val="false"/>
                <w:i w:val="false"/>
                <w:color w:val="000000"/>
                <w:sz w:val="20"/>
              </w:rPr>
              <w:t>
</w:t>
            </w:r>
            <w:r>
              <w:rPr>
                <w:rFonts w:ascii="Times New Roman"/>
                <w:b/>
                <w:i w:val="false"/>
                <w:color w:val="000000"/>
                <w:sz w:val="20"/>
              </w:rPr>
              <w:t>Заведующий отделением надомного обслуживания являющийся структурным подразделением организации районного значения (города областного значения)</w:t>
            </w:r>
            <w:r>
              <w:br/>
            </w:r>
            <w:r>
              <w:rPr>
                <w:rFonts w:ascii="Times New Roman"/>
                <w:b w:val="false"/>
                <w:i w:val="false"/>
                <w:color w:val="000000"/>
                <w:sz w:val="20"/>
              </w:rPr>
              <w:t>
</w:t>
            </w:r>
            <w:r>
              <w:rPr>
                <w:rFonts w:ascii="Times New Roman"/>
                <w:b/>
                <w:i w:val="false"/>
                <w:color w:val="000000"/>
                <w:sz w:val="20"/>
              </w:rPr>
              <w:t>Заместитель директора (руководителя) по административно-хозяйственной работе организации временного пребывания на районном (городском) уровне</w:t>
            </w:r>
          </w:p>
        </w:tc>
      </w:tr>
    </w:tbl>
    <w:bookmarkStart w:name="z34" w:id="31"/>
    <w:p>
      <w:pPr>
        <w:spacing w:after="0"/>
        <w:ind w:left="0"/>
        <w:jc w:val="both"/>
      </w:pPr>
      <w:r>
        <w:rPr>
          <w:rFonts w:ascii="Times New Roman"/>
          <w:b w:val="false"/>
          <w:i w:val="false"/>
          <w:color w:val="000000"/>
          <w:sz w:val="28"/>
        </w:rPr>
        <w:t>
      "</w:t>
      </w:r>
    </w:p>
    <w:bookmarkEnd w:id="31"/>
    <w:bookmarkStart w:name="z35" w:id="32"/>
    <w:p>
      <w:pPr>
        <w:spacing w:after="0"/>
        <w:ind w:left="0"/>
        <w:jc w:val="both"/>
      </w:pPr>
      <w:r>
        <w:rPr>
          <w:rFonts w:ascii="Times New Roman"/>
          <w:b w:val="false"/>
          <w:i w:val="false"/>
          <w:color w:val="000000"/>
          <w:sz w:val="28"/>
        </w:rPr>
        <w:t>
      изложить в следующей редакции:</w:t>
      </w:r>
    </w:p>
    <w:bookmarkEnd w:id="32"/>
    <w:bookmarkStart w:name="z36"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1887"/>
        <w:gridCol w:w="8527"/>
      </w:tblGrid>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4"/>
          <w:p>
            <w:pPr>
              <w:spacing w:after="20"/>
              <w:ind w:left="20"/>
              <w:jc w:val="both"/>
            </w:pPr>
            <w:r>
              <w:rPr>
                <w:rFonts w:ascii="Times New Roman"/>
                <w:b w:val="false"/>
                <w:i w:val="false"/>
                <w:color w:val="000000"/>
                <w:sz w:val="20"/>
              </w:rPr>
              <w:t>
</w:t>
            </w:r>
            <w:r>
              <w:rPr>
                <w:rFonts w:ascii="Times New Roman"/>
                <w:b/>
                <w:i w:val="false"/>
                <w:color w:val="000000"/>
                <w:sz w:val="20"/>
              </w:rPr>
              <w:t>А3</w:t>
            </w:r>
          </w:p>
          <w:bookmarkEnd w:id="34"/>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Руководитель отделения районного и городского филиала ГЦВП </w:t>
            </w:r>
            <w:r>
              <w:br/>
            </w:r>
            <w:r>
              <w:rPr>
                <w:rFonts w:ascii="Times New Roman"/>
                <w:b w:val="false"/>
                <w:i w:val="false"/>
                <w:color w:val="000000"/>
                <w:sz w:val="20"/>
              </w:rPr>
              <w:t>
</w:t>
            </w:r>
            <w:r>
              <w:rPr>
                <w:rFonts w:ascii="Times New Roman"/>
                <w:b/>
                <w:i w:val="false"/>
                <w:color w:val="000000"/>
                <w:sz w:val="20"/>
              </w:rPr>
              <w:t>Руководитель группы отделения ГУ и ГКП областного значения (столицы, города республиканского значения)</w:t>
            </w:r>
          </w:p>
        </w:tc>
      </w:tr>
    </w:tbl>
    <w:bookmarkStart w:name="z38" w:id="35"/>
    <w:p>
      <w:pPr>
        <w:spacing w:after="0"/>
        <w:ind w:left="0"/>
        <w:jc w:val="both"/>
      </w:pPr>
      <w:r>
        <w:rPr>
          <w:rFonts w:ascii="Times New Roman"/>
          <w:b w:val="false"/>
          <w:i w:val="false"/>
          <w:color w:val="000000"/>
          <w:sz w:val="28"/>
        </w:rPr>
        <w:t>
      ";</w:t>
      </w:r>
    </w:p>
    <w:bookmarkEnd w:id="35"/>
    <w:bookmarkStart w:name="z39" w:id="36"/>
    <w:p>
      <w:pPr>
        <w:spacing w:after="0"/>
        <w:ind w:left="0"/>
        <w:jc w:val="both"/>
      </w:pPr>
      <w:r>
        <w:rPr>
          <w:rFonts w:ascii="Times New Roman"/>
          <w:b w:val="false"/>
          <w:i w:val="false"/>
          <w:color w:val="000000"/>
          <w:sz w:val="28"/>
        </w:rPr>
        <w:t>
      строку:</w:t>
      </w:r>
    </w:p>
    <w:bookmarkEnd w:id="36"/>
    <w:bookmarkStart w:name="z40"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1738"/>
        <w:gridCol w:w="8824"/>
      </w:tblGrid>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8"/>
          <w:p>
            <w:pPr>
              <w:spacing w:after="20"/>
              <w:ind w:left="20"/>
              <w:jc w:val="both"/>
            </w:pPr>
            <w:r>
              <w:rPr>
                <w:rFonts w:ascii="Times New Roman"/>
                <w:b w:val="false"/>
                <w:i w:val="false"/>
                <w:color w:val="000000"/>
                <w:sz w:val="20"/>
              </w:rPr>
              <w:t>
</w:t>
            </w:r>
            <w:r>
              <w:rPr>
                <w:rFonts w:ascii="Times New Roman"/>
                <w:b/>
                <w:i w:val="false"/>
                <w:color w:val="000000"/>
                <w:sz w:val="20"/>
              </w:rPr>
              <w:t>А3</w:t>
            </w:r>
          </w:p>
          <w:bookmarkEnd w:id="38"/>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Руководитель отдела районного и городского отделения ГЦВП</w:t>
            </w:r>
            <w:r>
              <w:br/>
            </w:r>
            <w:r>
              <w:rPr>
                <w:rFonts w:ascii="Times New Roman"/>
                <w:b w:val="false"/>
                <w:i w:val="false"/>
                <w:color w:val="000000"/>
                <w:sz w:val="20"/>
              </w:rPr>
              <w:t>
</w:t>
            </w:r>
            <w:r>
              <w:rPr>
                <w:rFonts w:ascii="Times New Roman"/>
                <w:b/>
                <w:i w:val="false"/>
                <w:color w:val="000000"/>
                <w:sz w:val="20"/>
              </w:rPr>
              <w:t>Руководитель отдела полустационарного типа, временного пребыванию и надомного обслуживания районного значения (города областного значения)</w:t>
            </w:r>
          </w:p>
        </w:tc>
      </w:tr>
    </w:tbl>
    <w:bookmarkStart w:name="z42" w:id="39"/>
    <w:p>
      <w:pPr>
        <w:spacing w:after="0"/>
        <w:ind w:left="0"/>
        <w:jc w:val="both"/>
      </w:pPr>
      <w:r>
        <w:rPr>
          <w:rFonts w:ascii="Times New Roman"/>
          <w:b w:val="false"/>
          <w:i w:val="false"/>
          <w:color w:val="000000"/>
          <w:sz w:val="28"/>
        </w:rPr>
        <w:t>
      "</w:t>
      </w:r>
    </w:p>
    <w:bookmarkEnd w:id="39"/>
    <w:bookmarkStart w:name="z43" w:id="40"/>
    <w:p>
      <w:pPr>
        <w:spacing w:after="0"/>
        <w:ind w:left="0"/>
        <w:jc w:val="both"/>
      </w:pPr>
      <w:r>
        <w:rPr>
          <w:rFonts w:ascii="Times New Roman"/>
          <w:b w:val="false"/>
          <w:i w:val="false"/>
          <w:color w:val="000000"/>
          <w:sz w:val="28"/>
        </w:rPr>
        <w:t>
      изложить в следующей редакции:</w:t>
      </w:r>
    </w:p>
    <w:bookmarkEnd w:id="40"/>
    <w:bookmarkStart w:name="z44"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1809"/>
        <w:gridCol w:w="8682"/>
      </w:tblGrid>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2"/>
          <w:p>
            <w:pPr>
              <w:spacing w:after="20"/>
              <w:ind w:left="20"/>
              <w:jc w:val="both"/>
            </w:pPr>
            <w:r>
              <w:rPr>
                <w:rFonts w:ascii="Times New Roman"/>
                <w:b w:val="false"/>
                <w:i w:val="false"/>
                <w:color w:val="000000"/>
                <w:sz w:val="20"/>
              </w:rPr>
              <w:t>
</w:t>
            </w:r>
            <w:r>
              <w:rPr>
                <w:rFonts w:ascii="Times New Roman"/>
                <w:b/>
                <w:i w:val="false"/>
                <w:color w:val="000000"/>
                <w:sz w:val="20"/>
              </w:rPr>
              <w:t>А3</w:t>
            </w:r>
          </w:p>
          <w:bookmarkEnd w:id="42"/>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Руководитель отдела районного и городского отделения ГЦВП</w:t>
            </w:r>
            <w:r>
              <w:br/>
            </w:r>
            <w:r>
              <w:rPr>
                <w:rFonts w:ascii="Times New Roman"/>
                <w:b w:val="false"/>
                <w:i w:val="false"/>
                <w:color w:val="000000"/>
                <w:sz w:val="20"/>
              </w:rPr>
              <w:t>
</w:t>
            </w:r>
            <w:r>
              <w:rPr>
                <w:rFonts w:ascii="Times New Roman"/>
                <w:b/>
                <w:i w:val="false"/>
                <w:color w:val="000000"/>
                <w:sz w:val="20"/>
              </w:rPr>
              <w:t xml:space="preserve">Руководитель структурного подразделения полустационарного типа организации районного значения (города областного значения) </w:t>
            </w:r>
            <w:r>
              <w:br/>
            </w:r>
            <w:r>
              <w:rPr>
                <w:rFonts w:ascii="Times New Roman"/>
                <w:b w:val="false"/>
                <w:i w:val="false"/>
                <w:color w:val="000000"/>
                <w:sz w:val="20"/>
              </w:rPr>
              <w:t>
</w:t>
            </w:r>
            <w:r>
              <w:rPr>
                <w:rFonts w:ascii="Times New Roman"/>
                <w:b/>
                <w:i w:val="false"/>
                <w:color w:val="000000"/>
                <w:sz w:val="20"/>
              </w:rPr>
              <w:t>Заведующий медицинским отделением организации полустационарного типа районного значения (города областного значения)</w:t>
            </w:r>
            <w:r>
              <w:br/>
            </w:r>
            <w:r>
              <w:rPr>
                <w:rFonts w:ascii="Times New Roman"/>
                <w:b w:val="false"/>
                <w:i w:val="false"/>
                <w:color w:val="000000"/>
                <w:sz w:val="20"/>
              </w:rPr>
              <w:t>
</w:t>
            </w:r>
            <w:r>
              <w:rPr>
                <w:rFonts w:ascii="Times New Roman"/>
                <w:b/>
                <w:i w:val="false"/>
                <w:color w:val="000000"/>
                <w:sz w:val="20"/>
              </w:rPr>
              <w:t>Заведующий отделением надомного обслуживания</w:t>
            </w:r>
            <w:r>
              <w:rPr>
                <w:rFonts w:ascii="Times New Roman"/>
                <w:b/>
                <w:i w:val="false"/>
                <w:color w:val="000000"/>
                <w:sz w:val="20"/>
              </w:rPr>
              <w:t>,</w:t>
            </w:r>
            <w:r>
              <w:rPr>
                <w:rFonts w:ascii="Times New Roman"/>
                <w:b/>
                <w:i w:val="false"/>
                <w:color w:val="000000"/>
                <w:sz w:val="20"/>
              </w:rPr>
              <w:t xml:space="preserve"> являющийся структурным подразделением организации районного значения (города областного значения)</w:t>
            </w:r>
          </w:p>
        </w:tc>
      </w:tr>
    </w:tbl>
    <w:bookmarkStart w:name="z46" w:id="43"/>
    <w:p>
      <w:pPr>
        <w:spacing w:after="0"/>
        <w:ind w:left="0"/>
        <w:jc w:val="both"/>
      </w:pPr>
      <w:r>
        <w:rPr>
          <w:rFonts w:ascii="Times New Roman"/>
          <w:b w:val="false"/>
          <w:i w:val="false"/>
          <w:color w:val="000000"/>
          <w:sz w:val="28"/>
        </w:rPr>
        <w:t>
      ";</w:t>
      </w:r>
    </w:p>
    <w:bookmarkEnd w:id="43"/>
    <w:bookmarkStart w:name="z47" w:id="44"/>
    <w:p>
      <w:pPr>
        <w:spacing w:after="0"/>
        <w:ind w:left="0"/>
        <w:jc w:val="both"/>
      </w:pPr>
      <w:r>
        <w:rPr>
          <w:rFonts w:ascii="Times New Roman"/>
          <w:b w:val="false"/>
          <w:i w:val="false"/>
          <w:color w:val="000000"/>
          <w:sz w:val="28"/>
        </w:rPr>
        <w:t>
      в БЛОКе В - Основной персонал:</w:t>
      </w:r>
    </w:p>
    <w:bookmarkEnd w:id="44"/>
    <w:bookmarkStart w:name="z48" w:id="45"/>
    <w:p>
      <w:pPr>
        <w:spacing w:after="0"/>
        <w:ind w:left="0"/>
        <w:jc w:val="both"/>
      </w:pPr>
      <w:r>
        <w:rPr>
          <w:rFonts w:ascii="Times New Roman"/>
          <w:b w:val="false"/>
          <w:i w:val="false"/>
          <w:color w:val="000000"/>
          <w:sz w:val="28"/>
        </w:rPr>
        <w:t>
      в разделе "Здравоохранение":</w:t>
      </w:r>
    </w:p>
    <w:bookmarkEnd w:id="45"/>
    <w:bookmarkStart w:name="z49" w:id="46"/>
    <w:p>
      <w:pPr>
        <w:spacing w:after="0"/>
        <w:ind w:left="0"/>
        <w:jc w:val="both"/>
      </w:pPr>
      <w:r>
        <w:rPr>
          <w:rFonts w:ascii="Times New Roman"/>
          <w:b w:val="false"/>
          <w:i w:val="false"/>
          <w:color w:val="000000"/>
          <w:sz w:val="28"/>
        </w:rPr>
        <w:t>
      строку:</w:t>
      </w:r>
    </w:p>
    <w:bookmarkEnd w:id="46"/>
    <w:bookmarkStart w:name="z50"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0448"/>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8"/>
          <w:p>
            <w:pPr>
              <w:spacing w:after="20"/>
              <w:ind w:left="20"/>
              <w:jc w:val="both"/>
            </w:pPr>
            <w:r>
              <w:rPr>
                <w:rFonts w:ascii="Times New Roman"/>
                <w:b w:val="false"/>
                <w:i w:val="false"/>
                <w:color w:val="000000"/>
                <w:sz w:val="20"/>
              </w:rPr>
              <w:t>
</w:t>
            </w:r>
            <w:r>
              <w:rPr>
                <w:rFonts w:ascii="Times New Roman"/>
                <w:b/>
                <w:i w:val="false"/>
                <w:color w:val="000000"/>
                <w:sz w:val="20"/>
              </w:rPr>
              <w:t>В4</w:t>
            </w:r>
          </w:p>
          <w:bookmarkEnd w:id="48"/>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Специалисты среднего уровня квалификации без категории: фельдшер, акушер (ка), лаборант (медицинский),</w:t>
            </w:r>
            <w:r>
              <w:rPr>
                <w:rFonts w:ascii="Times New Roman"/>
                <w:b w:val="false"/>
                <w:i w:val="false"/>
                <w:color w:val="000000"/>
                <w:sz w:val="20"/>
              </w:rPr>
              <w:t xml:space="preserve"> </w:t>
            </w:r>
            <w:r>
              <w:rPr>
                <w:rFonts w:ascii="Times New Roman"/>
                <w:b/>
                <w:i w:val="false"/>
                <w:color w:val="000000"/>
                <w:sz w:val="20"/>
              </w:rPr>
              <w:t>медицинская (ий) сестра (брат), фармацевт, инструктор по лечебной физкультуре, диетическая сестра</w:t>
            </w:r>
          </w:p>
        </w:tc>
      </w:tr>
    </w:tbl>
    <w:bookmarkStart w:name="z52" w:id="49"/>
    <w:p>
      <w:pPr>
        <w:spacing w:after="0"/>
        <w:ind w:left="0"/>
        <w:jc w:val="both"/>
      </w:pPr>
      <w:r>
        <w:rPr>
          <w:rFonts w:ascii="Times New Roman"/>
          <w:b w:val="false"/>
          <w:i w:val="false"/>
          <w:color w:val="000000"/>
          <w:sz w:val="28"/>
        </w:rPr>
        <w:t>
      "</w:t>
      </w:r>
    </w:p>
    <w:bookmarkEnd w:id="49"/>
    <w:bookmarkStart w:name="z53" w:id="50"/>
    <w:p>
      <w:pPr>
        <w:spacing w:after="0"/>
        <w:ind w:left="0"/>
        <w:jc w:val="both"/>
      </w:pPr>
      <w:r>
        <w:rPr>
          <w:rFonts w:ascii="Times New Roman"/>
          <w:b w:val="false"/>
          <w:i w:val="false"/>
          <w:color w:val="000000"/>
          <w:sz w:val="28"/>
        </w:rPr>
        <w:t>
      изложить в следующей редакции:</w:t>
      </w:r>
    </w:p>
    <w:bookmarkEnd w:id="50"/>
    <w:bookmarkStart w:name="z54"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871"/>
        <w:gridCol w:w="10558"/>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2"/>
          <w:p>
            <w:pPr>
              <w:spacing w:after="20"/>
              <w:ind w:left="20"/>
              <w:jc w:val="both"/>
            </w:pPr>
            <w:r>
              <w:rPr>
                <w:rFonts w:ascii="Times New Roman"/>
                <w:b w:val="false"/>
                <w:i w:val="false"/>
                <w:color w:val="000000"/>
                <w:sz w:val="20"/>
              </w:rPr>
              <w:t>
</w:t>
            </w:r>
            <w:r>
              <w:rPr>
                <w:rFonts w:ascii="Times New Roman"/>
                <w:b/>
                <w:i w:val="false"/>
                <w:color w:val="000000"/>
                <w:sz w:val="20"/>
              </w:rPr>
              <w:t>В4</w:t>
            </w:r>
          </w:p>
          <w:bookmarkEnd w:id="52"/>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Специалисты среднего уровня квалификации без категории: фельдшер, акушер (ка), лаборант (медицинский),</w:t>
            </w:r>
            <w:r>
              <w:rPr>
                <w:rFonts w:ascii="Times New Roman"/>
                <w:b w:val="false"/>
                <w:i w:val="false"/>
                <w:color w:val="000000"/>
                <w:sz w:val="20"/>
              </w:rPr>
              <w:t xml:space="preserve"> </w:t>
            </w:r>
            <w:r>
              <w:rPr>
                <w:rFonts w:ascii="Times New Roman"/>
                <w:b/>
                <w:i w:val="false"/>
                <w:color w:val="000000"/>
                <w:sz w:val="20"/>
              </w:rPr>
              <w:t>медицинская</w:t>
            </w:r>
            <w:r>
              <w:rPr>
                <w:rFonts w:ascii="Times New Roman"/>
                <w:b w:val="false"/>
                <w:i w:val="false"/>
                <w:color w:val="000000"/>
                <w:sz w:val="20"/>
              </w:rPr>
              <w:t xml:space="preserve"> </w:t>
            </w:r>
            <w:r>
              <w:rPr>
                <w:rFonts w:ascii="Times New Roman"/>
                <w:b/>
                <w:i w:val="false"/>
                <w:color w:val="000000"/>
                <w:sz w:val="20"/>
              </w:rPr>
              <w:t>(ий) сестра (брат), медицинский регистратор, фармацевт, инструктор по лечебной физкультуре, диетическая сестра</w:t>
            </w:r>
          </w:p>
        </w:tc>
      </w:tr>
    </w:tbl>
    <w:bookmarkStart w:name="z56" w:id="53"/>
    <w:p>
      <w:pPr>
        <w:spacing w:after="0"/>
        <w:ind w:left="0"/>
        <w:jc w:val="both"/>
      </w:pPr>
      <w:r>
        <w:rPr>
          <w:rFonts w:ascii="Times New Roman"/>
          <w:b w:val="false"/>
          <w:i w:val="false"/>
          <w:color w:val="000000"/>
          <w:sz w:val="28"/>
        </w:rPr>
        <w:t>
      ";</w:t>
      </w:r>
    </w:p>
    <w:bookmarkEnd w:id="53"/>
    <w:bookmarkStart w:name="z57" w:id="54"/>
    <w:p>
      <w:pPr>
        <w:spacing w:after="0"/>
        <w:ind w:left="0"/>
        <w:jc w:val="both"/>
      </w:pPr>
      <w:r>
        <w:rPr>
          <w:rFonts w:ascii="Times New Roman"/>
          <w:b w:val="false"/>
          <w:i w:val="false"/>
          <w:color w:val="000000"/>
          <w:sz w:val="28"/>
        </w:rPr>
        <w:t>
      в разделе "Прочие сферы":</w:t>
      </w:r>
    </w:p>
    <w:bookmarkEnd w:id="54"/>
    <w:bookmarkStart w:name="z58" w:id="55"/>
    <w:p>
      <w:pPr>
        <w:spacing w:after="0"/>
        <w:ind w:left="0"/>
        <w:jc w:val="both"/>
      </w:pPr>
      <w:r>
        <w:rPr>
          <w:rFonts w:ascii="Times New Roman"/>
          <w:b w:val="false"/>
          <w:i w:val="false"/>
          <w:color w:val="000000"/>
          <w:sz w:val="28"/>
        </w:rPr>
        <w:t>
      строки:</w:t>
      </w:r>
    </w:p>
    <w:bookmarkEnd w:id="55"/>
    <w:bookmarkStart w:name="z59"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320"/>
        <w:gridCol w:w="11660"/>
      </w:tblGrid>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7"/>
          <w:p>
            <w:pPr>
              <w:spacing w:after="20"/>
              <w:ind w:left="20"/>
              <w:jc w:val="both"/>
            </w:pPr>
            <w:r>
              <w:rPr>
                <w:rFonts w:ascii="Times New Roman"/>
                <w:b w:val="false"/>
                <w:i w:val="false"/>
                <w:color w:val="000000"/>
                <w:sz w:val="20"/>
              </w:rPr>
              <w:t>
</w:t>
            </w:r>
            <w:r>
              <w:rPr>
                <w:rFonts w:ascii="Times New Roman"/>
                <w:b/>
                <w:i w:val="false"/>
                <w:color w:val="000000"/>
                <w:sz w:val="20"/>
              </w:rPr>
              <w:t>В2</w:t>
            </w:r>
          </w:p>
          <w:bookmarkEnd w:id="57"/>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Специалист высшего уровня квалификации ГУ и ГКП высшей категории: инструктор по плаванию, инструктор по трудотерапии, консультант по социальной работе, методист медико-социальных учреждений (организаций),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инвалидами, социальный работник по уходу за</w:t>
            </w:r>
            <w:r>
              <w:rPr>
                <w:rFonts w:ascii="Times New Roman"/>
                <w:b w:val="false"/>
                <w:i w:val="false"/>
                <w:color w:val="000000"/>
                <w:sz w:val="20"/>
              </w:rPr>
              <w:t xml:space="preserve"> </w:t>
            </w:r>
            <w:r>
              <w:rPr>
                <w:rFonts w:ascii="Times New Roman"/>
                <w:b/>
                <w:i w:val="false"/>
                <w:color w:val="000000"/>
                <w:sz w:val="20"/>
              </w:rPr>
              <w:t xml:space="preserve">детьми-инвалидами старше 18 лет с психоневрологическими заболеваниями, инженер </w:t>
            </w:r>
            <w:r>
              <w:rPr>
                <w:rFonts w:ascii="Times New Roman"/>
                <w:b/>
                <w:i w:val="false"/>
                <w:color w:val="000000"/>
                <w:sz w:val="20"/>
              </w:rPr>
              <w:t xml:space="preserve">- </w:t>
            </w:r>
            <w:r>
              <w:rPr>
                <w:rFonts w:ascii="Times New Roman"/>
                <w:b/>
                <w:i w:val="false"/>
                <w:color w:val="000000"/>
                <w:sz w:val="20"/>
              </w:rPr>
              <w:t>программист (основная служба)</w:t>
            </w:r>
          </w:p>
        </w:tc>
      </w:tr>
      <w:tr>
        <w:trPr>
          <w:trHeight w:val="30" w:hRule="atLeast"/>
        </w:trPr>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первой категории: инструктор по плаванию, инструктор по трудотерапии, консультант по социальной работе, методист медико-социальных учреждений (организаций),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инженер - программист (основная служба)</w:t>
            </w:r>
          </w:p>
        </w:tc>
      </w:tr>
      <w:tr>
        <w:trPr>
          <w:trHeight w:val="30" w:hRule="atLeast"/>
        </w:trPr>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второй категории: инструктор по плаванию, инструктор по трудотерапии, консультант по социальной работе, методист медико-социальных учреждений (организаций),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инженер - программист (основная служба)</w:t>
            </w:r>
          </w:p>
        </w:tc>
      </w:tr>
      <w:tr>
        <w:trPr>
          <w:trHeight w:val="30" w:hRule="atLeast"/>
        </w:trPr>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без категории: инструктор по плаванию, инструктор по трудотерапии, консультант по социальной работе, методист медико-социальных учреждений (организаций),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инструктор-методист по райттерапии (иппотерапии), ассистент по социальной работе, инженер-технолог, инженер-конструктор (основная служба), инженер - программист (основная служба)</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В3</w:t>
            </w:r>
          </w:p>
          <w:bookmarkEnd w:id="58"/>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высшей категории: инструктор по плаванию, инструктор по трудотерапии, методист медико-социальных учреждений (организаций),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специалист по лечебной физической культуре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первой категории: инструктор по плаванию, инструктор по трудотерапии, методист медико-социальных учреждений (организаций),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специалист по лечебной физической культуре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второй категории: инструктор по плаванию, инструктор по трудотерапии, методист медико-социальных учреждений (организаций),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специалист по лечебной физической культуре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без категории: инструктор по плаванию, инструктор по трудотерапии, методист медико-социальных учреждений (организаций),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инструктор-методист по райттерапии (иппотерапии), ассистент по социальной работе, механик-протезист, специалист по лечебной физической культуре, культорганизатор (организатор по массовой работе), музыкальный руководитель</w:t>
            </w:r>
          </w:p>
        </w:tc>
      </w:tr>
    </w:tbl>
    <w:bookmarkStart w:name="z68" w:id="59"/>
    <w:p>
      <w:pPr>
        <w:spacing w:after="0"/>
        <w:ind w:left="0"/>
        <w:jc w:val="both"/>
      </w:pPr>
      <w:r>
        <w:rPr>
          <w:rFonts w:ascii="Times New Roman"/>
          <w:b w:val="false"/>
          <w:i w:val="false"/>
          <w:color w:val="000000"/>
          <w:sz w:val="28"/>
        </w:rPr>
        <w:t>
      "</w:t>
      </w:r>
    </w:p>
    <w:bookmarkEnd w:id="59"/>
    <w:bookmarkStart w:name="z69" w:id="60"/>
    <w:p>
      <w:pPr>
        <w:spacing w:after="0"/>
        <w:ind w:left="0"/>
        <w:jc w:val="both"/>
      </w:pPr>
      <w:r>
        <w:rPr>
          <w:rFonts w:ascii="Times New Roman"/>
          <w:b w:val="false"/>
          <w:i w:val="false"/>
          <w:color w:val="000000"/>
          <w:sz w:val="28"/>
        </w:rPr>
        <w:t>
      изложить в следующей редакции:</w:t>
      </w:r>
    </w:p>
    <w:bookmarkEnd w:id="60"/>
    <w:bookmarkStart w:name="z70"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274"/>
        <w:gridCol w:w="11752"/>
      </w:tblGrid>
      <w:tr>
        <w:trPr>
          <w:trHeight w:val="30" w:hRule="atLeast"/>
        </w:trPr>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w:t>
            </w:r>
            <w:r>
              <w:rPr>
                <w:rFonts w:ascii="Times New Roman"/>
                <w:b/>
                <w:i w:val="false"/>
                <w:color w:val="000000"/>
                <w:sz w:val="20"/>
              </w:rPr>
              <w:t>В2</w:t>
            </w:r>
          </w:p>
          <w:bookmarkEnd w:id="62"/>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Специалист высшего уровня квалификации ГУ и ГКП высшей категории: инструктор по плаванию, инструктор по трудотерапии, консультант по социальной работе, методист медико-социальных учреждений (организаций), </w:t>
            </w:r>
            <w:r>
              <w:rPr>
                <w:rFonts w:ascii="Times New Roman"/>
                <w:b/>
                <w:i w:val="false"/>
                <w:color w:val="000000"/>
                <w:sz w:val="20"/>
              </w:rPr>
              <w:t xml:space="preserve">методист курсов повышения квалификации, </w:t>
            </w:r>
            <w:r>
              <w:rPr>
                <w:rFonts w:ascii="Times New Roman"/>
                <w:b/>
                <w:i w:val="false"/>
                <w:color w:val="000000"/>
                <w:sz w:val="20"/>
              </w:rPr>
              <w:t xml:space="preserve">специалист по социальной </w:t>
            </w:r>
            <w:r>
              <w:rPr>
                <w:rFonts w:ascii="Times New Roman"/>
                <w:b/>
                <w:i w:val="false"/>
                <w:color w:val="000000"/>
                <w:sz w:val="20"/>
              </w:rPr>
              <w:t xml:space="preserve">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культорганизатор (организатор по массовой работе), музыкальный руководитель, инженер </w:t>
            </w:r>
            <w:r>
              <w:rPr>
                <w:rFonts w:ascii="Times New Roman"/>
                <w:b/>
                <w:i w:val="false"/>
                <w:color w:val="000000"/>
                <w:sz w:val="20"/>
              </w:rPr>
              <w:t xml:space="preserve">- </w:t>
            </w:r>
            <w:r>
              <w:rPr>
                <w:rFonts w:ascii="Times New Roman"/>
                <w:b/>
                <w:i w:val="false"/>
                <w:color w:val="000000"/>
                <w:sz w:val="20"/>
              </w:rPr>
              <w:t>программист (основная служба)</w:t>
            </w: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первой категории: инструктор по плаванию, инструктор по трудотерапии, консультант по социальной работе,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культорганизатор (организатор по массовой работе), музыкальный руководитель, инженер - программист (основная служба)</w:t>
            </w: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второй категории: инструктор по плаванию, инструктор по трудотерапии, консультант по социальной работе,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культорганизатор (организатор по массовой работе), музыкальный руководитель, инженер - программист (основная служба)</w:t>
            </w: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без категории: инструктор по плаванию, инструктор по трудотерапии, консультант по социальной работе,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инструктор-методист по райттерапии (иппотерапии), ассистент по социальной работе, медицинский регистратор медико-социальной экспертизы, культорганизатор (организатор по массовой работе), музыкальный руководитель, инженер-технолог, инженер-конструктор (основная служба), инженер - программист (основная служба)</w:t>
            </w:r>
          </w:p>
        </w:tc>
      </w:tr>
      <w:tr>
        <w:trPr>
          <w:trHeight w:val="30" w:hRule="atLeast"/>
        </w:trPr>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В3</w:t>
            </w:r>
          </w:p>
          <w:bookmarkEnd w:id="63"/>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высшей категории: инструктор по плаванию, инструктор по трудотерапии, методист медико-социальных учреждений (организаций),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первой категории: инструктор по плаванию, инструктор по трудотерапии, методист медико-социальных учреждений (организаций),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второй категории: инструктор по плаванию, инструктор по трудотерапии, методист медико-социальных учреждений (организаций),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 среднего уровня квалификации ГУ и ГКП без категории: инструктор по плаванию, инструктор по трудотерапии, методист медико-социальных учреждений (организаций),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инструктор-методист по райттерапии (иппотерапии), ассистент по социальной работе, механик-протезист, специалист по лечебной физической культуре, медицинский регистратор медико-социальной экспертизы, культорганизатор (организатор по массовой работе), музыкальный руководитель </w:t>
            </w:r>
          </w:p>
        </w:tc>
      </w:tr>
    </w:tbl>
    <w:bookmarkStart w:name="z79" w:id="64"/>
    <w:p>
      <w:pPr>
        <w:spacing w:after="0"/>
        <w:ind w:left="0"/>
        <w:jc w:val="both"/>
      </w:pPr>
      <w:r>
        <w:rPr>
          <w:rFonts w:ascii="Times New Roman"/>
          <w:b w:val="false"/>
          <w:i w:val="false"/>
          <w:color w:val="000000"/>
          <w:sz w:val="28"/>
        </w:rPr>
        <w:t>
      ";</w:t>
      </w:r>
    </w:p>
    <w:bookmarkEnd w:id="64"/>
    <w:bookmarkStart w:name="z80" w:id="65"/>
    <w:p>
      <w:pPr>
        <w:spacing w:after="0"/>
        <w:ind w:left="0"/>
        <w:jc w:val="both"/>
      </w:pPr>
      <w:r>
        <w:rPr>
          <w:rFonts w:ascii="Times New Roman"/>
          <w:b w:val="false"/>
          <w:i w:val="false"/>
          <w:color w:val="000000"/>
          <w:sz w:val="28"/>
        </w:rPr>
        <w:t>
      в БЛОКе С - Административный персонал:</w:t>
      </w:r>
    </w:p>
    <w:bookmarkEnd w:id="65"/>
    <w:bookmarkStart w:name="z81" w:id="66"/>
    <w:p>
      <w:pPr>
        <w:spacing w:after="0"/>
        <w:ind w:left="0"/>
        <w:jc w:val="both"/>
      </w:pPr>
      <w:r>
        <w:rPr>
          <w:rFonts w:ascii="Times New Roman"/>
          <w:b w:val="false"/>
          <w:i w:val="false"/>
          <w:color w:val="000000"/>
          <w:sz w:val="28"/>
        </w:rPr>
        <w:t>
      строку:</w:t>
      </w:r>
    </w:p>
    <w:bookmarkEnd w:id="66"/>
    <w:bookmarkStart w:name="z82"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0"/>
        <w:gridCol w:w="609"/>
        <w:gridCol w:w="8921"/>
      </w:tblGrid>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w:t>
            </w:r>
            <w:r>
              <w:rPr>
                <w:rFonts w:ascii="Times New Roman"/>
                <w:b/>
                <w:i w:val="false"/>
                <w:color w:val="000000"/>
                <w:sz w:val="20"/>
              </w:rPr>
              <w:t>С1</w:t>
            </w:r>
          </w:p>
          <w:bookmarkEnd w:id="68"/>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Руководитель (заведующий): аптекой, столовой, мастерской</w:t>
            </w:r>
          </w:p>
        </w:tc>
      </w:tr>
    </w:tbl>
    <w:bookmarkStart w:name="z84" w:id="69"/>
    <w:p>
      <w:pPr>
        <w:spacing w:after="0"/>
        <w:ind w:left="0"/>
        <w:jc w:val="both"/>
      </w:pPr>
      <w:r>
        <w:rPr>
          <w:rFonts w:ascii="Times New Roman"/>
          <w:b w:val="false"/>
          <w:i w:val="false"/>
          <w:color w:val="000000"/>
          <w:sz w:val="28"/>
        </w:rPr>
        <w:t>
      "</w:t>
      </w:r>
    </w:p>
    <w:bookmarkEnd w:id="69"/>
    <w:bookmarkStart w:name="z85" w:id="70"/>
    <w:p>
      <w:pPr>
        <w:spacing w:after="0"/>
        <w:ind w:left="0"/>
        <w:jc w:val="both"/>
      </w:pPr>
      <w:r>
        <w:rPr>
          <w:rFonts w:ascii="Times New Roman"/>
          <w:b w:val="false"/>
          <w:i w:val="false"/>
          <w:color w:val="000000"/>
          <w:sz w:val="28"/>
        </w:rPr>
        <w:t>
      изложить в следующей редакции:</w:t>
      </w:r>
    </w:p>
    <w:bookmarkEnd w:id="70"/>
    <w:bookmarkStart w:name="z86"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442"/>
        <w:gridCol w:w="9845"/>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w:t>
            </w:r>
            <w:r>
              <w:rPr>
                <w:rFonts w:ascii="Times New Roman"/>
                <w:b/>
                <w:i w:val="false"/>
                <w:color w:val="000000"/>
                <w:sz w:val="20"/>
              </w:rPr>
              <w:t>С1</w:t>
            </w:r>
          </w:p>
          <w:bookmarkEnd w:id="72"/>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Руководитель (заведующий): хозяйственным подразделением ГУ и ГККП</w:t>
            </w:r>
            <w:r>
              <w:rPr>
                <w:rFonts w:ascii="Times New Roman"/>
                <w:b/>
                <w:i w:val="false"/>
                <w:color w:val="000000"/>
                <w:sz w:val="20"/>
              </w:rPr>
              <w:t>, аптекой, столовой, мастерской</w:t>
            </w:r>
          </w:p>
        </w:tc>
      </w:tr>
    </w:tbl>
    <w:bookmarkStart w:name="z88" w:id="73"/>
    <w:p>
      <w:pPr>
        <w:spacing w:after="0"/>
        <w:ind w:left="0"/>
        <w:jc w:val="both"/>
      </w:pPr>
      <w:r>
        <w:rPr>
          <w:rFonts w:ascii="Times New Roman"/>
          <w:b w:val="false"/>
          <w:i w:val="false"/>
          <w:color w:val="000000"/>
          <w:sz w:val="28"/>
        </w:rPr>
        <w:t>
      ";</w:t>
      </w:r>
    </w:p>
    <w:bookmarkEnd w:id="73"/>
    <w:bookmarkStart w:name="z89" w:id="74"/>
    <w:p>
      <w:pPr>
        <w:spacing w:after="0"/>
        <w:ind w:left="0"/>
        <w:jc w:val="both"/>
      </w:pPr>
      <w:r>
        <w:rPr>
          <w:rFonts w:ascii="Times New Roman"/>
          <w:b w:val="false"/>
          <w:i w:val="false"/>
          <w:color w:val="000000"/>
          <w:sz w:val="28"/>
        </w:rPr>
        <w:t>
      строку:</w:t>
      </w:r>
    </w:p>
    <w:bookmarkEnd w:id="74"/>
    <w:bookmarkStart w:name="z90"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1"/>
        <w:gridCol w:w="1168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w:t>
            </w:r>
            <w:r>
              <w:rPr>
                <w:rFonts w:ascii="Times New Roman"/>
                <w:b/>
                <w:i w:val="false"/>
                <w:color w:val="000000"/>
                <w:sz w:val="20"/>
              </w:rPr>
              <w:t>С2</w:t>
            </w:r>
          </w:p>
          <w:bookmarkEnd w:id="76"/>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Специалисты высшего уровня квалификации: архивист, бухгалтер, инженер всех специальностей, менеджер по государственным закупкам, экономист, юрист, юрисконсульт, программист, переводчик, инспектор по кадрам, энергетик, библиотекарь, дежурный администратор, инженер ТБ, начальник штаба гражданской обороны, специалист по государственному языку, специалист по международному сотрудничеству, специалист тестового контроля, специалист отдела комплектаций, специалист по кадрам, культорганизатор (организатор по массовой работе), музыкальный руководитель, референт</w:t>
            </w:r>
          </w:p>
        </w:tc>
      </w:tr>
    </w:tbl>
    <w:bookmarkStart w:name="z92" w:id="77"/>
    <w:p>
      <w:pPr>
        <w:spacing w:after="0"/>
        <w:ind w:left="0"/>
        <w:jc w:val="both"/>
      </w:pPr>
      <w:r>
        <w:rPr>
          <w:rFonts w:ascii="Times New Roman"/>
          <w:b w:val="false"/>
          <w:i w:val="false"/>
          <w:color w:val="000000"/>
          <w:sz w:val="28"/>
        </w:rPr>
        <w:t>
      "</w:t>
      </w:r>
    </w:p>
    <w:bookmarkEnd w:id="77"/>
    <w:bookmarkStart w:name="z93" w:id="78"/>
    <w:p>
      <w:pPr>
        <w:spacing w:after="0"/>
        <w:ind w:left="0"/>
        <w:jc w:val="both"/>
      </w:pPr>
      <w:r>
        <w:rPr>
          <w:rFonts w:ascii="Times New Roman"/>
          <w:b w:val="false"/>
          <w:i w:val="false"/>
          <w:color w:val="000000"/>
          <w:sz w:val="28"/>
        </w:rPr>
        <w:t>
      изложить в следующей редакции:</w:t>
      </w:r>
    </w:p>
    <w:bookmarkEnd w:id="78"/>
    <w:bookmarkStart w:name="z94"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122"/>
        <w:gridCol w:w="11621"/>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w:t>
            </w:r>
            <w:r>
              <w:rPr>
                <w:rFonts w:ascii="Times New Roman"/>
                <w:b/>
                <w:i w:val="false"/>
                <w:color w:val="000000"/>
                <w:sz w:val="20"/>
              </w:rPr>
              <w:t>С2</w:t>
            </w:r>
          </w:p>
          <w:bookmarkEnd w:id="80"/>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Специалисты высшего уровня квалификации: архивист, бухгалтер, инженер всех специальностей, менеджер по государственным закупкам, менеджер, экономист, юрист, юрисконсульт, программист, переводчик, инспектор по кадрам, энергетик, библиотекарь, дежурный администратор, инженер ТБ, начальник штаба гражданской обороны, специалист по государственному языку, специалист по международному сотрудничеству, специалист тестового контроля, специалист отдела комплектаций, специалист</w:t>
            </w:r>
            <w:r>
              <w:rPr>
                <w:rFonts w:ascii="Times New Roman"/>
                <w:b/>
                <w:i w:val="false"/>
                <w:color w:val="000000"/>
                <w:sz w:val="20"/>
              </w:rPr>
              <w:t xml:space="preserve"> по кадрам, статистик, референт</w:t>
            </w:r>
          </w:p>
        </w:tc>
      </w:tr>
    </w:tbl>
    <w:bookmarkStart w:name="z96" w:id="81"/>
    <w:p>
      <w:pPr>
        <w:spacing w:after="0"/>
        <w:ind w:left="0"/>
        <w:jc w:val="both"/>
      </w:pPr>
      <w:r>
        <w:rPr>
          <w:rFonts w:ascii="Times New Roman"/>
          <w:b w:val="false"/>
          <w:i w:val="false"/>
          <w:color w:val="000000"/>
          <w:sz w:val="28"/>
        </w:rPr>
        <w:t>
      ";</w:t>
      </w:r>
    </w:p>
    <w:bookmarkEnd w:id="81"/>
    <w:bookmarkStart w:name="z97" w:id="82"/>
    <w:p>
      <w:pPr>
        <w:spacing w:after="0"/>
        <w:ind w:left="0"/>
        <w:jc w:val="both"/>
      </w:pPr>
      <w:r>
        <w:rPr>
          <w:rFonts w:ascii="Times New Roman"/>
          <w:b w:val="false"/>
          <w:i w:val="false"/>
          <w:color w:val="000000"/>
          <w:sz w:val="28"/>
        </w:rPr>
        <w:t>
      строку:</w:t>
      </w:r>
    </w:p>
    <w:bookmarkEnd w:id="82"/>
    <w:bookmarkStart w:name="z98"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54"/>
        <w:gridCol w:w="11444"/>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w:t>
            </w:r>
            <w:r>
              <w:rPr>
                <w:rFonts w:ascii="Times New Roman"/>
                <w:b/>
                <w:i w:val="false"/>
                <w:color w:val="000000"/>
                <w:sz w:val="20"/>
              </w:rPr>
              <w:t>С3</w:t>
            </w:r>
          </w:p>
          <w:bookmarkEnd w:id="84"/>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Специалисты среднего уровня квалификации: архивист, бухгалтер, инженер всех специальностей, менеджер по государственным закупкам, экономист, юрисконсульт, программист, переводчик, инспектор, энергетик, библиотекарь, дежурный администратор, культуролог, инспектор по кадрам, техники всех наименований, культорганизатор (организатор по массовой работе), музыкальный руководитель, референт</w:t>
            </w:r>
            <w:r>
              <w:br/>
            </w:r>
            <w:r>
              <w:rPr>
                <w:rFonts w:ascii="Times New Roman"/>
                <w:b w:val="false"/>
                <w:i w:val="false"/>
                <w:color w:val="000000"/>
                <w:sz w:val="20"/>
              </w:rPr>
              <w:t>
</w:t>
            </w:r>
            <w:r>
              <w:rPr>
                <w:rFonts w:ascii="Times New Roman"/>
                <w:b/>
                <w:i w:val="false"/>
                <w:color w:val="000000"/>
                <w:sz w:val="20"/>
              </w:rPr>
              <w:t xml:space="preserve">Руководитель структурного подразделения, занятого административно-хозяйственным обслуживанием государственного учреждения и казенного </w:t>
            </w:r>
            <w:r>
              <w:rPr>
                <w:rFonts w:ascii="Times New Roman"/>
                <w:b/>
                <w:i w:val="false"/>
                <w:color w:val="000000"/>
                <w:sz w:val="20"/>
              </w:rPr>
              <w:t>предприятия: гаража, делопроизводством, камеры хранения, канцелярии, котельной, прачечной, склада, хозяйства, овощехранилища</w:t>
            </w:r>
          </w:p>
        </w:tc>
      </w:tr>
    </w:tbl>
    <w:bookmarkStart w:name="z100" w:id="85"/>
    <w:p>
      <w:pPr>
        <w:spacing w:after="0"/>
        <w:ind w:left="0"/>
        <w:jc w:val="both"/>
      </w:pPr>
      <w:r>
        <w:rPr>
          <w:rFonts w:ascii="Times New Roman"/>
          <w:b w:val="false"/>
          <w:i w:val="false"/>
          <w:color w:val="000000"/>
          <w:sz w:val="28"/>
        </w:rPr>
        <w:t>
      "</w:t>
      </w:r>
    </w:p>
    <w:bookmarkEnd w:id="85"/>
    <w:bookmarkStart w:name="z101" w:id="86"/>
    <w:p>
      <w:pPr>
        <w:spacing w:after="0"/>
        <w:ind w:left="0"/>
        <w:jc w:val="both"/>
      </w:pPr>
      <w:r>
        <w:rPr>
          <w:rFonts w:ascii="Times New Roman"/>
          <w:b w:val="false"/>
          <w:i w:val="false"/>
          <w:color w:val="000000"/>
          <w:sz w:val="28"/>
        </w:rPr>
        <w:t>
      изложить в следующей редакции:</w:t>
      </w:r>
    </w:p>
    <w:bookmarkEnd w:id="86"/>
    <w:bookmarkStart w:name="z102" w:id="87"/>
    <w:p>
      <w:pPr>
        <w:spacing w:after="0"/>
        <w:ind w:left="0"/>
        <w:jc w:val="both"/>
      </w:pP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229"/>
        <w:gridCol w:w="11026"/>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8"/>
          <w:p>
            <w:pPr>
              <w:spacing w:after="20"/>
              <w:ind w:left="20"/>
              <w:jc w:val="both"/>
            </w:pPr>
            <w:r>
              <w:rPr>
                <w:rFonts w:ascii="Times New Roman"/>
                <w:b w:val="false"/>
                <w:i w:val="false"/>
                <w:color w:val="000000"/>
                <w:sz w:val="20"/>
              </w:rPr>
              <w:t>
</w:t>
            </w:r>
            <w:r>
              <w:rPr>
                <w:rFonts w:ascii="Times New Roman"/>
                <w:b/>
                <w:i w:val="false"/>
                <w:color w:val="000000"/>
                <w:sz w:val="20"/>
              </w:rPr>
              <w:t>С3</w:t>
            </w:r>
          </w:p>
          <w:bookmarkEnd w:id="88"/>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Специалисты среднего уровня квалификации: архивист, бухгалтер, инженер всех специальностей, менеджер</w:t>
            </w:r>
            <w:r>
              <w:rPr>
                <w:rFonts w:ascii="Times New Roman"/>
                <w:b w:val="false"/>
                <w:i w:val="false"/>
                <w:color w:val="000000"/>
                <w:sz w:val="20"/>
              </w:rPr>
              <w:t xml:space="preserve"> </w:t>
            </w:r>
            <w:r>
              <w:rPr>
                <w:rFonts w:ascii="Times New Roman"/>
                <w:b/>
                <w:i w:val="false"/>
                <w:color w:val="000000"/>
                <w:sz w:val="20"/>
              </w:rPr>
              <w:t>по государственным закупкам, экономист, юрисконсульт, программист, переводчик, инспектор, энергетик, библиотекарь,</w:t>
            </w:r>
            <w:r>
              <w:rPr>
                <w:rFonts w:ascii="Times New Roman"/>
                <w:b w:val="false"/>
                <w:i w:val="false"/>
                <w:color w:val="000000"/>
                <w:sz w:val="20"/>
              </w:rPr>
              <w:t xml:space="preserve"> </w:t>
            </w:r>
            <w:r>
              <w:rPr>
                <w:rFonts w:ascii="Times New Roman"/>
                <w:b/>
                <w:i w:val="false"/>
                <w:color w:val="000000"/>
                <w:sz w:val="20"/>
              </w:rPr>
              <w:t>дежурный</w:t>
            </w:r>
            <w:r>
              <w:rPr>
                <w:rFonts w:ascii="Times New Roman"/>
                <w:b w:val="false"/>
                <w:i w:val="false"/>
                <w:color w:val="000000"/>
                <w:sz w:val="20"/>
              </w:rPr>
              <w:t xml:space="preserve"> </w:t>
            </w:r>
            <w:r>
              <w:rPr>
                <w:rFonts w:ascii="Times New Roman"/>
                <w:b/>
                <w:i w:val="false"/>
                <w:color w:val="000000"/>
                <w:sz w:val="20"/>
              </w:rPr>
              <w:t>администратор,</w:t>
            </w:r>
            <w:r>
              <w:rPr>
                <w:rFonts w:ascii="Times New Roman"/>
                <w:b w:val="false"/>
                <w:i w:val="false"/>
                <w:color w:val="000000"/>
                <w:sz w:val="20"/>
              </w:rPr>
              <w:t xml:space="preserve"> </w:t>
            </w:r>
            <w:r>
              <w:rPr>
                <w:rFonts w:ascii="Times New Roman"/>
                <w:b/>
                <w:i w:val="false"/>
                <w:color w:val="000000"/>
                <w:sz w:val="20"/>
              </w:rPr>
              <w:t>культуролог,</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инспектор по кадрам, техники всех наименований, статистик, референт</w:t>
            </w:r>
            <w:r>
              <w:br/>
            </w:r>
            <w:r>
              <w:rPr>
                <w:rFonts w:ascii="Times New Roman"/>
                <w:b w:val="false"/>
                <w:i w:val="false"/>
                <w:color w:val="000000"/>
                <w:sz w:val="20"/>
              </w:rPr>
              <w:t>
</w:t>
            </w:r>
            <w:r>
              <w:rPr>
                <w:rFonts w:ascii="Times New Roman"/>
                <w:b/>
                <w:i w:val="false"/>
                <w:color w:val="000000"/>
                <w:sz w:val="20"/>
              </w:rPr>
              <w:t>Руководитель структурного подразделения, занятого административно</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хозяйственным обслуживанием государственного учреждения и казенного предприятия: гаража, делопроизводством, камеры хранения, канцелярии, котельной, прачечной, склада, хозяйства, овощехранилища</w:t>
            </w:r>
          </w:p>
        </w:tc>
      </w:tr>
    </w:tbl>
    <w:bookmarkStart w:name="z104" w:id="89"/>
    <w:p>
      <w:pPr>
        <w:spacing w:after="0"/>
        <w:ind w:left="0"/>
        <w:jc w:val="both"/>
      </w:pPr>
      <w:r>
        <w:rPr>
          <w:rFonts w:ascii="Times New Roman"/>
          <w:b w:val="false"/>
          <w:i w:val="false"/>
          <w:color w:val="000000"/>
          <w:sz w:val="28"/>
        </w:rPr>
        <w:t>
      ";</w:t>
      </w:r>
    </w:p>
    <w:bookmarkEnd w:id="89"/>
    <w:bookmarkStart w:name="z105" w:id="90"/>
    <w:p>
      <w:pPr>
        <w:spacing w:after="0"/>
        <w:ind w:left="0"/>
        <w:jc w:val="both"/>
      </w:pPr>
      <w:r>
        <w:rPr>
          <w:rFonts w:ascii="Times New Roman"/>
          <w:b w:val="false"/>
          <w:i w:val="false"/>
          <w:color w:val="000000"/>
          <w:sz w:val="28"/>
        </w:rPr>
        <w:t>
      в БЛОКе D - Вспомогательный персонал:</w:t>
      </w:r>
    </w:p>
    <w:bookmarkEnd w:id="90"/>
    <w:bookmarkStart w:name="z106" w:id="91"/>
    <w:p>
      <w:pPr>
        <w:spacing w:after="0"/>
        <w:ind w:left="0"/>
        <w:jc w:val="both"/>
      </w:pPr>
      <w:r>
        <w:rPr>
          <w:rFonts w:ascii="Times New Roman"/>
          <w:b w:val="false"/>
          <w:i w:val="false"/>
          <w:color w:val="000000"/>
          <w:sz w:val="28"/>
        </w:rPr>
        <w:t>
      строку:</w:t>
      </w:r>
    </w:p>
    <w:bookmarkEnd w:id="91"/>
    <w:bookmarkStart w:name="z107" w:id="92"/>
    <w:p>
      <w:pPr>
        <w:spacing w:after="0"/>
        <w:ind w:left="0"/>
        <w:jc w:val="both"/>
      </w:pP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67"/>
        <w:gridCol w:w="11683"/>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w:t>
            </w:r>
            <w:r>
              <w:rPr>
                <w:rFonts w:ascii="Times New Roman"/>
                <w:b/>
                <w:i w:val="false"/>
                <w:color w:val="000000"/>
                <w:sz w:val="20"/>
              </w:rPr>
              <w:t>D1</w:t>
            </w:r>
          </w:p>
          <w:bookmarkEnd w:id="93"/>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Технические исполнители: архивариус, ассистент, дежурный администратор, дежурный бюро пропусков, делопроизводитель, диспетчер, инструктор, кассир, комендант, администратор, механик: по обслуживанию оборудования звуковой, трансляционной техники, по обслуживанию кассового оборудования, дизельной, контролер, музейный смотритель, оператор: копировально-множительных машин, световой аппаратуры, систем связи, службы безопасности, видеозаписи, звукозаписи, радио, компьютерной техники (программ), электронно-вычислительных машин, по обслуживанию компьютерных устройств, диспетчерской службы, охранник, паспортист, помощник: младшей (его) медицинской (ого) сестры (брата) (помощник медсестры), воспитателя, регистратор, секретарь, секретарь-машинист, секретарь-стенографист, секретарь учебной части, статистик, стенографист, экспедитор</w:t>
            </w:r>
          </w:p>
        </w:tc>
      </w:tr>
    </w:tbl>
    <w:bookmarkStart w:name="z109" w:id="94"/>
    <w:p>
      <w:pPr>
        <w:spacing w:after="0"/>
        <w:ind w:left="0"/>
        <w:jc w:val="both"/>
      </w:pPr>
      <w:r>
        <w:rPr>
          <w:rFonts w:ascii="Times New Roman"/>
          <w:b w:val="false"/>
          <w:i w:val="false"/>
          <w:color w:val="000000"/>
          <w:sz w:val="28"/>
        </w:rPr>
        <w:t>
      "</w:t>
      </w:r>
    </w:p>
    <w:bookmarkEnd w:id="94"/>
    <w:bookmarkStart w:name="z110" w:id="95"/>
    <w:p>
      <w:pPr>
        <w:spacing w:after="0"/>
        <w:ind w:left="0"/>
        <w:jc w:val="both"/>
      </w:pPr>
      <w:r>
        <w:rPr>
          <w:rFonts w:ascii="Times New Roman"/>
          <w:b w:val="false"/>
          <w:i w:val="false"/>
          <w:color w:val="000000"/>
          <w:sz w:val="28"/>
        </w:rPr>
        <w:t>
      изложить в следующей редакции:</w:t>
      </w:r>
    </w:p>
    <w:bookmarkEnd w:id="95"/>
    <w:bookmarkStart w:name="z111" w:id="96"/>
    <w:p>
      <w:pPr>
        <w:spacing w:after="0"/>
        <w:ind w:left="0"/>
        <w:jc w:val="both"/>
      </w:pP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67"/>
        <w:gridCol w:w="11677"/>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7"/>
          <w:p>
            <w:pPr>
              <w:spacing w:after="20"/>
              <w:ind w:left="20"/>
              <w:jc w:val="both"/>
            </w:pPr>
            <w:r>
              <w:rPr>
                <w:rFonts w:ascii="Times New Roman"/>
                <w:b w:val="false"/>
                <w:i w:val="false"/>
                <w:color w:val="000000"/>
                <w:sz w:val="20"/>
              </w:rPr>
              <w:t>
</w:t>
            </w:r>
            <w:r>
              <w:rPr>
                <w:rFonts w:ascii="Times New Roman"/>
                <w:b/>
                <w:i w:val="false"/>
                <w:color w:val="000000"/>
                <w:sz w:val="20"/>
              </w:rPr>
              <w:t>D1</w:t>
            </w:r>
          </w:p>
          <w:bookmarkEnd w:id="97"/>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Технические исполнители: архивариус, ассистент, дежурный администратор, дежурный бюро пропусков, делопроизводитель, диспетчер, инструктор, кассир, комендант, администратор, механик: по обслуживанию оборудования звуковой, трансляционной техники, по обслуживанию кассового оборудования, дизельной, контролер, музейный смотритель, оператор: копировально-множительных машин, световой аппаратуры, систем связи, службы безопасности, видеозаписи, звукозаписи, радио, компьютерной техники (программ), электронно-вычислительных машин, по обслуживанию компьютерных устройств, диспетчерской службы, охранник, паспортист, помощник: младшей (его) медицинской (ого) сестры (брата) (помощник медсестры), воспитателя; регистратор, секретарь, секретарь-машинист, секретарь-стенографист, секретарь учебной части, стенографист, экспедитор</w:t>
            </w:r>
          </w:p>
        </w:tc>
      </w:tr>
    </w:tbl>
    <w:bookmarkStart w:name="z113" w:id="98"/>
    <w:p>
      <w:pPr>
        <w:spacing w:after="0"/>
        <w:ind w:left="0"/>
        <w:jc w:val="both"/>
      </w:pPr>
      <w:r>
        <w:rPr>
          <w:rFonts w:ascii="Times New Roman"/>
          <w:b w:val="false"/>
          <w:i w:val="false"/>
          <w:color w:val="000000"/>
          <w:sz w:val="28"/>
        </w:rPr>
        <w:t>
      ".</w:t>
      </w:r>
    </w:p>
    <w:bookmarkEnd w:id="98"/>
    <w:bookmarkStart w:name="z114" w:id="99"/>
    <w:p>
      <w:pPr>
        <w:spacing w:after="0"/>
        <w:ind w:left="0"/>
        <w:jc w:val="both"/>
      </w:pPr>
      <w:r>
        <w:rPr>
          <w:rFonts w:ascii="Times New Roman"/>
          <w:b w:val="false"/>
          <w:i w:val="false"/>
          <w:color w:val="000000"/>
          <w:sz w:val="28"/>
        </w:rPr>
        <w:t>
      2. Департаменту финансов Министерства труда и социальной защиты населения Республики Казахстан в установленном законодательством порядке обеспечить:</w:t>
      </w:r>
    </w:p>
    <w:bookmarkEnd w:id="99"/>
    <w:bookmarkStart w:name="z115" w:id="10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0"/>
    <w:bookmarkStart w:name="z116" w:id="101"/>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01"/>
    <w:bookmarkStart w:name="z117" w:id="102"/>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02"/>
    <w:bookmarkStart w:name="z118" w:id="103"/>
    <w:p>
      <w:pPr>
        <w:spacing w:after="0"/>
        <w:ind w:left="0"/>
        <w:jc w:val="both"/>
      </w:pPr>
      <w:r>
        <w:rPr>
          <w:rFonts w:ascii="Times New Roman"/>
          <w:b w:val="false"/>
          <w:i w:val="false"/>
          <w:color w:val="000000"/>
          <w:sz w:val="28"/>
        </w:rPr>
        <w:t>
      4) размещение настоящего приказа на интернет-ресурсе Министерства труда и социальной защиты населения Республики Казахстан;</w:t>
      </w:r>
    </w:p>
    <w:bookmarkEnd w:id="103"/>
    <w:bookmarkStart w:name="z119" w:id="104"/>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2), 3) и 4) настоящего пункта.</w:t>
      </w:r>
    </w:p>
    <w:bookmarkEnd w:id="104"/>
    <w:bookmarkStart w:name="z120" w:id="105"/>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труда и социальной защиты населения Республики Казахстан Курмангалиеву А.Д.</w:t>
      </w:r>
    </w:p>
    <w:bookmarkEnd w:id="105"/>
    <w:bookmarkStart w:name="z121" w:id="10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w:t>
            </w:r>
            <w:r>
              <w:br/>
            </w:r>
            <w:r>
              <w:rPr>
                <w:rFonts w:ascii="Times New Roman"/>
                <w:b w:val="false"/>
                <w:i/>
                <w:color w:val="000000"/>
                <w:sz w:val="20"/>
              </w:rPr>
              <w:t>социальной защиты населения</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