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f6cf" w14:textId="329f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28 апреля 2015 года № 284 "Об утверждении государственного норматива сети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ноября 2017 года № 882. Зарегистрирован в Министерстве юстиции Республики Казахстан 13 декабря 2017 года № 16087. Утратил силу приказом и.о. Министра здравоохранения Республики Казахстан от 15 октября 2020 года № ҚР ДСМ - 133/2020.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- 133/2020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284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11231, опубликован 19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здравоохранения,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882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284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норматив сети организаций здравоохранения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районном уровне: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амбулаторно-поликлиническую помощь: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пункт, создаваемый в каждом населенном пункте (сельском округе) с численностью среднегодового населения от 50 (пятьдесят) до 800 (восемьсот) человек*;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фельдшерско-акушерский пункт, создаваемый в каждом населенном пункте (сельском округе) с количеством населения от 800 (восемьсот) до 1500 (одна тысяча пятьсот) человек;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амбулатория, создаваемая в населенном пункте (сельском округе) с количеством прикрепленного населения от 1500 (одна тысяча пятьсот) до 10000 (десять тысяч) человек;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помощи, создаваемый в населенном пункте (сельском округе) с количеством прикрепленного населения от 10000 (десять тысяч) до 30000 (тридцать тысяч) человек;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поликлиника, создаваемая в районном центре в составе районной больницы или межрайонной больницы;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поликлиника, создаваемая при районной больнице в районе, имеющем сельские населенные пункты с численностью населения от 30 000 (тридцать тысяч) и выше;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стационарную помощь: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больница, создаваемая в районном центре и городах районного значения**;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больница, создаваемая в районе, имеющем сельские населенные пункты с численностью населения от 30000 (тридцать тысяч) и выше;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межрайонная больница, создаваемая на базе существующей районной больницы для обслуживания населения нескольких близлежащих районов с численностью обслуживаемого населения от 50000 (пятьдесят тысяч) и выше**;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реабилитационная, паллиативная помощь, сестринский уход организуются в форме структурного подразделения (койки) районной или межрайонной больницы;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районах организация, осуществляющая деятельность в сфере патологической анатомии (цитопатологии), создается как централизованное патологоанатомическое отделение в структуре районной или межрайонной больницы;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скорая медицинская помощь организовывается в форме структурного подразделения областной станции скорой медицинской помощи;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национального центра экспертизы, создаваемые на районном уровне;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противочумных учреждений, создаваемые в природных очагах инфекционных заболеваний.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городском уровне: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амбулаторно-поликлиническую помощь: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амбулатория, создаваемая в городах в пределах зоны территориального обслуживания с численностью прикрепленного населения от 1500 (одна тысяча пятьсот) до 10000 (десять тысяч) человек;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10000 (десять тысяч) до 30000 (тридцать тысяч) человек;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(далее - ГП), создаваемая в городах с численностью прикрепленного населения в пределах зоны территориального обслуживания более 30000 (тридцать тысяч) человек, но не менее одной ГП;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центр психического здоровья создается в составе ГП с численностью прикрепленного населения от 60000 (шестьдесят тысяч) человек и выше, в том числе для обслуживания населения одной или нескольких близлежащих амбулаторно-поликлинических организаций;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поликлиника, создаваемая в городе республиканского значения и столице;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как структурное подразделение многопрофильной больницы в городе республиканского значения и столице;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стационарную помощь: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больница, создаваемая в городах с населением менее 100000 (сто тысяч) человек;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больница, создаваемая в городе республиканского значения, столице и в городах, для обслуживания населения близлежащих районов с численностью обслуживаемого населения более 100000 (сто тысяч);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детская больница, создаваемая в городах с населением более 300000 (триста тысяч) человек, в городе республиканского значения и столице;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психического здоровья, создаваемый в городе республиканского значения и столице;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противотуберкулезный диспансер, создаваемый в городе республиканского значения и столице;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(родильное отделение), онкологический, инфекционный,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станция скорой медицинской помощи, создаваемая в городе республиканского значения и столице. В городах, кроме города республиканского значения и столицы, создается как структурное подразделение областной станции скорой медицинской помощи;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восстановительного лечения и медицинской     реабилитации – санаторий, специализированный санаторий, профилакторий, реабилитационный центр или отделение (койки) реабилитации, организуемые при многопрофильной больнице;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  уход – хоспис, больница сестринского ухода или отделение, койки, организуемые при многопрофильной больнице, противотуберкулезном диспансере;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здравоохранения, осуществляющие деятельность в сфере службы крови, создаются в городах с населением более 300000 (триста тысяч) человек, в городе республиканского значения и столице, при отсутствии в них республиканских организаций здравоохранения, осуществляющие деятельность в сфере службы крови;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здравоохранения, осуществляющие деятельность в сфере патологической анатомии (цитопатологии), создаваемые в городе республиканского значения и столице, а также в городах с численностью населения более 300000 (триста тысяч) человек. В городах с численностью населения менее 300000 (триста тысяч) создается как централизованное патологоанатомическое отделение в структуре городской или межрайонной больницы;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деятельность в сфере профилактики ВИЧ/СПИД, создаваемые в городе республиканского значения и столице;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 создаваемые в городах республиканского значения и столицы;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технического и профессионального, послесреднего образования в области здравоохранения, создаваемые в городах, в городе республиканского значения и столице;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экспертизы, создаваемый в столице, со структурными подразделениями в столице, городе республиканского значения;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организации, создаваемые в городе республиканского значения;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противочумные учреждения, создаваемые в природных очагах инфекционных заболеваний;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национальный холдинг в области здравоохранения, создаваемый на республиканском уровне в столице в соответствии с законодательством Республики Казахстан.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областном уровне: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амбулаторно-поликлиническую помощь: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как структурное подразделение многопрофильной областной больницы;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стационарную помощь: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больница, создаваемая в областном центре;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детская больница, создаваемая в областном центре;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 психического здоровья, создаваемый в областном центре;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противотуберкулезный диспансер, создаваемый в областном центре;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перинатальный (родильное отделение), онкологический, инфекционный, кожно-венерологический, травматологический, инсультный, </w:t>
      </w:r>
      <w:r>
        <w:rPr>
          <w:rFonts w:ascii="Times New Roman"/>
          <w:b w:val="false"/>
          <w:i w:val="false"/>
          <w:color w:val="000000"/>
          <w:sz w:val="28"/>
        </w:rPr>
        <w:t>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областная станция скорой медицинской помощи, включающая отделение санитарной авиации;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восстановительного лечения и медицинской реабилитации – санаторий, специализированный санаторий, профилакторий, реабилитационный центр, или отделение (койки) реабилитации, организуемые при многопрофильной больнице;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 – хоспис, больница сестринского ухода или отделение, койки, организуемые при многопрофильной больнице, противотуберкулезном диспансере;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организации, осуществляющие деятельность в сфере службы крови;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организации, осуществляющие деятельность патологической анатомии (цитопатологии);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деятельность в сфере профилактики ВИЧ/СПИД;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 создаваемые на областном уровне;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технического и профессионального, послесреднего образования в области здравоохранения, создаваемые на областном уровне.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медицинский пункт создается в населенном пункте с численностью населения менее 50 (пятидесяти) человек, при отсутствии медицинской организации в радиусе более 5 километров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Кодекса Республики Казахстан от 18 сентября 2009 года "О здоровье народа и системе здравоохранения" (далее – Кодекс).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отделения районной больницы или межрайонной больницы создаются в отдаленных сельских населенных пунктах (округах) с численностью обслуживаемого населения не менее 5000 (пять тысяч) человек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Кодекса.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государственный норматив сети организаций здравоохранения Республики Казахстан устанавливает норматив сети организаций здравоохранения Республики Казахстан, оказывающих гарантированный объем бесплатной медицинской помощи, а также медицинскую помощь в рамках системы обязательного социального медицинского страхования и обеспечивает минимальный социальный стандарт "Обеспечение доступности услуг здравоохранения населению"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мая 2015 года "О минимальных социальных стандартах и их гарантиях".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