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185c8" w14:textId="ba185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11 февраля 2015 года № 75 "Об утверждении Инструкции по составлению акта аварийной и технологической брони энергоснабжения"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15 ноября 2017 года № 382. Зарегистрирован в Министерстве юстиции Республики Казахстан 6 декабря 2017 года № 16061.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11 февраля 2015 года № 75 "Об утверждении Инструкции по составлению акта аварийной и технологической брони энергоснабжения" (зарегистрирован в Реестре государственной регистрации нормативных правовых актов за № 10510, опубликован 12 мая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составлению акта аварийной и технологической брони энергоснабжения, утвержденной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Аварийная бронь – минимальный расход электрической энергии (минимальная потребляемая мощность) объектов потребителя с полностью остановленным технологическим процессом, обеспечивающий их безопасное для жизни, здоровья людей и окружающей среды состояние, а также функционирование токоприемников систем дежурного и охранного освещения, охранной и пожарной сигнализации, насосов пожаротушения, водоотливов, охлаждения основного технологического оборудования, связи и аварийной вентиляции.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Технологическая бронь – минимальный расход электрической энергии (минимальная потребляемая мощность) и продолжительность времени, необходимые для завершения непрерывного технологического процесса и предотвращения опасности для жизни людей и окружающей среды.".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атомного и энергетического надзора и контроля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размещение настоящего приказа на официальном интернет-ресурсе Министерства энергетики Республики Казахстан после его официального опубликования;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 течение десяти рабочих дней после государственной регистрации настоящего приказа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