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e77b" w14:textId="0f4e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Национального Банка Республики Казахстан от 26 сентября 2016 года № 239 "Об утверждении Правил выпуска, размещения, обращения и погашения краткосрочных нот Национального Банка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 ноября 2017 года № 196. Зарегистрировано в Министерстве юстиции Республики Казахстан 30 ноября 2017 года № 16037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совершенствования порядка и условий выпуска, размещения, обращения и погашения краткосрочных нот Национального Банка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сентября 2016 года № 239 "Об утверждении Правил выпуска, размещения, обращения и погашения краткосрочных нот Национального Банка Республики Казахстан" (зарегистрированное в Реестре государственной регистрации нормативных правовых актов под № 14423, опубликованное 5 декабря 2016 года в информационно-правовой системе "Әділет")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выпуска, размещения, обращения и погашения краткосрочных нот Национального Банка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Правилах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 законами Республики Казахстан от 28 августа 2009 года "</w:t>
      </w:r>
      <w:r>
        <w:rPr>
          <w:rFonts w:ascii="Times New Roman"/>
          <w:b w:val="false"/>
          <w:i w:val="false"/>
          <w:color w:val="000000"/>
          <w:sz w:val="28"/>
        </w:rPr>
        <w:t>О противодействии легализации (отмыванию) доходов, полученных преступным путем, и финансированию терроризма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ПОДФТ), от 21 мая 2013 года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от 26 июля 2016 года "</w:t>
      </w:r>
      <w:r>
        <w:rPr>
          <w:rFonts w:ascii="Times New Roman"/>
          <w:b w:val="false"/>
          <w:i w:val="false"/>
          <w:color w:val="000000"/>
          <w:sz w:val="28"/>
        </w:rPr>
        <w:t>О платежах и платежных системах</w:t>
      </w:r>
      <w:r>
        <w:rPr>
          <w:rFonts w:ascii="Times New Roman"/>
          <w:b w:val="false"/>
          <w:i w:val="false"/>
          <w:color w:val="000000"/>
          <w:sz w:val="28"/>
        </w:rPr>
        <w:t>", а также следующие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одноразовый код – уникальная последовательность электронных цифровых символов, создаваемая программно-аппаратными средствами по запросу физического лица и предназначенная для одноразового использования при предоставлении доступа физическому лицу к покупке или продаже краткосрочных нот Национального Банка;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– информационная система, предоставляющая физическому лицу точку доступа к покупке или продаже краткосрочных нот Национального Банка;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идентификация физического лица – процедура установления подлинности физического лица с целью однозначного подтверждения его прав на открытие счета и (или) электронного кошелька и осуществление сделок с краткосрочными нотами Национального Банка;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многоразовый код – уникальная последовательность электронных цифровых символов, создаваемая программно-аппаратными средствами по запросу физического лица и предназначенная для многоразового использования в течение определенного периода времени при предоставлении доступа физическому лицу к покупке или продаже краткосрочных нот Национального Банка;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ставка доходности – параметр заключаемых сделок продажи или выкупа краткосрочных нот Национального Банка у физических лиц, используемый для расчета цены размещения или выкупа краткосрочных нот Национального Банка;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надзорное подразделение – подразделение Национального Банка, ответственное за государственную регистрацию выпуска ценных бумаг;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Центр – республиканское государственное предприятие на праве хозяйственного ведения "Казахстанский центр межбанковских расчетов Национального Банка Республики Казахстан";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уполномоченное подразделение – подразделение Национального Банка, ответственное за выпуск и размещение краткосрочных нот Национального Банка;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выкуп краткосрочных нот Национального Банка – покупка Национальным Банком краткосрочных нот Национального Банка у физического лица, являющегося их держателем, с возможностью дальнейшей продажи краткосрочных нот Национального Банка на вторичном рынке ценных бумаг до истечения срока их обращения;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погашение краткосрочных нот Национального Банка – действия эмитента по изъятию из обращения размещенных краткосрочных нот путем выплаты номинальной стоимости (без цели последующей продажи) краткосрочных нот Национального Банка электронными деньгами;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счет – счет для учета краткосрочных нот Национального Банка, открытый центральным депозитарием Национальному Банку и (или) физическому лицу в системе реестров держателей государственных ценных бумаг;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электронный кошелек – микропроцессор (чип), программное обеспечение персонального компьютера, иное программно-техническое средство, в котором хранятся электронные деньги, используемые в системе электронных денег, оператором которой выступает Центр, и (или) обеспечивающее к ним доступ;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электронное приложение – специальное программное обеспечение на мобильных телефонах и иных устройствах либо веб-порталах, предназначенное для предоставления физическим лицам услуг по покупке или продаже краткосрочных нот Национального Банка.";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Заявка на открытие счета и (или) электронного кошелька содержит следующие сведения: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фамилию, имя, отчество (при его наличии) физического лица;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индивидуальный идентификационный номер;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мобильного телефона;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адрес электронной почты;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отметку о согласии физического лица на сбор, обработку и распространение персональных данных центральным депозитарием, единым накопительным пенсионным фондом и иными третьими лицами для целей идентификации физического лица,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идентификации физического лица используются: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электронная цифровая подпись физического лица;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или реквизиты платежной карточки (номер, срок действия платежной карточки, наименование системы платежных карточек), выпущенной банком второго уровня или Национальным оператором почты, с которым Центром и центральным депозитарием заключено соглашение об информационном обмене;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или номер субсчета, открытого физическому лицу в системе учета центрального депозитария;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или сведения, предусмотренные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имеющиеся у единого накопительного пенсионного фонда;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или способы идентификации физического лица, предусмотренные сводом правил центрального депозитария.";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 следующего содержания: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"19-1. При идентификации физического лица способом, предусмотренным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к заявке на открытие счета и (или) электронного кошелька в электронном приложении прикрепляется копия документа, удостоверяющего личность клиента.".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регулирования небанковских финансовых организаций (Шайкакова Г.Ж.) в установленном законодательством Республики Казахстан порядке обеспечить: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3 настоящего постановления.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по защите прав потребителей финансовых услуг и внешних коммуникаций (Терентьев А.Л.)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Председателя Национального Банка Республики Казахстан Курманова Ж.Б.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Д. Акишев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