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38d4" w14:textId="4ad3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7 ноября 2017 года № 377. Зарегистрирован в Министерстве юстиции Республики Казахстан 22 ноября 2017 года № 16004.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 в Реестре государственной регистрации нормативных правовых актов за № 9938, опубликован  19 декабря 2014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утвержденных указанным приказом: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229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"229. Оценка реализации Инвестиций предусматривает: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о мероприятиях, реализованных за счет Инвестиций, привлеченных из республиканского или местного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достигнутых в каждом временном интервале объемов реализации и затрат, путем сопоставления фактически достигнутых показателей результатов мероприятий, реализованных юридическим лицом за счет Инвестиций и соответствующих результатов, запланированных в ФЭО Инвестиций и (или) в стратегических планах государственных органов и (или) в стратегических документах развития юридических лиц, утвержденных в порядке, установленном законодательством Республики Казахстан, а также причин их недостижения;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влияния реализации Инвестиций на развитие курируемой отрасли (при этом, оценка осуществляется по критериям показателей результатов) с учетом достижения долгосрочных показателей экономической и социальной отдачи от реализации Инвестиций.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достижению долгосрочных показателей экономической и социальной отдачи от реализации Инвестиций подготавливается на основании показателей, заложенных в инвестиционном предложении и (или) в привязке к ключевым показателям эффективности государственных органов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отчета о результатах оценки реализации Инвестиций;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свод информации по отраслевым картам субъектов квазигосударственного сектора.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Для проведения оценки реализации Инвестиций АБП и местные уполномоченные органы по государственному планированию представляют информацию в центральный уполномоченный орган по государственному планированию на государственном и русском языках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ежегодно, не позднее 10 июня года, следующего за отчетным.".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в установленном законодательством порядке обеспечить: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8 ноября 2017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