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b64a" w14:textId="038b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6 ноября 2017 года № 157. Зарегистрирован в Министерстве юстиции Республики Казахстан 20 ноября 2017 года № 16000. Утратил силу приказом Председателя Комитета по статистике Министерства национальной экономики Республики Казахстан от 23 января 2020 года № 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23.01.2020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"Опрос новых предприятий" (код 132105125, индекс 1-НП,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1"/>
    <w:bookmarkStart w:name="z7" w:id="2"/>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"Опрос новых предприятий" (код 132105125, индекс 1-НП,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
    <w:bookmarkStart w:name="z8" w:id="3"/>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видах экономической деятельности" (код 131111136, индекс 1-СР, периодичность один раз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видах экономической деятельности" (код 131111136, индекс 1-СР, периодичность один раз в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End w:id="4"/>
    <w:bookmarkStart w:name="z10" w:id="5"/>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131106217, индекс 6-ж (фермер), периодичность полугодовая)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131106217, индекс 6-ж (фермер), периодичность полугодовая)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"Сведения о наличии скота и птицы, сельскохозяйственной техники и построек в домашних хозяйствах" (код 131106220, индекс 7-ж (население), периодичность полугодовая)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домашних хозяйствах" (код 131106220, индекс 7-ж (население), периодичность полугодовая)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131112218, индекс 6-р (фермер),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131112218, индекс 6-р (фермер),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"Сведения о наличии земельных угодий в домашних хозяйствах" (код 131112221, индекс 7-р (население),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"Сведения о наличии земельных угодий в домашних хозяйствах" (код 131112221, индекс 7-р (население),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"Анкета конъюнктурного обследования деятельности промышленных предприятий" (код 282103043, индекс КП-001, периодичность квартальная)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 </w:t>
      </w:r>
    </w:p>
    <w:bookmarkEnd w:id="13"/>
    <w:bookmarkStart w:name="z19" w:id="14"/>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"Анкета конъюнктурного обследования деятельности промышленных предприятий" (код 282103043, индекс КП-001, периодичность квартальная)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 </w:t>
      </w:r>
    </w:p>
    <w:bookmarkEnd w:id="14"/>
    <w:bookmarkStart w:name="z20" w:id="15"/>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"Анкета конъюнктурного обследования деятельности сельскохозяйственных предприятий" (код 282103047, индекс КС-001, периодичность квартальная)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"Анкета конъюнктурного обследования деятельности сельскохозяйственных предприятий" (код 282103047, индекс КС-001, периодичность квартальная)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 </w:t>
      </w:r>
    </w:p>
    <w:bookmarkEnd w:id="16"/>
    <w:bookmarkStart w:name="z22" w:id="17"/>
    <w:p>
      <w:pPr>
        <w:spacing w:after="0"/>
        <w:ind w:left="0"/>
        <w:jc w:val="both"/>
      </w:pPr>
      <w:r>
        <w:rPr>
          <w:rFonts w:ascii="Times New Roman"/>
          <w:b w:val="false"/>
          <w:i w:val="false"/>
          <w:color w:val="000000"/>
          <w:sz w:val="28"/>
        </w:rPr>
        <w:t xml:space="preserve">
      17) статистическую форму общегосударственного статистического наблюдения "Анкета конъюнктурного обследования деятельности строительных организаций" (код 282103048, индекс КС-002, периодичность квартальная)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 </w:t>
      </w:r>
    </w:p>
    <w:bookmarkEnd w:id="17"/>
    <w:bookmarkStart w:name="z23" w:id="18"/>
    <w:p>
      <w:pPr>
        <w:spacing w:after="0"/>
        <w:ind w:left="0"/>
        <w:jc w:val="both"/>
      </w:pPr>
      <w:r>
        <w:rPr>
          <w:rFonts w:ascii="Times New Roman"/>
          <w:b w:val="false"/>
          <w:i w:val="false"/>
          <w:color w:val="000000"/>
          <w:sz w:val="28"/>
        </w:rPr>
        <w:t xml:space="preserve">
      18) инструкцию по заполнению статистической формы общегосударственного статистического наблюдения "Анкета конъюнктурного обследования деятельности строительных организаций" (код 282103048, индекс КС-002, периодичность квартальная)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19) статистическую форму общегосударственного статистического наблюдения "Анкета конъюнктурного обследования деятельности предприятий связи" (код 282103046, индекс КСВ-1, периодичность квартальная)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20) инструкцию по заполнению статистической формы общегосударственного статистического наблюдения "Анкета конъюнктурного обследования деятельности предприятий связи" (код 282103046, индекс КСВ-1, периодичность квартальная)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21) статистическую форму общегосударственного статистического наблюдения "Анкета конъюнктурного обследования деятельности торговых предприятий" (код 282103051, индекс КТ-001, периодичность квартальная)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 </w:t>
      </w:r>
    </w:p>
    <w:bookmarkEnd w:id="21"/>
    <w:bookmarkStart w:name="z27" w:id="22"/>
    <w:p>
      <w:pPr>
        <w:spacing w:after="0"/>
        <w:ind w:left="0"/>
        <w:jc w:val="both"/>
      </w:pPr>
      <w:r>
        <w:rPr>
          <w:rFonts w:ascii="Times New Roman"/>
          <w:b w:val="false"/>
          <w:i w:val="false"/>
          <w:color w:val="000000"/>
          <w:sz w:val="28"/>
        </w:rPr>
        <w:t xml:space="preserve">
      22) инструкцию по заполнению статистической формы общегосударственного статистического наблюдения "Анкета конъюнктурного обследования деятельности торговых предприятий" (код 282103051, индекс КТ-001, периодичность квартальная)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23) статистическую форму общегосударственного статистического наблюдения "Анкета конъюнктурного обследования деятельности предприятий транспорта" (код 282103049, индекс КТР-1, периодичность квартальная)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 </w:t>
      </w:r>
    </w:p>
    <w:bookmarkEnd w:id="23"/>
    <w:bookmarkStart w:name="z29" w:id="24"/>
    <w:p>
      <w:pPr>
        <w:spacing w:after="0"/>
        <w:ind w:left="0"/>
        <w:jc w:val="both"/>
      </w:pPr>
      <w:r>
        <w:rPr>
          <w:rFonts w:ascii="Times New Roman"/>
          <w:b w:val="false"/>
          <w:i w:val="false"/>
          <w:color w:val="000000"/>
          <w:sz w:val="28"/>
        </w:rPr>
        <w:t xml:space="preserve">
      24) инструкцию по заполнению статистической формы общегосударственного статистического наблюдения "Анкета конъюнктурного обследования деятельности предприятий транспорта" (код 282103049, индекс КТР-1, периодичность квартальная)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 </w:t>
      </w:r>
    </w:p>
    <w:bookmarkEnd w:id="24"/>
    <w:bookmarkStart w:name="z30" w:id="25"/>
    <w:p>
      <w:pPr>
        <w:spacing w:after="0"/>
        <w:ind w:left="0"/>
        <w:jc w:val="both"/>
      </w:pPr>
      <w:r>
        <w:rPr>
          <w:rFonts w:ascii="Times New Roman"/>
          <w:b w:val="false"/>
          <w:i w:val="false"/>
          <w:color w:val="000000"/>
          <w:sz w:val="28"/>
        </w:rPr>
        <w:t xml:space="preserve">
      25) статистическую форму общегосударственного статистического наблюдения "Анкета конъюнктурного обследования деятельности туристских организаций" (код 282103050, индекс КТУ-001, периодичность квартальная)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 </w:t>
      </w:r>
    </w:p>
    <w:bookmarkEnd w:id="25"/>
    <w:bookmarkStart w:name="z31" w:id="26"/>
    <w:p>
      <w:pPr>
        <w:spacing w:after="0"/>
        <w:ind w:left="0"/>
        <w:jc w:val="both"/>
      </w:pPr>
      <w:r>
        <w:rPr>
          <w:rFonts w:ascii="Times New Roman"/>
          <w:b w:val="false"/>
          <w:i w:val="false"/>
          <w:color w:val="000000"/>
          <w:sz w:val="28"/>
        </w:rPr>
        <w:t xml:space="preserve">
      26) инструкцию по заполнению статистической формы общегосударственного статистического наблюдения "Анкета конъюнктурного обследования деятельности туристских организаций" (код 282103050, индекс КТУ-001, периодичность квартальная)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 </w:t>
      </w:r>
    </w:p>
    <w:bookmarkEnd w:id="26"/>
    <w:bookmarkStart w:name="z32" w:id="27"/>
    <w:p>
      <w:pPr>
        <w:spacing w:after="0"/>
        <w:ind w:left="0"/>
        <w:jc w:val="both"/>
      </w:pPr>
      <w:r>
        <w:rPr>
          <w:rFonts w:ascii="Times New Roman"/>
          <w:b w:val="false"/>
          <w:i w:val="false"/>
          <w:color w:val="000000"/>
          <w:sz w:val="28"/>
        </w:rPr>
        <w:t xml:space="preserve">
      2. Признать утратившими силу некоторые приказы Председателя Комитета по статистике Министерства национальной экономики Республики Казахстан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8"/>
    <w:bookmarkStart w:name="z34" w:id="29"/>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9"/>
    <w:bookmarkStart w:name="z35" w:id="30"/>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30"/>
    <w:bookmarkStart w:name="z36" w:id="31"/>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31"/>
    <w:bookmarkStart w:name="z37" w:id="32"/>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32"/>
    <w:bookmarkStart w:name="z38" w:id="33"/>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3"/>
    <w:bookmarkStart w:name="z39" w:id="34"/>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34"/>
    <w:bookmarkStart w:name="z40" w:id="35"/>
    <w:p>
      <w:pPr>
        <w:spacing w:after="0"/>
        <w:ind w:left="0"/>
        <w:jc w:val="both"/>
      </w:pPr>
      <w:r>
        <w:rPr>
          <w:rFonts w:ascii="Times New Roman"/>
          <w:b w:val="false"/>
          <w:i w:val="false"/>
          <w:color w:val="000000"/>
          <w:sz w:val="28"/>
        </w:rPr>
        <w:t xml:space="preserve">
      6. Настоящий приказ вводится в действие с 1 января 2018 года и подлежит официальному опубликованию. </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r>
              <w:br/>
            </w:r>
            <w:r>
              <w:rPr>
                <w:rFonts w:ascii="Times New Roman"/>
                <w:b w:val="false"/>
                <w:i/>
                <w:color w:val="000000"/>
                <w:sz w:val="20"/>
              </w:rPr>
              <w:t xml:space="preserve">статистике Министерства </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2017 жылғы 6 қарашадағы № 157 </w:t>
            </w:r>
            <w:r>
              <w:br/>
            </w:r>
            <w:r>
              <w:rPr>
                <w:rFonts w:ascii="Times New Roman"/>
                <w:b w:val="false"/>
                <w:i w:val="false"/>
                <w:color w:val="000000"/>
                <w:sz w:val="20"/>
              </w:rPr>
              <w:t>бұйрығына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610"/>
        <w:gridCol w:w="38"/>
        <w:gridCol w:w="9697"/>
        <w:gridCol w:w="185"/>
        <w:gridCol w:w="9883"/>
        <w:gridCol w:w="258"/>
        <w:gridCol w:w="522"/>
        <w:gridCol w:w="259"/>
        <w:gridCol w:w="259"/>
        <w:gridCol w:w="259"/>
        <w:gridCol w:w="259"/>
        <w:gridCol w:w="5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p>
          <w:bookmarkEnd w:id="36"/>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ұсынылады </w:t>
            </w:r>
            <w:r>
              <w:br/>
            </w:r>
            <w:r>
              <w:rPr>
                <w:rFonts w:ascii="Times New Roman"/>
                <w:b w:val="false"/>
                <w:i w:val="false"/>
                <w:color w:val="000000"/>
                <w:sz w:val="20"/>
              </w:rPr>
              <w:t>
Представляется территориальному органу статистики</w:t>
            </w:r>
          </w:p>
          <w:bookmarkEnd w:id="37"/>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до 1 часа</w:t>
                  </w:r>
                </w:p>
                <w:bookmarkEnd w:id="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xml:space="preserve">
Статистическая форма размещена на интернет-ресурсе </w:t>
            </w:r>
            <w:r>
              <w:br/>
            </w:r>
            <w:r>
              <w:rPr>
                <w:rFonts w:ascii="Times New Roman"/>
                <w:b w:val="false"/>
                <w:i w:val="false"/>
                <w:color w:val="000000"/>
                <w:sz w:val="20"/>
              </w:rPr>
              <w:t xml:space="preserve">www.stat.gov.kz </w:t>
            </w:r>
          </w:p>
          <w:bookmarkEnd w:id="39"/>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w:t>
            </w:r>
            <w:r>
              <w:rPr>
                <w:rFonts w:ascii="Times New Roman"/>
                <w:b/>
                <w:i w:val="false"/>
                <w:color w:val="000000"/>
                <w:sz w:val="20"/>
              </w:rPr>
              <w:t>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татистикалы</w:t>
            </w:r>
            <w:r>
              <w:rPr>
                <w:rFonts w:ascii="Times New Roman"/>
                <w:b/>
                <w:i w:val="false"/>
                <w:color w:val="000000"/>
                <w:sz w:val="20"/>
              </w:rPr>
              <w:t xml:space="preserve">қ </w:t>
            </w:r>
            <w:r>
              <w:rPr>
                <w:rFonts w:ascii="Times New Roman"/>
                <w:b/>
                <w:i w:val="false"/>
                <w:color w:val="000000"/>
                <w:sz w:val="20"/>
              </w:rPr>
              <w:t xml:space="preserve">нысан коды </w:t>
            </w:r>
            <w:r>
              <w:rPr>
                <w:rFonts w:ascii="Times New Roman"/>
                <w:b/>
                <w:i w:val="false"/>
                <w:color w:val="000000"/>
                <w:sz w:val="20"/>
              </w:rPr>
              <w:t>132105125</w:t>
            </w:r>
            <w:r>
              <w:br/>
            </w:r>
            <w:r>
              <w:rPr>
                <w:rFonts w:ascii="Times New Roman"/>
                <w:b w:val="false"/>
                <w:i w:val="false"/>
                <w:color w:val="000000"/>
                <w:sz w:val="20"/>
              </w:rPr>
              <w:t>
Код статистической формы 132105125</w:t>
            </w:r>
          </w:p>
          <w:bookmarkEnd w:id="41"/>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 кәсіпорындарға пікіртерім жүргізу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r>
              <w:rPr>
                <w:rFonts w:ascii="Times New Roman"/>
                <w:b/>
                <w:i w:val="false"/>
                <w:color w:val="000000"/>
                <w:sz w:val="20"/>
              </w:rPr>
              <w:t>1-НП</w:t>
            </w:r>
            <w:r>
              <w:rPr>
                <w:rFonts w:ascii="Times New Roman"/>
                <w:b w:val="false"/>
                <w:i w:val="false"/>
                <w:color w:val="000000"/>
                <w:sz w:val="20"/>
              </w:rPr>
              <w:t xml:space="preserve">  </w:t>
            </w:r>
          </w:p>
          <w:bookmarkEnd w:id="4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новых предприятий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r>
              <w:rPr>
                <w:rFonts w:ascii="Times New Roman"/>
                <w:b/>
                <w:i w:val="false"/>
                <w:color w:val="000000"/>
                <w:sz w:val="20"/>
              </w:rPr>
              <w:t>Біржолғы</w:t>
            </w:r>
            <w:r>
              <w:br/>
            </w:r>
            <w:r>
              <w:rPr>
                <w:rFonts w:ascii="Times New Roman"/>
                <w:b w:val="false"/>
                <w:i w:val="false"/>
                <w:color w:val="000000"/>
                <w:sz w:val="20"/>
              </w:rPr>
              <w:t>
Единовременная</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44"/>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bookmarkEnd w:id="45"/>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xml:space="preserve">
    </w:t>
            </w:r>
            <w:r>
              <w:rPr>
                <w:rFonts w:ascii="Times New Roman"/>
                <w:b/>
                <w:i w:val="false"/>
                <w:color w:val="000000"/>
                <w:sz w:val="20"/>
              </w:rPr>
              <w:t>жыл</w:t>
            </w:r>
            <w:r>
              <w:br/>
            </w:r>
            <w:r>
              <w:rPr>
                <w:rFonts w:ascii="Times New Roman"/>
                <w:b w:val="false"/>
                <w:i w:val="false"/>
                <w:color w:val="000000"/>
                <w:sz w:val="20"/>
              </w:rPr>
              <w:t>
    год</w:t>
            </w:r>
          </w:p>
          <w:bookmarkEnd w:id="46"/>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r>
              <w:rPr>
                <w:rFonts w:ascii="Times New Roman"/>
                <w:b/>
                <w:i w:val="false"/>
                <w:color w:val="000000"/>
                <w:sz w:val="20"/>
              </w:rPr>
              <w:t>Ақпаратты облыстық, қалалық, аудандық статистика органдарына жаңадан құрылған заңды тұлғалар және (немесе) олардың филиалдары мен өкілдіктері әділет органдарында мемлекеттік тіркеуден өткен күнінен бастап 30 күнтізбелік күн ішінде ұсынады</w:t>
            </w:r>
            <w:r>
              <w:br/>
            </w: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юстиции</w:t>
            </w:r>
          </w:p>
          <w:bookmarkEnd w:id="47"/>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Сізді қызметті бастауыңызбен құттықтаймыз!</w:t>
      </w:r>
    </w:p>
    <w:bookmarkEnd w:id="49"/>
    <w:bookmarkStart w:name="z62" w:id="50"/>
    <w:p>
      <w:pPr>
        <w:spacing w:after="0"/>
        <w:ind w:left="0"/>
        <w:jc w:val="both"/>
      </w:pPr>
      <w:r>
        <w:rPr>
          <w:rFonts w:ascii="Times New Roman"/>
          <w:b w:val="false"/>
          <w:i w:val="false"/>
          <w:color w:val="000000"/>
          <w:sz w:val="28"/>
        </w:rPr>
        <w:t>
      Статистика органымен өзара іс-қимыл жасау үшін келесі сұрақтарға жауап беруіңізді және толтырылған сауалнаманы статистиканың тиісті бөлімшесіне жолдауыңызды сұраймыз</w:t>
      </w:r>
    </w:p>
    <w:bookmarkEnd w:id="50"/>
    <w:bookmarkStart w:name="z63" w:id="51"/>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Уважаемый респондент! Поздравляем Вас с началом деятельности!</w:t>
      </w:r>
    </w:p>
    <w:bookmarkEnd w:id="51"/>
    <w:bookmarkStart w:name="z64" w:id="52"/>
    <w:p>
      <w:pPr>
        <w:spacing w:after="0"/>
        <w:ind w:left="0"/>
        <w:jc w:val="both"/>
      </w:pPr>
      <w:r>
        <w:rPr>
          <w:rFonts w:ascii="Times New Roman"/>
          <w:b w:val="false"/>
          <w:i w:val="false"/>
          <w:color w:val="000000"/>
          <w:sz w:val="28"/>
        </w:rPr>
        <w:t>
      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bookmarkEnd w:id="52"/>
    <w:bookmarkStart w:name="z65" w:id="53"/>
    <w:p>
      <w:pPr>
        <w:spacing w:after="0"/>
        <w:ind w:left="0"/>
        <w:jc w:val="both"/>
      </w:pPr>
      <w:r>
        <w:rPr>
          <w:rFonts w:ascii="Times New Roman"/>
          <w:b w:val="false"/>
          <w:i w:val="false"/>
          <w:color w:val="000000"/>
          <w:sz w:val="28"/>
        </w:rPr>
        <w:t xml:space="preserve">
      </w:t>
      </w:r>
      <w:r>
        <w:rPr>
          <w:rFonts w:ascii="Times New Roman"/>
          <w:b/>
          <w:i w:val="false"/>
          <w:color w:val="000000"/>
          <w:sz w:val="28"/>
        </w:rPr>
        <w:t>Сұрақтарға жауап бергенде сұраққа қарама-қарсы орналасқан тиісті жолды толтырыңыз немесе тиісті</w:t>
      </w:r>
      <w:r>
        <w:rPr>
          <w:rFonts w:ascii="Times New Roman"/>
          <w:b w:val="false"/>
          <w:i w:val="false"/>
          <w:color w:val="000000"/>
          <w:sz w:val="28"/>
        </w:rPr>
        <w:t xml:space="preserve"> </w:t>
      </w:r>
      <w:r>
        <w:rPr>
          <w:rFonts w:ascii="Times New Roman"/>
          <w:b/>
          <w:i w:val="false"/>
          <w:color w:val="000000"/>
          <w:sz w:val="28"/>
        </w:rPr>
        <w:t>ұяшықтарға "V" белгісін қойыңыз</w:t>
      </w:r>
    </w:p>
    <w:bookmarkEnd w:id="53"/>
    <w:bookmarkStart w:name="z66" w:id="54"/>
    <w:p>
      <w:pPr>
        <w:spacing w:after="0"/>
        <w:ind w:left="0"/>
        <w:jc w:val="both"/>
      </w:pP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bookmarkEnd w:id="54"/>
    <w:bookmarkStart w:name="z67"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Кәсіпорынның нақты мекенжайын көрсетіңіз</w:t>
      </w:r>
      <w:r>
        <w:rPr>
          <w:rFonts w:ascii="Times New Roman"/>
          <w:b w:val="false"/>
          <w:i w:val="false"/>
          <w:color w:val="000000"/>
          <w:sz w:val="28"/>
        </w:rPr>
        <w:t xml:space="preserve"> </w:t>
      </w:r>
    </w:p>
    <w:bookmarkEnd w:id="55"/>
    <w:bookmarkStart w:name="z68" w:id="56"/>
    <w:p>
      <w:pPr>
        <w:spacing w:after="0"/>
        <w:ind w:left="0"/>
        <w:jc w:val="both"/>
      </w:pPr>
      <w:r>
        <w:rPr>
          <w:rFonts w:ascii="Times New Roman"/>
          <w:b w:val="false"/>
          <w:i w:val="false"/>
          <w:color w:val="000000"/>
          <w:sz w:val="28"/>
        </w:rPr>
        <w:t>
          Укажите, пожалуйста, фактический адрес предприятия: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w:t>
            </w:r>
            <w:r>
              <w:rPr>
                <w:rFonts w:ascii="Times New Roman"/>
                <w:b/>
                <w:i w:val="false"/>
                <w:color w:val="000000"/>
                <w:sz w:val="20"/>
              </w:rPr>
              <w:t xml:space="preserve">Почта индексі </w:t>
            </w:r>
            <w:r>
              <w:br/>
            </w:r>
            <w:r>
              <w:rPr>
                <w:rFonts w:ascii="Times New Roman"/>
                <w:b w:val="false"/>
                <w:i w:val="false"/>
                <w:color w:val="000000"/>
                <w:sz w:val="20"/>
              </w:rPr>
              <w:t xml:space="preserve">
Почтовый индекс </w:t>
            </w:r>
          </w:p>
          <w:bookmarkEnd w:id="5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w:t>
            </w:r>
            <w:r>
              <w:rPr>
                <w:rFonts w:ascii="Times New Roman"/>
                <w:b/>
                <w:i w:val="false"/>
                <w:color w:val="000000"/>
                <w:sz w:val="20"/>
              </w:rPr>
              <w:t xml:space="preserve">Облыс </w:t>
            </w:r>
            <w:r>
              <w:br/>
            </w:r>
            <w:r>
              <w:rPr>
                <w:rFonts w:ascii="Times New Roman"/>
                <w:b w:val="false"/>
                <w:i w:val="false"/>
                <w:color w:val="000000"/>
                <w:sz w:val="20"/>
              </w:rPr>
              <w:t>
Область</w:t>
            </w:r>
          </w:p>
          <w:bookmarkEnd w:id="5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w:t>
            </w:r>
            <w:r>
              <w:rPr>
                <w:rFonts w:ascii="Times New Roman"/>
                <w:b/>
                <w:i w:val="false"/>
                <w:color w:val="000000"/>
                <w:sz w:val="20"/>
              </w:rPr>
              <w:t>Қала, аудан (немесе қаланың ауданы)</w:t>
            </w:r>
            <w:r>
              <w:br/>
            </w:r>
            <w:r>
              <w:rPr>
                <w:rFonts w:ascii="Times New Roman"/>
                <w:b w:val="false"/>
                <w:i w:val="false"/>
                <w:color w:val="000000"/>
                <w:sz w:val="20"/>
              </w:rPr>
              <w:t>
Город, район (или район города)</w:t>
            </w:r>
          </w:p>
          <w:bookmarkEnd w:id="5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w:t>
            </w:r>
            <w:r>
              <w:rPr>
                <w:rFonts w:ascii="Times New Roman"/>
                <w:b/>
                <w:i w:val="false"/>
                <w:color w:val="000000"/>
                <w:sz w:val="20"/>
              </w:rPr>
              <w:t>Елді мекен (ауыл)</w:t>
            </w:r>
            <w:r>
              <w:br/>
            </w:r>
            <w:r>
              <w:rPr>
                <w:rFonts w:ascii="Times New Roman"/>
                <w:b w:val="false"/>
                <w:i w:val="false"/>
                <w:color w:val="000000"/>
                <w:sz w:val="20"/>
              </w:rPr>
              <w:t>
Населенный пункт (село)</w:t>
            </w:r>
          </w:p>
          <w:bookmarkEnd w:id="6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(көше, даңғыл)</w:t>
            </w:r>
            <w:r>
              <w:br/>
            </w:r>
            <w:r>
              <w:rPr>
                <w:rFonts w:ascii="Times New Roman"/>
                <w:b w:val="false"/>
                <w:i w:val="false"/>
                <w:color w:val="000000"/>
                <w:sz w:val="20"/>
              </w:rPr>
              <w:t xml:space="preserve">
Местонахождение (улица, проспект) </w:t>
            </w:r>
          </w:p>
          <w:bookmarkEnd w:id="6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w:t>
            </w:r>
            <w:r>
              <w:rPr>
                <w:rFonts w:ascii="Times New Roman"/>
                <w:b/>
                <w:i w:val="false"/>
                <w:color w:val="000000"/>
                <w:sz w:val="20"/>
              </w:rPr>
              <w:t xml:space="preserve">Үйдің және кеңсенің (пәтердің) нөмірі </w:t>
            </w:r>
            <w:r>
              <w:br/>
            </w:r>
            <w:r>
              <w:rPr>
                <w:rFonts w:ascii="Times New Roman"/>
                <w:b w:val="false"/>
                <w:i w:val="false"/>
                <w:color w:val="000000"/>
                <w:sz w:val="20"/>
              </w:rPr>
              <w:t>
Номер дома и офиса (квартиры )</w:t>
            </w:r>
          </w:p>
          <w:bookmarkEnd w:id="6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w:t>
            </w:r>
            <w:r>
              <w:rPr>
                <w:rFonts w:ascii="Times New Roman"/>
                <w:b/>
                <w:i w:val="false"/>
                <w:color w:val="000000"/>
                <w:sz w:val="20"/>
              </w:rPr>
              <w:t>Телефон нөмірі</w:t>
            </w:r>
            <w:r>
              <w:br/>
            </w:r>
            <w:r>
              <w:rPr>
                <w:rFonts w:ascii="Times New Roman"/>
                <w:b w:val="false"/>
                <w:i w:val="false"/>
                <w:color w:val="000000"/>
                <w:sz w:val="20"/>
              </w:rPr>
              <w:t>
</w:t>
            </w:r>
            <w:r>
              <w:rPr>
                <w:rFonts w:ascii="Times New Roman"/>
                <w:b/>
                <w:i w:val="false"/>
                <w:color w:val="000000"/>
                <w:sz w:val="20"/>
              </w:rPr>
              <w:t>Номер телефона</w:t>
            </w:r>
          </w:p>
          <w:bookmarkEnd w:id="6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w:t>
            </w:r>
            <w:r>
              <w:rPr>
                <w:rFonts w:ascii="Times New Roman"/>
                <w:b/>
                <w:i w:val="false"/>
                <w:color w:val="000000"/>
                <w:sz w:val="20"/>
              </w:rPr>
              <w:t>Факс</w:t>
            </w:r>
          </w:p>
          <w:bookmarkEnd w:id="6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Электрондық мекенжайы </w:t>
            </w:r>
            <w:r>
              <w:br/>
            </w:r>
            <w:r>
              <w:rPr>
                <w:rFonts w:ascii="Times New Roman"/>
                <w:b w:val="false"/>
                <w:i w:val="false"/>
                <w:color w:val="000000"/>
                <w:sz w:val="20"/>
              </w:rPr>
              <w:t xml:space="preserve">
Электронный адрес </w:t>
            </w:r>
          </w:p>
          <w:bookmarkEnd w:id="6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66"/>
    <w:p>
      <w:pPr>
        <w:spacing w:after="0"/>
        <w:ind w:left="0"/>
        <w:jc w:val="both"/>
      </w:pPr>
      <w:r>
        <w:rPr>
          <w:rFonts w:ascii="Times New Roman"/>
          <w:b w:val="false"/>
          <w:i w:val="false"/>
          <w:color w:val="000000"/>
          <w:sz w:val="28"/>
        </w:rPr>
        <w:t xml:space="preserve">
      </w:t>
      </w:r>
      <w:r>
        <w:rPr>
          <w:rFonts w:ascii="Times New Roman"/>
          <w:b/>
          <w:i w:val="false"/>
          <w:color w:val="000000"/>
          <w:sz w:val="28"/>
        </w:rPr>
        <w:t>2. Сіздің кәсіпорныңызда статистика органдарымен өзара іс-қимыл жасау мәселелері бойынша кімге жүгінуге болады?</w:t>
      </w:r>
    </w:p>
    <w:bookmarkEnd w:id="66"/>
    <w:bookmarkStart w:name="z79" w:id="67"/>
    <w:p>
      <w:pPr>
        <w:spacing w:after="0"/>
        <w:ind w:left="0"/>
        <w:jc w:val="both"/>
      </w:pPr>
      <w:r>
        <w:rPr>
          <w:rFonts w:ascii="Times New Roman"/>
          <w:b w:val="false"/>
          <w:i w:val="false"/>
          <w:color w:val="000000"/>
          <w:sz w:val="28"/>
        </w:rPr>
        <w:t>
      К кому на Вашем предприятии можно обращаться по вопросам взаимодействия с органами статистики?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308"/>
        <w:gridCol w:w="3505"/>
        <w:gridCol w:w="3506"/>
        <w:gridCol w:w="2309"/>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w:t>
            </w:r>
            <w:r>
              <w:rPr>
                <w:rFonts w:ascii="Times New Roman"/>
                <w:b/>
                <w:i w:val="false"/>
                <w:color w:val="000000"/>
                <w:sz w:val="20"/>
              </w:rPr>
              <w:t>Кәсіпорын басшысына</w:t>
            </w:r>
            <w:r>
              <w:rPr>
                <w:rFonts w:ascii="Times New Roman"/>
                <w:b w:val="false"/>
                <w:i w:val="false"/>
                <w:color w:val="000000"/>
                <w:sz w:val="20"/>
              </w:rPr>
              <w:t xml:space="preserve"> </w:t>
            </w:r>
            <w:r>
              <w:br/>
            </w:r>
            <w:r>
              <w:rPr>
                <w:rFonts w:ascii="Times New Roman"/>
                <w:b w:val="false"/>
                <w:i w:val="false"/>
                <w:color w:val="000000"/>
                <w:sz w:val="20"/>
              </w:rPr>
              <w:t>
К руководителю предприятия</w:t>
            </w:r>
          </w:p>
          <w:bookmarkEnd w:id="68"/>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тұлғаға (егер "Өзге тұлғаға" белгіленсе Тегі, аты, әкесінің аты (бар болған жағдайда), жеке </w:t>
            </w:r>
            <w:r>
              <w:br/>
            </w:r>
            <w:r>
              <w:rPr>
                <w:rFonts w:ascii="Times New Roman"/>
                <w:b w:val="false"/>
                <w:i w:val="false"/>
                <w:color w:val="000000"/>
                <w:sz w:val="20"/>
              </w:rPr>
              <w:t>
</w:t>
            </w:r>
            <w:r>
              <w:rPr>
                <w:rFonts w:ascii="Times New Roman"/>
                <w:b/>
                <w:i w:val="false"/>
                <w:color w:val="000000"/>
                <w:sz w:val="20"/>
              </w:rPr>
              <w:t>сәйкестендіру нөмірі (бұдан әрі - ЖСН), телефон нөмірін, электрондық мекенжайын толтырыңыз)</w:t>
            </w:r>
            <w:r>
              <w:br/>
            </w:r>
            <w:r>
              <w:rPr>
                <w:rFonts w:ascii="Times New Roman"/>
                <w:b w:val="false"/>
                <w:i w:val="false"/>
                <w:color w:val="000000"/>
                <w:sz w:val="20"/>
              </w:rPr>
              <w:t>
 К иному лицу (если отмечено "К иному лицу" заполните Фамилию, имя, отчество, индивидуальный идентификационный номер (далее - ИИН), номер телефона, электронный адрес)</w:t>
            </w:r>
          </w:p>
          <w:bookmarkEnd w:id="6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r>
              <w:br/>
            </w:r>
            <w:r>
              <w:rPr>
                <w:rFonts w:ascii="Times New Roman"/>
                <w:b w:val="false"/>
                <w:i w:val="false"/>
                <w:color w:val="000000"/>
                <w:sz w:val="20"/>
              </w:rPr>
              <w:t>
Фамилия, имя, отчество (при его наличии)</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r>
              <w:rPr>
                <w:rFonts w:ascii="Times New Roman"/>
                <w:b/>
                <w:i w:val="false"/>
                <w:color w:val="000000"/>
                <w:sz w:val="20"/>
              </w:rPr>
              <w:t>ЖСН</w:t>
            </w:r>
            <w:r>
              <w:br/>
            </w:r>
            <w:r>
              <w:rPr>
                <w:rFonts w:ascii="Times New Roman"/>
                <w:b w:val="false"/>
                <w:i w:val="false"/>
                <w:color w:val="000000"/>
                <w:sz w:val="20"/>
              </w:rPr>
              <w:t>
ИИН</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w:t>
            </w:r>
            <w:r>
              <w:rPr>
                <w:rFonts w:ascii="Times New Roman"/>
                <w:b/>
                <w:i w:val="false"/>
                <w:color w:val="000000"/>
                <w:sz w:val="20"/>
              </w:rPr>
              <w:t>Телефон нөмірі</w:t>
            </w:r>
            <w:r>
              <w:br/>
            </w:r>
            <w:r>
              <w:rPr>
                <w:rFonts w:ascii="Times New Roman"/>
                <w:b w:val="false"/>
                <w:i w:val="false"/>
                <w:color w:val="000000"/>
                <w:sz w:val="20"/>
              </w:rPr>
              <w:t>
Номер телефона</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Электрондық мекенжайы </w:t>
            </w:r>
            <w:r>
              <w:br/>
            </w:r>
            <w:r>
              <w:rPr>
                <w:rFonts w:ascii="Times New Roman"/>
                <w:b w:val="false"/>
                <w:i w:val="false"/>
                <w:color w:val="000000"/>
                <w:sz w:val="20"/>
              </w:rPr>
              <w:t>
Электронный адрес</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74"/>
    <w:p>
      <w:pPr>
        <w:spacing w:after="0"/>
        <w:ind w:left="0"/>
        <w:jc w:val="both"/>
      </w:pPr>
      <w:r>
        <w:rPr>
          <w:rFonts w:ascii="Times New Roman"/>
          <w:b w:val="false"/>
          <w:i w:val="false"/>
          <w:color w:val="000000"/>
          <w:sz w:val="28"/>
        </w:rPr>
        <w:t xml:space="preserve">
      </w:t>
      </w:r>
      <w:r>
        <w:rPr>
          <w:rFonts w:ascii="Times New Roman"/>
          <w:b/>
          <w:i w:val="false"/>
          <w:color w:val="000000"/>
          <w:sz w:val="28"/>
        </w:rPr>
        <w:t>3. Сіздің кәсіпорныңыз қандай қызмет түрі</w:t>
      </w:r>
      <w:r>
        <w:rPr>
          <w:rFonts w:ascii="Times New Roman"/>
          <w:b/>
          <w:i w:val="false"/>
          <w:color w:val="000000"/>
          <w:sz w:val="28"/>
        </w:rPr>
        <w:t>н жүзеге асыратынын көрсетіңіз</w:t>
      </w:r>
    </w:p>
    <w:bookmarkEnd w:id="74"/>
    <w:bookmarkStart w:name="z88" w:id="75"/>
    <w:p>
      <w:pPr>
        <w:spacing w:after="0"/>
        <w:ind w:left="0"/>
        <w:jc w:val="both"/>
      </w:pPr>
      <w:r>
        <w:rPr>
          <w:rFonts w:ascii="Times New Roman"/>
          <w:b w:val="false"/>
          <w:i w:val="false"/>
          <w:color w:val="000000"/>
          <w:sz w:val="28"/>
        </w:rPr>
        <w:t>
       Укажите, пожалуйста, какого рода деятельность будет осуществлять Ваше предприятие: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w:t>
            </w:r>
            <w:r>
              <w:rPr>
                <w:rFonts w:ascii="Times New Roman"/>
                <w:b/>
                <w:i w:val="false"/>
                <w:color w:val="000000"/>
                <w:sz w:val="20"/>
              </w:rPr>
              <w:t>Тауар өндірісі (қандай тауарлар екенін көрсетіңіз)</w:t>
            </w:r>
            <w:r>
              <w:br/>
            </w:r>
            <w:r>
              <w:rPr>
                <w:rFonts w:ascii="Times New Roman"/>
                <w:b w:val="false"/>
                <w:i w:val="false"/>
                <w:color w:val="000000"/>
                <w:sz w:val="20"/>
              </w:rPr>
              <w:t xml:space="preserve">
Производство товаров (укажите каких товаров) </w:t>
            </w:r>
          </w:p>
          <w:bookmarkEnd w:id="7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(қандай қызметтер екенін көрсетіңіз)</w:t>
            </w:r>
            <w:r>
              <w:br/>
            </w:r>
            <w:r>
              <w:rPr>
                <w:rFonts w:ascii="Times New Roman"/>
                <w:b w:val="false"/>
                <w:i w:val="false"/>
                <w:color w:val="000000"/>
                <w:sz w:val="20"/>
              </w:rPr>
              <w:t>
Оказание услуг (укажите каких услуг)</w:t>
            </w:r>
          </w:p>
          <w:bookmarkEnd w:id="7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r>
              <w:rPr>
                <w:rFonts w:ascii="Times New Roman"/>
                <w:b/>
                <w:i w:val="false"/>
                <w:color w:val="000000"/>
                <w:sz w:val="20"/>
              </w:rPr>
              <w:t>Сауда (қандай тауарлармен екенін көрсетіңіз, бөлшек немесе көтерме сауда)</w:t>
            </w:r>
            <w:r>
              <w:br/>
            </w:r>
            <w:r>
              <w:rPr>
                <w:rFonts w:ascii="Times New Roman"/>
                <w:b w:val="false"/>
                <w:i w:val="false"/>
                <w:color w:val="000000"/>
                <w:sz w:val="20"/>
              </w:rPr>
              <w:t>
Торговля (укажите торговля какими товарами, оптом или в розницу)</w:t>
            </w:r>
          </w:p>
          <w:bookmarkEnd w:id="7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r>
              <w:rPr>
                <w:rFonts w:ascii="Times New Roman"/>
                <w:b/>
                <w:i w:val="false"/>
                <w:color w:val="000000"/>
                <w:sz w:val="20"/>
              </w:rPr>
              <w:t>Басқа (нақты не екенін көрсетіңіз)</w:t>
            </w:r>
            <w:r>
              <w:br/>
            </w:r>
            <w:r>
              <w:rPr>
                <w:rFonts w:ascii="Times New Roman"/>
                <w:b w:val="false"/>
                <w:i w:val="false"/>
                <w:color w:val="000000"/>
                <w:sz w:val="20"/>
              </w:rPr>
              <w:t>
Другое (укажите, что именно)</w:t>
            </w:r>
          </w:p>
          <w:bookmarkEnd w:id="7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0"/>
    <w:p>
      <w:pPr>
        <w:spacing w:after="0"/>
        <w:ind w:left="0"/>
        <w:jc w:val="both"/>
      </w:pPr>
      <w:r>
        <w:rPr>
          <w:rFonts w:ascii="Times New Roman"/>
          <w:b w:val="false"/>
          <w:i w:val="false"/>
          <w:color w:val="000000"/>
          <w:sz w:val="28"/>
        </w:rPr>
        <w:t xml:space="preserve">
      </w:t>
      </w:r>
      <w:r>
        <w:rPr>
          <w:rFonts w:ascii="Times New Roman"/>
          <w:b/>
          <w:i w:val="false"/>
          <w:color w:val="000000"/>
          <w:sz w:val="28"/>
        </w:rPr>
        <w:t>4. Көрсетіңіз:</w:t>
      </w:r>
    </w:p>
    <w:bookmarkEnd w:id="80"/>
    <w:bookmarkStart w:name="z94" w:id="81"/>
    <w:p>
      <w:pPr>
        <w:spacing w:after="0"/>
        <w:ind w:left="0"/>
        <w:jc w:val="both"/>
      </w:pPr>
      <w:r>
        <w:rPr>
          <w:rFonts w:ascii="Times New Roman"/>
          <w:b w:val="false"/>
          <w:i w:val="false"/>
          <w:color w:val="000000"/>
          <w:sz w:val="28"/>
        </w:rPr>
        <w:t>
       Укажите, пожалуйста: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r>
              <w:rPr>
                <w:rFonts w:ascii="Times New Roman"/>
                <w:b/>
                <w:i w:val="false"/>
                <w:color w:val="000000"/>
                <w:sz w:val="20"/>
              </w:rPr>
              <w:t>Тіркелген сәттегі қызметкерлер саны (адам)</w:t>
            </w:r>
            <w:r>
              <w:br/>
            </w:r>
            <w:r>
              <w:rPr>
                <w:rFonts w:ascii="Times New Roman"/>
                <w:b w:val="false"/>
                <w:i w:val="false"/>
                <w:color w:val="000000"/>
                <w:sz w:val="20"/>
              </w:rPr>
              <w:t>
Численность работников на момент регистрации (человек)</w:t>
            </w:r>
          </w:p>
          <w:bookmarkEnd w:id="8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w:t>
            </w:r>
            <w:r>
              <w:rPr>
                <w:rFonts w:ascii="Times New Roman"/>
                <w:b/>
                <w:i w:val="false"/>
                <w:color w:val="000000"/>
                <w:sz w:val="20"/>
              </w:rPr>
              <w:t xml:space="preserve">Тіркелген сәттен бастап жыл ішінде күтілетін </w:t>
            </w:r>
            <w:r>
              <w:br/>
            </w:r>
            <w:r>
              <w:rPr>
                <w:rFonts w:ascii="Times New Roman"/>
                <w:b w:val="false"/>
                <w:i w:val="false"/>
                <w:color w:val="000000"/>
                <w:sz w:val="20"/>
              </w:rPr>
              <w:t>
</w:t>
            </w: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 xml:space="preserve">Ожидаемую списочную численность работников в течение года </w:t>
            </w:r>
            <w:r>
              <w:br/>
            </w:r>
            <w:r>
              <w:rPr>
                <w:rFonts w:ascii="Times New Roman"/>
                <w:b w:val="false"/>
                <w:i w:val="false"/>
                <w:color w:val="000000"/>
                <w:sz w:val="20"/>
              </w:rPr>
              <w:t>
с момента регистрации (человек)</w:t>
            </w:r>
          </w:p>
          <w:bookmarkEnd w:id="8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84"/>
    <w:p>
      <w:pPr>
        <w:spacing w:after="0"/>
        <w:ind w:left="0"/>
        <w:jc w:val="both"/>
      </w:pPr>
      <w:r>
        <w:rPr>
          <w:rFonts w:ascii="Times New Roman"/>
          <w:b w:val="false"/>
          <w:i w:val="false"/>
          <w:color w:val="000000"/>
          <w:sz w:val="28"/>
        </w:rPr>
        <w:t xml:space="preserve">
      </w:t>
      </w:r>
      <w:r>
        <w:rPr>
          <w:rFonts w:ascii="Times New Roman"/>
          <w:b/>
          <w:i w:val="false"/>
          <w:color w:val="000000"/>
          <w:sz w:val="28"/>
        </w:rPr>
        <w:t>5. Сіздің кәсіпорныңыз қандай да бір экономикалық қызмет түрін жүзеге асыра ма (яғни өнім өндіреді, өткізеді немесе қызметтер көрсетеді):</w:t>
      </w:r>
    </w:p>
    <w:bookmarkEnd w:id="84"/>
    <w:bookmarkStart w:name="z100" w:id="85"/>
    <w:p>
      <w:pPr>
        <w:spacing w:after="0"/>
        <w:ind w:left="0"/>
        <w:jc w:val="both"/>
      </w:pPr>
      <w:r>
        <w:rPr>
          <w:rFonts w:ascii="Times New Roman"/>
          <w:b w:val="false"/>
          <w:i w:val="false"/>
          <w:color w:val="000000"/>
          <w:sz w:val="28"/>
        </w:rPr>
        <w:t xml:space="preserve">
       Осуществляет ли Ваше предприятие какую-либо экономическую деятельность (то есть, осуществляет производство продукции, реализацию товаров, оказание </w:t>
      </w:r>
      <w:r>
        <w:rPr>
          <w:rFonts w:ascii="Times New Roman"/>
          <w:b w:val="false"/>
          <w:i w:val="false"/>
          <w:color w:val="000000"/>
          <w:sz w:val="28"/>
        </w:rPr>
        <w:t xml:space="preserve"> услуг и другое):</w:t>
      </w:r>
    </w:p>
    <w:bookmarkEnd w:id="85"/>
    <w:tbl>
      <w:tblPr>
        <w:tblW w:w="0" w:type="auto"/>
        <w:tblCellSpacing w:w="0" w:type="auto"/>
        <w:tblBorders>
          <w:top w:val="none"/>
          <w:left w:val="none"/>
          <w:bottom w:val="none"/>
          <w:right w:val="none"/>
          <w:insideH w:val="none"/>
          <w:insideV w:val="none"/>
        </w:tblBorders>
      </w:tblPr>
      <w:tblGrid>
        <w:gridCol w:w="10268"/>
        <w:gridCol w:w="2032"/>
      </w:tblGrid>
      <w:tr>
        <w:trPr>
          <w:trHeight w:val="30" w:hRule="atLeast"/>
        </w:trPr>
        <w:tc>
          <w:tcPr>
            <w:tcW w:w="10268" w:type="dxa"/>
            <w:tcBorders/>
            <w:tcMar>
              <w:top w:w="15" w:type="dxa"/>
              <w:left w:w="15" w:type="dxa"/>
              <w:bottom w:w="15" w:type="dxa"/>
              <w:right w:w="15" w:type="dxa"/>
            </w:tcMar>
            <w:vAlign w:val="center"/>
          </w:tcPr>
          <w:bookmarkStart w:name="z102" w:id="86"/>
          <w:p>
            <w:pPr>
              <w:spacing w:after="20"/>
              <w:ind w:left="20"/>
              <w:jc w:val="both"/>
            </w:pPr>
          </w:p>
          <w:bookmarkEnd w:id="86"/>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 асырады</w:t>
            </w:r>
            <w:r>
              <w:br/>
            </w:r>
            <w:r>
              <w:rPr>
                <w:rFonts w:ascii="Times New Roman"/>
                <w:b w:val="false"/>
                <w:i w:val="false"/>
                <w:color w:val="000000"/>
                <w:sz w:val="20"/>
              </w:rPr>
              <w:t xml:space="preserve">
 Осуществляет </w:t>
            </w:r>
          </w:p>
        </w:tc>
      </w:tr>
      <w:tr>
        <w:trPr>
          <w:trHeight w:val="30" w:hRule="atLeast"/>
        </w:trPr>
        <w:tc>
          <w:tcPr>
            <w:tcW w:w="10268" w:type="dxa"/>
            <w:tcBorders/>
            <w:tcMar>
              <w:top w:w="15" w:type="dxa"/>
              <w:left w:w="15" w:type="dxa"/>
              <w:bottom w:w="15" w:type="dxa"/>
              <w:right w:w="15" w:type="dxa"/>
            </w:tcMar>
            <w:vAlign w:val="center"/>
          </w:tcPr>
          <w:bookmarkStart w:name="z103" w:id="87"/>
          <w:p>
            <w:pPr>
              <w:spacing w:after="20"/>
              <w:ind w:left="20"/>
              <w:jc w:val="both"/>
            </w:pPr>
          </w:p>
          <w:bookmarkEnd w:id="87"/>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 асырмайды</w:t>
            </w:r>
            <w:r>
              <w:br/>
            </w:r>
            <w:r>
              <w:rPr>
                <w:rFonts w:ascii="Times New Roman"/>
                <w:b w:val="false"/>
                <w:i w:val="false"/>
                <w:color w:val="000000"/>
                <w:sz w:val="20"/>
              </w:rPr>
              <w:t>
 Не осуществляет</w:t>
            </w:r>
          </w:p>
        </w:tc>
      </w:tr>
    </w:tbl>
    <w:bookmarkStart w:name="z104"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            _________________________________</w:t>
      </w:r>
      <w:r>
        <w:br/>
      </w:r>
      <w:r>
        <w:rPr>
          <w:rFonts w:ascii="Times New Roman"/>
          <w:b/>
          <w:i w:val="false"/>
          <w:color w:val="000000"/>
          <w:sz w:val="28"/>
        </w:rPr>
        <w:t xml:space="preserve">Телефоны </w:t>
      </w:r>
      <w:r>
        <w:br/>
      </w:r>
      <w:r>
        <w:rPr>
          <w:rFonts w:ascii="Times New Roman"/>
          <w:b w:val="false"/>
          <w:i w:val="false"/>
          <w:color w:val="000000"/>
          <w:sz w:val="28"/>
        </w:rPr>
        <w:t>Телефон _____________________________</w:t>
      </w:r>
      <w:r>
        <w:br/>
      </w:r>
      <w:r>
        <w:rPr>
          <w:rFonts w:ascii="Times New Roman"/>
          <w:b/>
          <w:i w:val="false"/>
          <w:color w:val="000000"/>
          <w:sz w:val="28"/>
        </w:rPr>
        <w:t xml:space="preserve">Электрондық пошта мекенжайы (респонденттің) </w:t>
      </w:r>
      <w:r>
        <w:br/>
      </w:r>
      <w:r>
        <w:rPr>
          <w:rFonts w:ascii="Times New Roman"/>
          <w:b w:val="false"/>
          <w:i w:val="false"/>
          <w:color w:val="000000"/>
          <w:sz w:val="28"/>
        </w:rPr>
        <w:t xml:space="preserve">Адрес электронной почты (респондента) __________ </w:t>
      </w:r>
    </w:p>
    <w:bookmarkEnd w:id="88"/>
    <w:tbl>
      <w:tblPr>
        <w:tblW w:w="0" w:type="auto"/>
        <w:tblCellSpacing w:w="0" w:type="auto"/>
        <w:tblBorders>
          <w:top w:val="none"/>
          <w:left w:val="none"/>
          <w:bottom w:val="none"/>
          <w:right w:val="none"/>
          <w:insideH w:val="none"/>
          <w:insideV w:val="none"/>
        </w:tblBorders>
      </w:tblPr>
      <w:tblGrid>
        <w:gridCol w:w="2393"/>
        <w:gridCol w:w="3608"/>
        <w:gridCol w:w="2690"/>
        <w:gridCol w:w="3609"/>
      </w:tblGrid>
      <w:tr>
        <w:trPr>
          <w:trHeight w:val="30" w:hRule="atLeast"/>
        </w:trPr>
        <w:tc>
          <w:tcPr>
            <w:tcW w:w="2393" w:type="dxa"/>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1</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p>
          <w:bookmarkEnd w:id="89"/>
        </w:tc>
        <w:tc>
          <w:tcPr>
            <w:tcW w:w="36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0" w:type="dxa"/>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1</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p>
          <w:bookmarkEnd w:id="90"/>
        </w:tc>
        <w:tc>
          <w:tcPr>
            <w:tcW w:w="36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            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br/>
      </w:r>
      <w:r>
        <w:rPr>
          <w:rFonts w:ascii="Times New Roman"/>
          <w:b w:val="false"/>
          <w:i w:val="false"/>
          <w:color w:val="000000"/>
          <w:sz w:val="28"/>
        </w:rPr>
        <w:t>Главный бухгалтер ______________________________________            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 xml:space="preserve">
      </w:t>
      </w:r>
      <w:r>
        <w:rPr>
          <w:rFonts w:ascii="Times New Roman"/>
          <w:b w:val="false"/>
          <w:i w:val="false"/>
          <w:color w:val="000000"/>
          <w:sz w:val="28"/>
        </w:rPr>
        <w:t>Руководитель или лицо, исполняющее его обязанности_____________________________________________            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w:t>
      </w:r>
    </w:p>
    <w:bookmarkStart w:name="z109" w:id="91"/>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91"/>
    <w:bookmarkStart w:name="z110" w:id="92"/>
    <w:p>
      <w:pPr>
        <w:spacing w:after="0"/>
        <w:ind w:left="0"/>
        <w:jc w:val="both"/>
      </w:pPr>
      <w:r>
        <w:rPr>
          <w:rFonts w:ascii="Times New Roman"/>
          <w:b w:val="false"/>
          <w:i w:val="false"/>
          <w:color w:val="000000"/>
          <w:sz w:val="28"/>
        </w:rPr>
        <w:t>
      Место для печати (при наличии)</w:t>
      </w:r>
    </w:p>
    <w:bookmarkEnd w:id="92"/>
    <w:bookmarkStart w:name="z111"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93"/>
    <w:bookmarkStart w:name="z112" w:id="94"/>
    <w:p>
      <w:pPr>
        <w:spacing w:after="0"/>
        <w:ind w:left="0"/>
        <w:jc w:val="both"/>
      </w:pPr>
      <w:r>
        <w:rPr>
          <w:rFonts w:ascii="Times New Roman"/>
          <w:b w:val="false"/>
          <w:i w:val="false"/>
          <w:color w:val="000000"/>
          <w:sz w:val="28"/>
        </w:rPr>
        <w:t>
      Примечание:</w:t>
      </w:r>
    </w:p>
    <w:bookmarkEnd w:id="94"/>
    <w:bookmarkStart w:name="z113" w:id="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i w:val="false"/>
          <w:color w:val="000000"/>
          <w:sz w:val="28"/>
        </w:rPr>
        <w:t>Аталған тармақ "Мемлекеттік статистика туралы" Қазақстан Республикасы Заңының 8-бабының 5-тармағына сәйкес толтырылады</w:t>
      </w:r>
    </w:p>
    <w:bookmarkEnd w:id="95"/>
    <w:bookmarkStart w:name="z114" w:id="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 xml:space="preserve">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bl>
    <w:bookmarkStart w:name="z116" w:id="9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"Опрос новых предприятий" </w:t>
      </w:r>
      <w:r>
        <w:br/>
      </w:r>
      <w:r>
        <w:rPr>
          <w:rFonts w:ascii="Times New Roman"/>
          <w:b/>
          <w:i w:val="false"/>
          <w:color w:val="000000"/>
        </w:rPr>
        <w:t>(код 132105125, индекс 1-НП, периодичность единовременная)</w:t>
      </w:r>
    </w:p>
    <w:bookmarkEnd w:id="97"/>
    <w:bookmarkStart w:name="z117" w:id="9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"Опрос новых предприятий" (код 132105125, индекс 1-НП, периодичность единовременная)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"Опрос новых предприятий" (код 132105125, индекс 1-НП, периодичность единовременная) (далее – статистическая форма).</w:t>
      </w:r>
    </w:p>
    <w:bookmarkEnd w:id="98"/>
    <w:bookmarkStart w:name="z118" w:id="9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99"/>
    <w:bookmarkStart w:name="z119" w:id="100"/>
    <w:p>
      <w:pPr>
        <w:spacing w:after="0"/>
        <w:ind w:left="0"/>
        <w:jc w:val="both"/>
      </w:pPr>
      <w:r>
        <w:rPr>
          <w:rFonts w:ascii="Times New Roman"/>
          <w:b w:val="false"/>
          <w:i w:val="false"/>
          <w:color w:val="000000"/>
          <w:sz w:val="28"/>
        </w:rPr>
        <w:t xml:space="preserve">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 </w:t>
      </w:r>
    </w:p>
    <w:bookmarkEnd w:id="100"/>
    <w:bookmarkStart w:name="z120" w:id="101"/>
    <w:p>
      <w:pPr>
        <w:spacing w:after="0"/>
        <w:ind w:left="0"/>
        <w:jc w:val="both"/>
      </w:pP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p>
    <w:bookmarkEnd w:id="101"/>
    <w:bookmarkStart w:name="z121" w:id="102"/>
    <w:p>
      <w:pPr>
        <w:spacing w:after="0"/>
        <w:ind w:left="0"/>
        <w:jc w:val="both"/>
      </w:pPr>
      <w:r>
        <w:rPr>
          <w:rFonts w:ascii="Times New Roman"/>
          <w:b w:val="false"/>
          <w:i w:val="false"/>
          <w:color w:val="000000"/>
          <w:sz w:val="28"/>
        </w:rPr>
        <w:t>
      3. В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102"/>
    <w:bookmarkStart w:name="z122" w:id="103"/>
    <w:p>
      <w:pPr>
        <w:spacing w:after="0"/>
        <w:ind w:left="0"/>
        <w:jc w:val="both"/>
      </w:pPr>
      <w:r>
        <w:rPr>
          <w:rFonts w:ascii="Times New Roman"/>
          <w:b w:val="false"/>
          <w:i w:val="false"/>
          <w:color w:val="000000"/>
          <w:sz w:val="28"/>
        </w:rPr>
        <w:t>
      4. В разделе 1 указывается информация по адресной части предприятия.</w:t>
      </w:r>
    </w:p>
    <w:bookmarkEnd w:id="103"/>
    <w:bookmarkStart w:name="z123" w:id="104"/>
    <w:p>
      <w:pPr>
        <w:spacing w:after="0"/>
        <w:ind w:left="0"/>
        <w:jc w:val="both"/>
      </w:pPr>
      <w:r>
        <w:rPr>
          <w:rFonts w:ascii="Times New Roman"/>
          <w:b w:val="false"/>
          <w:i w:val="false"/>
          <w:color w:val="000000"/>
          <w:sz w:val="28"/>
        </w:rPr>
        <w:t>
      5. В разделе 2 указывается информация по контактным лицам предприятия.</w:t>
      </w:r>
    </w:p>
    <w:bookmarkEnd w:id="104"/>
    <w:bookmarkStart w:name="z124" w:id="105"/>
    <w:p>
      <w:pPr>
        <w:spacing w:after="0"/>
        <w:ind w:left="0"/>
        <w:jc w:val="both"/>
      </w:pPr>
      <w:r>
        <w:rPr>
          <w:rFonts w:ascii="Times New Roman"/>
          <w:b w:val="false"/>
          <w:i w:val="false"/>
          <w:color w:val="000000"/>
          <w:sz w:val="28"/>
        </w:rPr>
        <w:t>
      6. В разделе 3 необходимо указать какого рода деятельности собирается заниматься предприятие.</w:t>
      </w:r>
    </w:p>
    <w:bookmarkEnd w:id="105"/>
    <w:bookmarkStart w:name="z125" w:id="106"/>
    <w:p>
      <w:pPr>
        <w:spacing w:after="0"/>
        <w:ind w:left="0"/>
        <w:jc w:val="both"/>
      </w:pPr>
      <w:r>
        <w:rPr>
          <w:rFonts w:ascii="Times New Roman"/>
          <w:b w:val="false"/>
          <w:i w:val="false"/>
          <w:color w:val="000000"/>
          <w:sz w:val="28"/>
        </w:rPr>
        <w:t>
      7. В разделе 4 указываются данные по численности предприятия.</w:t>
      </w:r>
    </w:p>
    <w:bookmarkEnd w:id="106"/>
    <w:bookmarkStart w:name="z126" w:id="107"/>
    <w:p>
      <w:pPr>
        <w:spacing w:after="0"/>
        <w:ind w:left="0"/>
        <w:jc w:val="both"/>
      </w:pPr>
      <w:r>
        <w:rPr>
          <w:rFonts w:ascii="Times New Roman"/>
          <w:b w:val="false"/>
          <w:i w:val="false"/>
          <w:color w:val="000000"/>
          <w:sz w:val="28"/>
        </w:rPr>
        <w:t>
      8. В разделе 5 указывается информация об осуществлении вида деятельности на текущий период.</w:t>
      </w:r>
    </w:p>
    <w:bookmarkEnd w:id="107"/>
    <w:bookmarkStart w:name="z127" w:id="108"/>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 xml:space="preserve">бұйрығына </w:t>
            </w:r>
            <w:r>
              <w:rPr>
                <w:rFonts w:ascii="Times New Roman"/>
                <w:b/>
                <w:i w:val="false"/>
                <w:color w:val="000000"/>
                <w:sz w:val="20"/>
              </w:rPr>
              <w:t>3</w:t>
            </w:r>
            <w:r>
              <w:rPr>
                <w:rFonts w:ascii="Times New Roman"/>
                <w:b/>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385"/>
        <w:gridCol w:w="24"/>
        <w:gridCol w:w="7733"/>
        <w:gridCol w:w="62"/>
        <w:gridCol w:w="11054"/>
        <w:gridCol w:w="459"/>
        <w:gridCol w:w="138"/>
        <w:gridCol w:w="138"/>
        <w:gridCol w:w="138"/>
        <w:gridCol w:w="138"/>
        <w:gridCol w:w="2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p>
          <w:bookmarkEnd w:id="109"/>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ұсынылады </w:t>
            </w:r>
            <w:r>
              <w:br/>
            </w:r>
            <w:r>
              <w:rPr>
                <w:rFonts w:ascii="Times New Roman"/>
                <w:b w:val="false"/>
                <w:i w:val="false"/>
                <w:color w:val="000000"/>
                <w:sz w:val="20"/>
              </w:rPr>
              <w:t>
Представляется территориальному органу статистики</w:t>
            </w:r>
          </w:p>
          <w:bookmarkEnd w:id="110"/>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(қажеттiсiн қоршаңыз)</w:t>
                  </w:r>
                  <w:r>
                    <w:br/>
                  </w:r>
                  <w:r>
                    <w:rPr>
                      <w:rFonts w:ascii="Times New Roman"/>
                      <w:b/>
                      <w:i w:val="false"/>
                      <w:color w:val="000000"/>
                      <w:sz w:val="20"/>
                    </w:rPr>
                    <w:t>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1"/>
                <w:p>
                  <w:pPr>
                    <w:spacing w:after="20"/>
                    <w:ind w:left="20"/>
                    <w:jc w:val="both"/>
                  </w:pPr>
                  <w:r>
                    <w:rPr>
                      <w:rFonts w:ascii="Times New Roman"/>
                      <w:b w:val="false"/>
                      <w:i w:val="false"/>
                      <w:color w:val="000000"/>
                      <w:sz w:val="20"/>
                    </w:rPr>
                    <w:t>
</w:t>
                  </w:r>
                  <w:r>
                    <w:rPr>
                      <w:rFonts w:ascii="Times New Roman"/>
                      <w:b/>
                      <w:i w:val="false"/>
                      <w:color w:val="000000"/>
                      <w:sz w:val="20"/>
                    </w:rPr>
                    <w:t>1 сағ</w:t>
                  </w:r>
                  <w:r>
                    <w:rPr>
                      <w:rFonts w:ascii="Times New Roman"/>
                      <w:b/>
                      <w:i w:val="false"/>
                      <w:color w:val="000000"/>
                      <w:sz w:val="20"/>
                    </w:rPr>
                    <w:t xml:space="preserve">атқа </w:t>
                  </w:r>
                  <w:r>
                    <w:rPr>
                      <w:rFonts w:ascii="Times New Roman"/>
                      <w:b/>
                      <w:i w:val="false"/>
                      <w:color w:val="000000"/>
                      <w:sz w:val="20"/>
                    </w:rPr>
                    <w:t>дейiн</w:t>
                  </w:r>
                </w:p>
                <w:bookmarkEnd w:id="111"/>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2"/>
                <w:p>
                  <w:pPr>
                    <w:spacing w:after="20"/>
                    <w:ind w:left="20"/>
                    <w:jc w:val="both"/>
                  </w:pPr>
                  <w:r>
                    <w:rPr>
                      <w:rFonts w:ascii="Times New Roman"/>
                      <w:b w:val="false"/>
                      <w:i w:val="false"/>
                      <w:color w:val="000000"/>
                      <w:sz w:val="20"/>
                    </w:rPr>
                    <w:t>
до 1 часа</w:t>
                  </w:r>
                </w:p>
                <w:bookmarkEnd w:id="1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3"/>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xml:space="preserve">
Статистическая форма размещена на интернет-ресурсе www.stat.gov.kz </w:t>
            </w:r>
          </w:p>
          <w:bookmarkEnd w:id="113"/>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4"/>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1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5"/>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татистикалы</w:t>
            </w:r>
            <w:r>
              <w:rPr>
                <w:rFonts w:ascii="Times New Roman"/>
                <w:b/>
                <w:i w:val="false"/>
                <w:color w:val="000000"/>
                <w:sz w:val="20"/>
              </w:rPr>
              <w:t xml:space="preserve">қ </w:t>
            </w:r>
            <w:r>
              <w:rPr>
                <w:rFonts w:ascii="Times New Roman"/>
                <w:b/>
                <w:i w:val="false"/>
                <w:color w:val="000000"/>
                <w:sz w:val="20"/>
              </w:rPr>
              <w:t>нысан коды</w:t>
            </w:r>
            <w:r>
              <w:rPr>
                <w:rFonts w:ascii="Times New Roman"/>
                <w:b w:val="false"/>
                <w:i w:val="false"/>
                <w:color w:val="000000"/>
                <w:sz w:val="20"/>
              </w:rPr>
              <w:t xml:space="preserve"> </w:t>
            </w:r>
            <w:r>
              <w:rPr>
                <w:rFonts w:ascii="Times New Roman"/>
                <w:b/>
                <w:i w:val="false"/>
                <w:color w:val="000000"/>
                <w:sz w:val="20"/>
              </w:rPr>
              <w:t>131111136</w:t>
            </w:r>
            <w:r>
              <w:br/>
            </w:r>
            <w:r>
              <w:rPr>
                <w:rFonts w:ascii="Times New Roman"/>
                <w:b w:val="false"/>
                <w:i w:val="false"/>
                <w:color w:val="000000"/>
                <w:sz w:val="20"/>
              </w:rPr>
              <w:t>
</w:t>
            </w:r>
            <w:r>
              <w:rPr>
                <w:rFonts w:ascii="Times New Roman"/>
                <w:b w:val="false"/>
                <w:i w:val="false"/>
                <w:color w:val="000000"/>
                <w:sz w:val="20"/>
              </w:rPr>
              <w:t>Код статистической формы 131111136</w:t>
            </w:r>
            <w:r>
              <w:br/>
            </w:r>
            <w:r>
              <w:rPr>
                <w:rFonts w:ascii="Times New Roman"/>
                <w:b w:val="false"/>
                <w:i w:val="false"/>
                <w:color w:val="000000"/>
                <w:sz w:val="20"/>
              </w:rPr>
              <w:t>
 </w:t>
            </w:r>
          </w:p>
          <w:bookmarkEnd w:id="115"/>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 туралы есеп</w:t>
            </w:r>
            <w:r>
              <w:br/>
            </w:r>
            <w:r>
              <w:rPr>
                <w:rFonts w:ascii="Times New Roman"/>
                <w:b/>
                <w:i w:val="false"/>
                <w:color w:val="000000"/>
                <w:sz w:val="20"/>
              </w:rPr>
              <w:t>
Отчет о видах экономической деятельности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6"/>
          <w:p>
            <w:pPr>
              <w:spacing w:after="20"/>
              <w:ind w:left="20"/>
              <w:jc w:val="both"/>
            </w:pPr>
            <w:r>
              <w:rPr>
                <w:rFonts w:ascii="Times New Roman"/>
                <w:b w:val="false"/>
                <w:i w:val="false"/>
                <w:color w:val="000000"/>
                <w:sz w:val="20"/>
              </w:rPr>
              <w:t>
</w:t>
            </w:r>
            <w:r>
              <w:rPr>
                <w:rFonts w:ascii="Times New Roman"/>
                <w:b/>
                <w:i w:val="false"/>
                <w:color w:val="000000"/>
                <w:sz w:val="20"/>
              </w:rPr>
              <w:t>1-СР</w:t>
            </w:r>
          </w:p>
          <w:bookmarkEnd w:id="11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r>
              <w:br/>
            </w:r>
            <w:r>
              <w:rPr>
                <w:rFonts w:ascii="Times New Roman"/>
                <w:b w:val="false"/>
                <w:i w:val="false"/>
                <w:color w:val="000000"/>
                <w:sz w:val="20"/>
              </w:rPr>
              <w:t>
Один раз в год</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8"/>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қаңтар-қыркүйек</w:t>
            </w:r>
            <w:r>
              <w:rPr>
                <w:rFonts w:ascii="Times New Roman"/>
                <w:b w:val="false"/>
                <w:i w:val="false"/>
                <w:color w:val="000000"/>
                <w:sz w:val="20"/>
              </w:rPr>
              <w:t xml:space="preserve"> январь-сентябрь</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года</w:t>
            </w:r>
          </w:p>
          <w:bookmarkEnd w:id="119"/>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тіркелген, ағымдағы жылдың 1-3 тоқсанында 2-ШК "</w:t>
            </w:r>
            <w:r>
              <w:rPr>
                <w:rFonts w:ascii="Times New Roman"/>
                <w:b/>
                <w:i w:val="false"/>
                <w:color w:val="000000"/>
                <w:sz w:val="20"/>
              </w:rPr>
              <w:t>Шағын кәсіпорынның қызметі туралы</w:t>
            </w:r>
            <w:r>
              <w:rPr>
                <w:rFonts w:ascii="Times New Roman"/>
                <w:b/>
                <w:i w:val="false"/>
                <w:color w:val="000000"/>
                <w:sz w:val="20"/>
              </w:rPr>
              <w:t xml:space="preserve"> есеп" статистикалық нысанын тапсырғандарды қоспағанда, қызметкерлерінің саны 100 адамнан аспайтын, кәсіпкерлік қызметпен айналысатын заңды тұлғалар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2-МП в 1-3 квартале текущего года, а также зарегистрированных в отчетном периоде</w:t>
            </w:r>
            <w:r>
              <w:br/>
            </w:r>
            <w:r>
              <w:rPr>
                <w:rFonts w:ascii="Times New Roman"/>
                <w:b w:val="false"/>
                <w:i w:val="false"/>
                <w:color w:val="000000"/>
                <w:sz w:val="20"/>
              </w:rPr>
              <w:t>
</w:t>
            </w:r>
            <w:r>
              <w:rPr>
                <w:rFonts w:ascii="Times New Roman"/>
                <w:b/>
                <w:i w:val="false"/>
                <w:color w:val="000000"/>
                <w:sz w:val="20"/>
              </w:rPr>
              <w:t>Ұсыну мерзімі – есепті кезеңнен кейінгі 31 қазанға (қоса алғанда) дейін</w:t>
            </w:r>
            <w:r>
              <w:br/>
            </w:r>
            <w:r>
              <w:rPr>
                <w:rFonts w:ascii="Times New Roman"/>
                <w:b w:val="false"/>
                <w:i w:val="false"/>
                <w:color w:val="000000"/>
                <w:sz w:val="20"/>
              </w:rPr>
              <w:t>
</w:t>
            </w:r>
            <w:r>
              <w:rPr>
                <w:rFonts w:ascii="Times New Roman"/>
                <w:b w:val="false"/>
                <w:i w:val="false"/>
                <w:color w:val="000000"/>
                <w:sz w:val="20"/>
              </w:rPr>
              <w:t>Срок представления – до 31 октября (включительно) после отчетного периода</w:t>
            </w:r>
            <w:r>
              <w:br/>
            </w:r>
            <w:r>
              <w:rPr>
                <w:rFonts w:ascii="Times New Roman"/>
                <w:b w:val="false"/>
                <w:i w:val="false"/>
                <w:color w:val="000000"/>
                <w:sz w:val="20"/>
              </w:rPr>
              <w:t>
 </w:t>
            </w:r>
          </w:p>
          <w:bookmarkEnd w:id="120"/>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1"/>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960"/>
        <w:gridCol w:w="5162"/>
        <w:gridCol w:w="1228"/>
        <w:gridCol w:w="42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1.Есепті кезеңдегі қызметкерлердің орташа алғандағы тізімдік санын көрсетіңіз, адам</w:t>
            </w:r>
            <w:r>
              <w:br/>
            </w:r>
            <w:r>
              <w:rPr>
                <w:rFonts w:ascii="Times New Roman"/>
                <w:b w:val="false"/>
                <w:i w:val="false"/>
                <w:color w:val="000000"/>
                <w:sz w:val="20"/>
              </w:rPr>
              <w:t xml:space="preserve">
 </w:t>
            </w:r>
            <w:r>
              <w:rPr>
                <w:rFonts w:ascii="Times New Roman"/>
                <w:b/>
                <w:i w:val="false"/>
                <w:color w:val="000000"/>
                <w:sz w:val="20"/>
              </w:rPr>
              <w:t>Укажите списочную численность работников в среднем за отчетный период, человек</w:t>
            </w:r>
          </w:p>
          <w:bookmarkEnd w:id="122"/>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733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w:t>
            </w:r>
            <w:r>
              <w:rPr>
                <w:rFonts w:ascii="Times New Roman"/>
                <w:b/>
                <w:i w:val="false"/>
                <w:color w:val="000000"/>
                <w:sz w:val="20"/>
              </w:rPr>
              <w:t>2. Сіздің кәсіпорныңыз есепті кезеңде қандай да бір экономикалық қызмет түрін жүзеге асырды ма (өндірілген өнім, өткізілген тауар, көрсетілген қызметтер және басқа жүзеге асырылғанын) ("</w:t>
            </w:r>
          </w:p>
          <w:bookmarkEnd w:id="123"/>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342900"/>
                          </a:xfrm>
                          <a:prstGeom prst="rect">
                            <a:avLst/>
                          </a:prstGeom>
                        </pic:spPr>
                      </pic:pic>
                    </a:graphicData>
                  </a:graphic>
                </wp:inline>
              </w:drawing>
            </w:r>
          </w:p>
          <w:p>
            <w:pPr>
              <w:spacing w:after="0"/>
              <w:ind w:left="0"/>
              <w:jc w:val="both"/>
            </w:pPr>
            <w:r>
              <w:rPr>
                <w:rFonts w:ascii="Times New Roman"/>
                <w:b/>
                <w:i w:val="false"/>
                <w:color w:val="000000"/>
                <w:sz w:val="20"/>
              </w:rPr>
              <w:t>" белгісімен белгіленеді)</w:t>
            </w:r>
            <w:r>
              <w:br/>
            </w:r>
            <w:r>
              <w:rPr>
                <w:rFonts w:ascii="Times New Roman"/>
                <w:b w:val="false"/>
                <w:i w:val="false"/>
                <w:color w:val="000000"/>
                <w:sz w:val="20"/>
              </w:rPr>
              <w:t>
 В отчетном периоде осуществляло ли Ваше предприятие какую-либо экономическую деятельность (то есть, осуществляло производство продукции, реализацию товаров, оказание услуг и другое) (отмечается знаком "</w:t>
            </w:r>
          </w:p>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3429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w:t>
            </w:r>
            <w:r>
              <w:rPr>
                <w:rFonts w:ascii="Times New Roman"/>
                <w:b/>
                <w:i w:val="false"/>
                <w:color w:val="000000"/>
                <w:sz w:val="20"/>
              </w:rPr>
              <w:t>2.1 жүзеге асырды</w:t>
            </w:r>
            <w:r>
              <w:br/>
            </w:r>
            <w:r>
              <w:rPr>
                <w:rFonts w:ascii="Times New Roman"/>
                <w:b w:val="false"/>
                <w:i w:val="false"/>
                <w:color w:val="000000"/>
                <w:sz w:val="20"/>
              </w:rPr>
              <w:t xml:space="preserve">
осуществляло </w:t>
            </w:r>
          </w:p>
          <w:bookmarkEnd w:id="124"/>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w:t>
            </w:r>
            <w:r>
              <w:rPr>
                <w:rFonts w:ascii="Times New Roman"/>
                <w:b/>
                <w:i w:val="false"/>
                <w:color w:val="000000"/>
                <w:sz w:val="20"/>
              </w:rPr>
              <w:t>2.2 жүзеге асырған жоқ</w:t>
            </w:r>
            <w:r>
              <w:br/>
            </w:r>
            <w:r>
              <w:rPr>
                <w:rFonts w:ascii="Times New Roman"/>
                <w:b w:val="false"/>
                <w:i w:val="false"/>
                <w:color w:val="000000"/>
                <w:sz w:val="20"/>
              </w:rPr>
              <w:t>
не осуществляло</w:t>
            </w:r>
          </w:p>
          <w:bookmarkEnd w:id="125"/>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w:t>
            </w:r>
            <w:r>
              <w:rPr>
                <w:rFonts w:ascii="Times New Roman"/>
                <w:b/>
                <w:i w:val="false"/>
                <w:color w:val="000000"/>
                <w:sz w:val="20"/>
              </w:rPr>
              <w:t>Егер Сіз 2.1-тармақты толтырсаңыз, онда 3-тармаққа көшіңіз</w:t>
            </w:r>
            <w:r>
              <w:br/>
            </w:r>
            <w:r>
              <w:rPr>
                <w:rFonts w:ascii="Times New Roman"/>
                <w:b w:val="false"/>
                <w:i w:val="false"/>
                <w:color w:val="000000"/>
                <w:sz w:val="20"/>
              </w:rPr>
              <w:t>
 Если Вы заполнили пункт 2.1, то переходите к пункту 3</w:t>
            </w:r>
          </w:p>
          <w:bookmarkEnd w:id="12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w:t>
            </w:r>
            <w:r>
              <w:rPr>
                <w:rFonts w:ascii="Times New Roman"/>
                <w:b/>
                <w:i w:val="false"/>
                <w:color w:val="000000"/>
                <w:sz w:val="20"/>
              </w:rPr>
              <w:t>3. Егер Сіздің кәсіпорныңыз қандай да бір экономикалық қызмет түрін (өндірілген (өткізілген) тауар және (немесе) қызметтерді көрсетуді) жүзеге асырған болса, онда кестені толтырыңыз</w:t>
            </w:r>
            <w:r>
              <w:br/>
            </w:r>
            <w:r>
              <w:rPr>
                <w:rFonts w:ascii="Times New Roman"/>
                <w:b w:val="false"/>
                <w:i w:val="false"/>
                <w:color w:val="000000"/>
                <w:sz w:val="20"/>
              </w:rPr>
              <w:t>
</w:t>
            </w:r>
            <w:r>
              <w:rPr>
                <w:rFonts w:ascii="Times New Roman"/>
                <w:b w:val="false"/>
                <w:i w:val="false"/>
                <w:color w:val="000000"/>
                <w:sz w:val="20"/>
              </w:rPr>
              <w:t xml:space="preserve"> Если Ваше предприятие осуществляло какую-либо экономическую деятельность (производство (реализацию) товаров и (или) оказание услуг), то заполните таблицу</w:t>
            </w:r>
          </w:p>
          <w:bookmarkEnd w:id="127"/>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r>
              <w:br/>
            </w: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Экономикалық қызмет түрінің атауы</w:t>
            </w:r>
            <w:r>
              <w:br/>
            </w:r>
            <w:r>
              <w:rPr>
                <w:rFonts w:ascii="Times New Roman"/>
                <w:b/>
                <w:i w:val="false"/>
                <w:color w:val="000000"/>
                <w:sz w:val="20"/>
              </w:rPr>
              <w:t>
Наименование вида экономической деятельности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Экономикалық қызмет түрлерінің жалпы жіктеуіш коды (комитеттің ресми сайтында орналастырылған www.stat.gov.kz &gt;&gt;Жіктеуіштер&gt;&gt;Статистикалық жіктелімдер) Экономикалық қызмет түрлерінің номенклатурасына сәйкес толтырылады</w:t>
            </w:r>
            <w:r>
              <w:br/>
            </w:r>
            <w:r>
              <w:rPr>
                <w:rFonts w:ascii="Times New Roman"/>
                <w:b/>
                <w:i w:val="false"/>
                <w:color w:val="000000"/>
                <w:sz w:val="20"/>
              </w:rPr>
              <w:t>
Код Общего классификатора видов экономической деятельности (заполняется в соответствии с номенклатурой видов экономической деятельности, которая размещена на официальном сайте комитета www.stat.gov.kz &gt;&gt; Классификаторы &gt;&gt; Статистические классификации)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 өндірілген өнім, өткізілген тауар мен көрсетілген қызметтер көлемін көрсетіңіз, мың теңге</w:t>
            </w:r>
            <w:r>
              <w:br/>
            </w:r>
            <w:r>
              <w:rPr>
                <w:rFonts w:ascii="Times New Roman"/>
                <w:b/>
                <w:i w:val="false"/>
                <w:color w:val="000000"/>
                <w:sz w:val="20"/>
              </w:rPr>
              <w:t>
Укажите объем произведенной продукции, реализованных товаров и оказанных услуг за отчетный период, тысяч тенге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А</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1</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8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2</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8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3</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8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2"/>
          <w:p>
            <w:pPr>
              <w:spacing w:after="20"/>
              <w:ind w:left="20"/>
              <w:jc w:val="both"/>
            </w:pPr>
            <w:r>
              <w:rPr>
                <w:rFonts w:ascii="Times New Roman"/>
                <w:b w:val="false"/>
                <w:i w:val="false"/>
                <w:color w:val="000000"/>
                <w:sz w:val="20"/>
              </w:rPr>
              <w:t>
4</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08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3"/>
          <w:p>
            <w:pPr>
              <w:spacing w:after="20"/>
              <w:ind w:left="20"/>
              <w:jc w:val="both"/>
            </w:pPr>
            <w:r>
              <w:rPr>
                <w:rFonts w:ascii="Times New Roman"/>
                <w:b w:val="false"/>
                <w:i w:val="false"/>
                <w:color w:val="000000"/>
                <w:sz w:val="20"/>
              </w:rPr>
              <w:t>
5</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08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4"/>
          <w:p>
            <w:pPr>
              <w:spacing w:after="20"/>
              <w:ind w:left="20"/>
              <w:jc w:val="both"/>
            </w:pPr>
            <w:r>
              <w:rPr>
                <w:rFonts w:ascii="Times New Roman"/>
                <w:b w:val="false"/>
                <w:i w:val="false"/>
                <w:color w:val="000000"/>
                <w:sz w:val="20"/>
              </w:rPr>
              <w:t>
6</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8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5"/>
          <w:p>
            <w:pPr>
              <w:spacing w:after="20"/>
              <w:ind w:left="20"/>
              <w:jc w:val="both"/>
            </w:pPr>
            <w:r>
              <w:rPr>
                <w:rFonts w:ascii="Times New Roman"/>
                <w:b w:val="false"/>
                <w:i w:val="false"/>
                <w:color w:val="000000"/>
                <w:sz w:val="20"/>
              </w:rPr>
              <w:t>
7</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08000" cy="342900"/>
                          </a:xfrm>
                          <a:prstGeom prst="rect">
                            <a:avLst/>
                          </a:prstGeom>
                        </pic:spPr>
                      </pic:pic>
                    </a:graphicData>
                  </a:graphic>
                </wp:inline>
              </w:drawing>
            </w: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08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екенжа</w:t>
      </w:r>
      <w:r>
        <w:rPr>
          <w:rFonts w:ascii="Times New Roman"/>
          <w:b/>
          <w:i w:val="false"/>
          <w:color w:val="000000"/>
          <w:sz w:val="28"/>
        </w:rPr>
        <w:t>йы</w:t>
      </w:r>
      <w:r>
        <w:rPr>
          <w:rFonts w:ascii="Times New Roman"/>
          <w:b w:val="false"/>
          <w:i w:val="false"/>
          <w:color w:val="000000"/>
          <w:sz w:val="28"/>
        </w:rPr>
        <w:t xml:space="preserve"> </w:t>
      </w:r>
      <w:r>
        <w:br/>
      </w:r>
      <w:r>
        <w:rPr>
          <w:rFonts w:ascii="Times New Roman"/>
          <w:b w:val="false"/>
          <w:i w:val="false"/>
          <w:color w:val="000000"/>
          <w:sz w:val="28"/>
        </w:rPr>
        <w:t>Наименование______________________________      Адрес___________________________</w:t>
      </w:r>
      <w:r>
        <w:br/>
      </w:r>
      <w:r>
        <w:rPr>
          <w:rFonts w:ascii="Times New Roman"/>
          <w:b w:val="false"/>
          <w:i w:val="false"/>
          <w:color w:val="000000"/>
          <w:sz w:val="28"/>
        </w:rPr>
        <w:t>__________________________________________      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 ___________________________________</w:t>
      </w:r>
      <w:r>
        <w:br/>
      </w:r>
      <w:r>
        <w:rPr>
          <w:rFonts w:ascii="Times New Roman"/>
          <w:b/>
          <w:i w:val="false"/>
          <w:color w:val="000000"/>
          <w:sz w:val="28"/>
        </w:rPr>
        <w:t>Электр</w:t>
      </w:r>
      <w:r>
        <w:rPr>
          <w:rFonts w:ascii="Times New Roman"/>
          <w:b/>
          <w:i w:val="false"/>
          <w:color w:val="000000"/>
          <w:sz w:val="28"/>
        </w:rPr>
        <w:t xml:space="preserve">ондық пошта мекенжайы </w:t>
      </w:r>
      <w:r>
        <w:rPr>
          <w:rFonts w:ascii="Times New Roman"/>
          <w:b/>
          <w:i w:val="false"/>
          <w:color w:val="000000"/>
          <w:sz w:val="28"/>
        </w:rPr>
        <w:t>(респонденттің)</w:t>
      </w:r>
      <w:r>
        <w:rPr>
          <w:rFonts w:ascii="Times New Roman"/>
          <w:b w:val="false"/>
          <w:i w:val="false"/>
          <w:color w:val="000000"/>
          <w:sz w:val="28"/>
        </w:rPr>
        <w:t xml:space="preserve"> </w:t>
      </w:r>
      <w:r>
        <w:br/>
      </w:r>
      <w:r>
        <w:rPr>
          <w:rFonts w:ascii="Times New Roman"/>
          <w:b w:val="false"/>
          <w:i w:val="false"/>
          <w:color w:val="000000"/>
          <w:sz w:val="28"/>
        </w:rPr>
        <w:t>Адрес электронной почты (респондента) ___________</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598"/>
        <w:gridCol w:w="2697"/>
        <w:gridCol w:w="359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7"/>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1</w:t>
            </w:r>
          </w:p>
          <w:bookmarkEnd w:id="137"/>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8"/>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 xml:space="preserve">Не согласны на распространение </w:t>
            </w:r>
            <w:r>
              <w:rPr>
                <w:rFonts w:ascii="Times New Roman"/>
                <w:b/>
                <w:i w:val="false"/>
                <w:color w:val="000000"/>
                <w:sz w:val="20"/>
              </w:rPr>
              <w:t xml:space="preserve">первичных статистических </w:t>
            </w:r>
            <w:r>
              <w:rPr>
                <w:rFonts w:ascii="Times New Roman"/>
                <w:b/>
                <w:i w:val="false"/>
                <w:color w:val="000000"/>
                <w:sz w:val="20"/>
              </w:rPr>
              <w:t>данных</w:t>
            </w:r>
            <w:r>
              <w:rPr>
                <w:rFonts w:ascii="Times New Roman"/>
                <w:b w:val="false"/>
                <w:i w:val="false"/>
                <w:color w:val="000000"/>
                <w:vertAlign w:val="superscript"/>
              </w:rPr>
              <w:t>1</w:t>
            </w:r>
          </w:p>
          <w:bookmarkEnd w:id="138"/>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72" w:id="13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 xml:space="preserve">Исполнитель___________________________________________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Главный бухгалтер______________________________________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 xml:space="preserve">Руководитель или лицо, </w:t>
      </w:r>
      <w:r>
        <w:br/>
      </w:r>
      <w:r>
        <w:rPr>
          <w:rFonts w:ascii="Times New Roman"/>
          <w:b w:val="false"/>
          <w:i w:val="false"/>
          <w:color w:val="000000"/>
          <w:sz w:val="28"/>
        </w:rPr>
        <w:t>исполняющее его обязанности_____________________________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w:t>
      </w:r>
      <w:r>
        <w:rPr>
          <w:rFonts w:ascii="Times New Roman"/>
          <w:b/>
          <w:i w:val="false"/>
          <w:color w:val="000000"/>
          <w:sz w:val="28"/>
        </w:rPr>
        <w:t>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r>
        <w:br/>
      </w:r>
      <w:r>
        <w:rPr>
          <w:rFonts w:ascii="Times New Roman"/>
          <w:b/>
          <w:i w:val="false"/>
          <w:color w:val="000000"/>
          <w:sz w:val="28"/>
        </w:rPr>
        <w:t>Ескертпе:</w:t>
      </w:r>
      <w:r>
        <w:rPr>
          <w:rFonts w:ascii="Times New Roman"/>
          <w:b w:val="false"/>
          <w:i w:val="false"/>
          <w:color w:val="000000"/>
          <w:sz w:val="28"/>
        </w:rPr>
        <w:t xml:space="preserve"> </w:t>
      </w:r>
      <w:r>
        <w:br/>
      </w:r>
      <w:r>
        <w:rPr>
          <w:rFonts w:ascii="Times New Roman"/>
          <w:b w:val="false"/>
          <w:i w:val="false"/>
          <w:color w:val="000000"/>
          <w:sz w:val="28"/>
        </w:rPr>
        <w:t>Примечание:</w:t>
      </w:r>
      <w:r>
        <w:br/>
      </w:r>
      <w:r>
        <w:rPr>
          <w:rFonts w:ascii="Times New Roman"/>
          <w:b w:val="false"/>
          <w:i w:val="false"/>
          <w:color w:val="000000"/>
          <w:vertAlign w:val="superscript"/>
        </w:rPr>
        <w:t>1</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w:t>
      </w:r>
    </w:p>
    <w:bookmarkEnd w:id="139"/>
    <w:bookmarkStart w:name="z173" w:id="1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bl>
    <w:bookmarkStart w:name="z175" w:id="14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видах экономической деятельности" </w:t>
      </w:r>
      <w:r>
        <w:br/>
      </w:r>
      <w:r>
        <w:rPr>
          <w:rFonts w:ascii="Times New Roman"/>
          <w:b/>
          <w:i w:val="false"/>
          <w:color w:val="000000"/>
        </w:rPr>
        <w:t>(код 131111136, индекс 1-СР, периодичность один раз в год)</w:t>
      </w:r>
    </w:p>
    <w:bookmarkEnd w:id="141"/>
    <w:bookmarkStart w:name="z176" w:id="142"/>
    <w:p>
      <w:pPr>
        <w:spacing w:after="0"/>
        <w:ind w:left="0"/>
        <w:jc w:val="both"/>
      </w:pPr>
      <w:r>
        <w:rPr>
          <w:rFonts w:ascii="Times New Roman"/>
          <w:b w:val="false"/>
          <w:i w:val="false"/>
          <w:color w:val="000000"/>
          <w:sz w:val="28"/>
        </w:rPr>
        <w:t xml:space="preserve">
      1. Инструкция по заполнению статистической формы общегосударственного статистического наблюдения "Отчет о видах экономической деятельности" (код 131111136, индекс 1-СР, периодичность один раз в год)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видах экономической деятельности" (код 131111136, индекс 1-СР, периодичность один раз в год) (далее – статистическая форма).</w:t>
      </w:r>
    </w:p>
    <w:bookmarkEnd w:id="142"/>
    <w:bookmarkStart w:name="z177" w:id="143"/>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143"/>
    <w:bookmarkStart w:name="z178" w:id="144"/>
    <w:p>
      <w:pPr>
        <w:spacing w:after="0"/>
        <w:ind w:left="0"/>
        <w:jc w:val="both"/>
      </w:pP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44"/>
    <w:bookmarkStart w:name="z179" w:id="145"/>
    <w:p>
      <w:pPr>
        <w:spacing w:after="0"/>
        <w:ind w:left="0"/>
        <w:jc w:val="both"/>
      </w:pP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p>
    <w:bookmarkEnd w:id="145"/>
    <w:bookmarkStart w:name="z180" w:id="146"/>
    <w:p>
      <w:pPr>
        <w:spacing w:after="0"/>
        <w:ind w:left="0"/>
        <w:jc w:val="both"/>
      </w:pPr>
      <w:r>
        <w:rPr>
          <w:rFonts w:ascii="Times New Roman"/>
          <w:b w:val="false"/>
          <w:i w:val="false"/>
          <w:color w:val="000000"/>
          <w:sz w:val="28"/>
        </w:rPr>
        <w:t>
      3. В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146"/>
    <w:bookmarkStart w:name="z181" w:id="147"/>
    <w:p>
      <w:pPr>
        <w:spacing w:after="0"/>
        <w:ind w:left="0"/>
        <w:jc w:val="both"/>
      </w:pPr>
      <w:r>
        <w:rPr>
          <w:rFonts w:ascii="Times New Roman"/>
          <w:b w:val="false"/>
          <w:i w:val="false"/>
          <w:color w:val="000000"/>
          <w:sz w:val="28"/>
        </w:rPr>
        <w:t xml:space="preserve">
      4. В разделе 1 указывается списочная численность работников в среднем за отчетный период, которая определяется путем суммирования средней численности работников в среднем за все месяцы отчетного периода и деления полученной суммы на девять. В случае наличия у юридического лица структурных и (или) обособленных подразделений списочная численность работников рассчитывается только по юридическому лицу (головному). </w:t>
      </w:r>
    </w:p>
    <w:bookmarkEnd w:id="147"/>
    <w:bookmarkStart w:name="z182" w:id="148"/>
    <w:p>
      <w:pPr>
        <w:spacing w:after="0"/>
        <w:ind w:left="0"/>
        <w:jc w:val="both"/>
      </w:pPr>
      <w:r>
        <w:rPr>
          <w:rFonts w:ascii="Times New Roman"/>
          <w:b w:val="false"/>
          <w:i w:val="false"/>
          <w:color w:val="000000"/>
          <w:sz w:val="28"/>
        </w:rPr>
        <w:t>
      5. В разделе 2 указывается информация об осуществлении вида экономической деятельности за отчетный период.</w:t>
      </w:r>
    </w:p>
    <w:bookmarkEnd w:id="148"/>
    <w:bookmarkStart w:name="z183" w:id="149"/>
    <w:p>
      <w:pPr>
        <w:spacing w:after="0"/>
        <w:ind w:left="0"/>
        <w:jc w:val="both"/>
      </w:pPr>
      <w:r>
        <w:rPr>
          <w:rFonts w:ascii="Times New Roman"/>
          <w:b w:val="false"/>
          <w:i w:val="false"/>
          <w:color w:val="000000"/>
          <w:sz w:val="28"/>
        </w:rPr>
        <w:t xml:space="preserve">
      6. В разделе 3 в случае, если предприятие осуществляло какую-либо экономическую деятельность (производство (реализацию) товаров и (или) оказание услуг), то заполняется таблица: </w:t>
      </w:r>
    </w:p>
    <w:bookmarkEnd w:id="149"/>
    <w:bookmarkStart w:name="z184" w:id="150"/>
    <w:p>
      <w:pPr>
        <w:spacing w:after="0"/>
        <w:ind w:left="0"/>
        <w:jc w:val="both"/>
      </w:pPr>
      <w:r>
        <w:rPr>
          <w:rFonts w:ascii="Times New Roman"/>
          <w:b w:val="false"/>
          <w:i w:val="false"/>
          <w:color w:val="000000"/>
          <w:sz w:val="28"/>
        </w:rPr>
        <w:t>
      в графе В указывается наименование вида экономической деятельности предприятий;</w:t>
      </w:r>
    </w:p>
    <w:bookmarkEnd w:id="150"/>
    <w:bookmarkStart w:name="z185" w:id="151"/>
    <w:p>
      <w:pPr>
        <w:spacing w:after="0"/>
        <w:ind w:left="0"/>
        <w:jc w:val="both"/>
      </w:pPr>
      <w:r>
        <w:rPr>
          <w:rFonts w:ascii="Times New Roman"/>
          <w:b w:val="false"/>
          <w:i w:val="false"/>
          <w:color w:val="000000"/>
          <w:sz w:val="28"/>
        </w:rPr>
        <w:t>
      в графе 1 указывается код Общего классификатора видов экономической деятельности (далее – ОКЭД) в соответствии с Номенклатурой видов экономической деятельности. При затруднении с выбором кода ОКЭД обращаться в соответствующий территориальный Департамент статистики Комитета по статистике Министерства национальной экономики Республики Казахстан;</w:t>
      </w:r>
    </w:p>
    <w:bookmarkEnd w:id="151"/>
    <w:bookmarkStart w:name="z186" w:id="152"/>
    <w:p>
      <w:pPr>
        <w:spacing w:after="0"/>
        <w:ind w:left="0"/>
        <w:jc w:val="both"/>
      </w:pPr>
      <w:r>
        <w:rPr>
          <w:rFonts w:ascii="Times New Roman"/>
          <w:b w:val="false"/>
          <w:i w:val="false"/>
          <w:color w:val="000000"/>
          <w:sz w:val="28"/>
        </w:rPr>
        <w:t xml:space="preserve">
      в графе 2 указывается объем произведенной продукции, реализованных товаров и оказанных услуг. </w:t>
      </w:r>
    </w:p>
    <w:bookmarkEnd w:id="152"/>
    <w:bookmarkStart w:name="z187" w:id="153"/>
    <w:p>
      <w:pPr>
        <w:spacing w:after="0"/>
        <w:ind w:left="0"/>
        <w:jc w:val="both"/>
      </w:pPr>
      <w:r>
        <w:rPr>
          <w:rFonts w:ascii="Times New Roman"/>
          <w:b w:val="false"/>
          <w:i w:val="false"/>
          <w:color w:val="000000"/>
          <w:sz w:val="28"/>
        </w:rPr>
        <w:t>
      Объем определяется суммированием объема реализованной продукции, реализованных товаров и оказанных услуг (без учета стоимости товаров, купленных для перепродажи, налога на добавленную стоимость, акцизов), продукции, товаров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p>
    <w:bookmarkEnd w:id="153"/>
    <w:bookmarkStart w:name="z188" w:id="154"/>
    <w:p>
      <w:pPr>
        <w:spacing w:after="0"/>
        <w:ind w:left="0"/>
        <w:jc w:val="both"/>
      </w:pPr>
      <w:r>
        <w:rPr>
          <w:rFonts w:ascii="Times New Roman"/>
          <w:b w:val="false"/>
          <w:i w:val="false"/>
          <w:color w:val="000000"/>
          <w:sz w:val="28"/>
        </w:rPr>
        <w:t>
      1) объем производства промышленной продукции (товаров, услуг) – стоимость всех выработанных предприятием готовых изделий (продуктов), полуфабрикатов своей выработки, предназначенных для реализации на сторону.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p>
    <w:bookmarkEnd w:id="154"/>
    <w:bookmarkStart w:name="z189" w:id="155"/>
    <w:p>
      <w:pPr>
        <w:spacing w:after="0"/>
        <w:ind w:left="0"/>
        <w:jc w:val="both"/>
      </w:pPr>
      <w:r>
        <w:rPr>
          <w:rFonts w:ascii="Times New Roman"/>
          <w:b w:val="false"/>
          <w:i w:val="false"/>
          <w:color w:val="000000"/>
          <w:sz w:val="28"/>
        </w:rPr>
        <w:t>
      2) объем строительных работ включает стоимость строительно-монтажных работ, а также подрядных работ, выполненных по генеральным, прямым и субподрядным договорам за счет всех источников финансирования при строительстве новых объектов, капитальном и текущем ремонте, реконструкции, модернизации жилых и нежилых зданий и инженерных сооружений;</w:t>
      </w:r>
    </w:p>
    <w:bookmarkEnd w:id="155"/>
    <w:bookmarkStart w:name="z190" w:id="156"/>
    <w:p>
      <w:pPr>
        <w:spacing w:after="0"/>
        <w:ind w:left="0"/>
        <w:jc w:val="both"/>
      </w:pPr>
      <w:r>
        <w:rPr>
          <w:rFonts w:ascii="Times New Roman"/>
          <w:b w:val="false"/>
          <w:i w:val="false"/>
          <w:color w:val="000000"/>
          <w:sz w:val="28"/>
        </w:rPr>
        <w:t>
      3)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При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p>
    <w:bookmarkEnd w:id="156"/>
    <w:bookmarkStart w:name="z191" w:id="157"/>
    <w:p>
      <w:pPr>
        <w:spacing w:after="0"/>
        <w:ind w:left="0"/>
        <w:jc w:val="both"/>
      </w:pPr>
      <w:r>
        <w:rPr>
          <w:rFonts w:ascii="Times New Roman"/>
          <w:b w:val="false"/>
          <w:i w:val="false"/>
          <w:color w:val="000000"/>
          <w:sz w:val="28"/>
        </w:rPr>
        <w:t>
      4) объемом произведенной продукции и оказанных услуг финансового посредничества (микрофинансовые организации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157"/>
    <w:bookmarkStart w:name="z192" w:id="158"/>
    <w:p>
      <w:pPr>
        <w:spacing w:after="0"/>
        <w:ind w:left="0"/>
        <w:jc w:val="both"/>
      </w:pPr>
      <w:r>
        <w:rPr>
          <w:rFonts w:ascii="Times New Roman"/>
          <w:b w:val="false"/>
          <w:i w:val="false"/>
          <w:color w:val="000000"/>
          <w:sz w:val="28"/>
        </w:rPr>
        <w:t xml:space="preserve">
      5) при выполнении разовых, единовременных видов экономической деятельности в таблице вид экономической деятельности не отображается. </w:t>
      </w:r>
    </w:p>
    <w:bookmarkEnd w:id="158"/>
    <w:bookmarkStart w:name="z193" w:id="159"/>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 xml:space="preserve">бұйрығына </w:t>
            </w:r>
            <w:r>
              <w:rPr>
                <w:rFonts w:ascii="Times New Roman"/>
                <w:b/>
                <w:i w:val="false"/>
                <w:color w:val="000000"/>
                <w:sz w:val="20"/>
              </w:rPr>
              <w:t>5</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16"/>
        <w:gridCol w:w="120"/>
        <w:gridCol w:w="1372"/>
        <w:gridCol w:w="2771"/>
        <w:gridCol w:w="1373"/>
        <w:gridCol w:w="1373"/>
        <w:gridCol w:w="1373"/>
        <w:gridCol w:w="1373"/>
        <w:gridCol w:w="27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0"/>
          <w:p>
            <w:pPr>
              <w:spacing w:after="20"/>
              <w:ind w:left="20"/>
              <w:jc w:val="both"/>
            </w:pPr>
          </w:p>
          <w:bookmarkEnd w:id="160"/>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1"/>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ұсынылады </w:t>
            </w:r>
            <w:r>
              <w:br/>
            </w:r>
            <w:r>
              <w:rPr>
                <w:rFonts w:ascii="Times New Roman"/>
                <w:b w:val="false"/>
                <w:i w:val="false"/>
                <w:color w:val="000000"/>
                <w:sz w:val="20"/>
              </w:rPr>
              <w:t>
Представляется территориальному органу статистики</w:t>
            </w:r>
          </w:p>
          <w:bookmarkEnd w:id="161"/>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1670"/>
              <w:gridCol w:w="1670"/>
              <w:gridCol w:w="1670"/>
              <w:gridCol w:w="2153"/>
              <w:gridCol w:w="1833"/>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xml:space="preserve">
Время, затраченное на заполнение статистической формы, в часах </w:t>
                  </w:r>
                  <w:r>
                    <w:br/>
                  </w:r>
                  <w:r>
                    <w:rPr>
                      <w:rFonts w:ascii="Times New Roman"/>
                      <w:b/>
                      <w:i w:val="false"/>
                      <w:color w:val="000000"/>
                      <w:sz w:val="20"/>
                    </w:rPr>
                    <w:t>(нужное обвести)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2"/>
                <w:p>
                  <w:pPr>
                    <w:spacing w:after="20"/>
                    <w:ind w:left="20"/>
                    <w:jc w:val="both"/>
                  </w:pPr>
                  <w:r>
                    <w:rPr>
                      <w:rFonts w:ascii="Times New Roman"/>
                      <w:b w:val="false"/>
                      <w:i w:val="false"/>
                      <w:color w:val="000000"/>
                      <w:sz w:val="20"/>
                    </w:rPr>
                    <w:t>
до 1 часа</w:t>
                  </w:r>
                </w:p>
                <w:bookmarkEnd w:id="1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63"/>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131106217</w:t>
            </w:r>
            <w:r>
              <w:br/>
            </w:r>
            <w:r>
              <w:rPr>
                <w:rFonts w:ascii="Times New Roman"/>
                <w:b w:val="false"/>
                <w:i w:val="false"/>
                <w:color w:val="000000"/>
                <w:sz w:val="20"/>
              </w:rPr>
              <w:t>
Код статистической формы 131106217</w:t>
            </w:r>
          </w:p>
          <w:bookmarkEnd w:id="165"/>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 немесе фермер қожалықтарындағы мал мен құстың,</w:t>
            </w:r>
            <w:r>
              <w:br/>
            </w:r>
            <w:r>
              <w:rPr>
                <w:rFonts w:ascii="Times New Roman"/>
                <w:b/>
                <w:i w:val="false"/>
                <w:color w:val="000000"/>
                <w:sz w:val="20"/>
              </w:rPr>
              <w:t xml:space="preserve">
ауыл шаруашылығы техникасының және құрылыстардың </w:t>
            </w:r>
            <w:r>
              <w:br/>
            </w:r>
            <w:r>
              <w:rPr>
                <w:rFonts w:ascii="Times New Roman"/>
                <w:b/>
                <w:i w:val="false"/>
                <w:color w:val="000000"/>
                <w:sz w:val="20"/>
              </w:rPr>
              <w:t>болуы туралы мәліметтер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6"/>
          <w:p>
            <w:pPr>
              <w:spacing w:after="20"/>
              <w:ind w:left="20"/>
              <w:jc w:val="both"/>
            </w:pPr>
            <w:r>
              <w:rPr>
                <w:rFonts w:ascii="Times New Roman"/>
                <w:b w:val="false"/>
                <w:i w:val="false"/>
                <w:color w:val="000000"/>
                <w:sz w:val="20"/>
              </w:rPr>
              <w:t>
</w:t>
            </w:r>
            <w:r>
              <w:rPr>
                <w:rFonts w:ascii="Times New Roman"/>
                <w:b/>
                <w:i w:val="false"/>
                <w:color w:val="000000"/>
                <w:sz w:val="20"/>
              </w:rPr>
              <w:t xml:space="preserve">6-ж (фермер) </w:t>
            </w:r>
          </w:p>
          <w:bookmarkEnd w:id="16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скота и птицы, сельскохозяйственной техники и </w:t>
            </w:r>
            <w:r>
              <w:br/>
            </w:r>
            <w:r>
              <w:rPr>
                <w:rFonts w:ascii="Times New Roman"/>
                <w:b w:val="false"/>
                <w:i w:val="false"/>
                <w:color w:val="000000"/>
                <w:sz w:val="20"/>
              </w:rPr>
              <w:t>построек в крестьянских или фермерских хозяйствах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7"/>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xml:space="preserve">
Полугодовая </w:t>
            </w:r>
          </w:p>
          <w:bookmarkEnd w:id="167"/>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8"/>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bookmarkEnd w:id="168"/>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9"/>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bookmarkEnd w:id="169"/>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0"/>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17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1"/>
          <w:p>
            <w:pPr>
              <w:spacing w:after="20"/>
              <w:ind w:left="20"/>
              <w:jc w:val="both"/>
            </w:pPr>
            <w:r>
              <w:rPr>
                <w:rFonts w:ascii="Times New Roman"/>
                <w:b w:val="false"/>
                <w:i w:val="false"/>
                <w:color w:val="000000"/>
                <w:sz w:val="20"/>
              </w:rPr>
              <w:t>
</w:t>
            </w:r>
            <w:r>
              <w:rPr>
                <w:rFonts w:ascii="Times New Roman"/>
                <w:b/>
                <w:i w:val="false"/>
                <w:color w:val="000000"/>
                <w:sz w:val="20"/>
              </w:rPr>
              <w:t>Кенттердің, ауылдардың, ауылдық округтердің әкімдері есепті жылғы 1 қаңтардағы және 1 шілдедегі жағдай бойынша ұсынады</w:t>
            </w:r>
            <w:r>
              <w:br/>
            </w:r>
            <w:r>
              <w:rPr>
                <w:rFonts w:ascii="Times New Roman"/>
                <w:b w:val="false"/>
                <w:i w:val="false"/>
                <w:color w:val="000000"/>
                <w:sz w:val="20"/>
              </w:rPr>
              <w:t>
Представляют акимы поселков, сел, сельских округов по состоянию на 1 января и на 1 июля отчетного года</w:t>
            </w:r>
          </w:p>
          <w:bookmarkEnd w:id="171"/>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2"/>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кезеңнен кейінгі 1-күнге дейін </w:t>
            </w:r>
            <w:r>
              <w:br/>
            </w:r>
            <w:r>
              <w:rPr>
                <w:rFonts w:ascii="Times New Roman"/>
                <w:b w:val="false"/>
                <w:i w:val="false"/>
                <w:color w:val="000000"/>
                <w:sz w:val="20"/>
              </w:rPr>
              <w:t>
Срок представления – до 1 числа после отчетного периода</w:t>
            </w:r>
          </w:p>
          <w:bookmarkEnd w:id="172"/>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3"/>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7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4" w:id="174"/>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Шаруа немесе фермер қожалықтары туралы жалпы мәліметтерді көрсетіңіз</w:t>
      </w:r>
      <w:r>
        <w:rPr>
          <w:rFonts w:ascii="Times New Roman"/>
          <w:b w:val="false"/>
          <w:i w:val="false"/>
          <w:color w:val="000000"/>
          <w:sz w:val="28"/>
        </w:rPr>
        <w:t xml:space="preserve"> </w:t>
      </w:r>
    </w:p>
    <w:bookmarkEnd w:id="174"/>
    <w:bookmarkStart w:name="z215" w:id="175"/>
    <w:p>
      <w:pPr>
        <w:spacing w:after="0"/>
        <w:ind w:left="0"/>
        <w:jc w:val="both"/>
      </w:pPr>
      <w:r>
        <w:rPr>
          <w:rFonts w:ascii="Times New Roman"/>
          <w:b w:val="false"/>
          <w:i w:val="false"/>
          <w:color w:val="000000"/>
          <w:sz w:val="28"/>
        </w:rPr>
        <w:t>
         Укажите общие сведения о крестьянских или фермерских хозяйствах</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2089"/>
        <w:gridCol w:w="612"/>
        <w:gridCol w:w="5287"/>
        <w:gridCol w:w="1563"/>
        <w:gridCol w:w="839"/>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БСН (ЖСН)</w:t>
            </w:r>
            <w:r>
              <w:rPr>
                <w:rFonts w:ascii="Times New Roman"/>
                <w:b/>
                <w:i w:val="false"/>
                <w:color w:val="000000"/>
                <w:vertAlign w:val="superscript"/>
              </w:rPr>
              <w:t>1</w:t>
            </w:r>
            <w:r>
              <w:br/>
            </w:r>
            <w:r>
              <w:rPr>
                <w:rFonts w:ascii="Times New Roman"/>
                <w:b/>
                <w:i w:val="false"/>
                <w:color w:val="000000"/>
                <w:sz w:val="20"/>
              </w:rPr>
              <w:t>
БИН (ИИН)</w:t>
            </w:r>
            <w:r>
              <w:rPr>
                <w:rFonts w:ascii="Times New Roman"/>
                <w:b/>
                <w:i w:val="false"/>
                <w:color w:val="000000"/>
                <w:vertAlign w:val="superscript"/>
              </w:rPr>
              <w:t>1</w:t>
            </w:r>
            <w:r>
              <w:rPr>
                <w:rFonts w:ascii="Times New Roman"/>
                <w:b/>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Шаруашылықтың атауы </w:t>
            </w:r>
            <w:r>
              <w:br/>
            </w:r>
            <w:r>
              <w:rPr>
                <w:rFonts w:ascii="Times New Roman"/>
                <w:b/>
                <w:i w:val="false"/>
                <w:color w:val="000000"/>
                <w:sz w:val="20"/>
              </w:rPr>
              <w:t>Наименование хозяйства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Шаруа немесе фермер қожалығы басшысының тегі, аты, әкесінің аты </w:t>
            </w:r>
            <w:r>
              <w:br/>
            </w:r>
            <w:r>
              <w:rPr>
                <w:rFonts w:ascii="Times New Roman"/>
                <w:b/>
                <w:i w:val="false"/>
                <w:color w:val="000000"/>
                <w:sz w:val="20"/>
              </w:rPr>
              <w:t>Фамилия, имя, отчество (при его наличии) главы крестьянского или фермерского хозяйства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Шаруашылық басшысының жынысы </w:t>
            </w:r>
            <w:r>
              <w:br/>
            </w:r>
            <w:r>
              <w:rPr>
                <w:rFonts w:ascii="Times New Roman"/>
                <w:b/>
                <w:i w:val="false"/>
                <w:color w:val="000000"/>
                <w:sz w:val="20"/>
              </w:rPr>
              <w:t>Пол главы хозяйcтва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w:t>
            </w:r>
            <w:r>
              <w:rPr>
                <w:rFonts w:ascii="Times New Roman"/>
                <w:b/>
                <w:i w:val="false"/>
                <w:color w:val="000000"/>
                <w:vertAlign w:val="superscript"/>
              </w:rPr>
              <w:t>2</w:t>
            </w:r>
            <w:r>
              <w:br/>
            </w:r>
            <w:r>
              <w:rPr>
                <w:rFonts w:ascii="Times New Roman"/>
                <w:b/>
                <w:i w:val="false"/>
                <w:color w:val="000000"/>
                <w:sz w:val="20"/>
              </w:rPr>
              <w:t>
КАТО</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6"/>
          <w:p>
            <w:pPr>
              <w:spacing w:after="20"/>
              <w:ind w:left="20"/>
              <w:jc w:val="both"/>
            </w:pPr>
            <w:r>
              <w:rPr>
                <w:rFonts w:ascii="Times New Roman"/>
                <w:b w:val="false"/>
                <w:i w:val="false"/>
                <w:color w:val="000000"/>
                <w:sz w:val="20"/>
              </w:rPr>
              <w:t>
А</w:t>
            </w:r>
          </w:p>
          <w:bookmarkEnd w:id="176"/>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7"/>
          <w:p>
            <w:pPr>
              <w:spacing w:after="20"/>
              <w:ind w:left="20"/>
              <w:jc w:val="both"/>
            </w:pPr>
            <w:r>
              <w:rPr>
                <w:rFonts w:ascii="Times New Roman"/>
                <w:b w:val="false"/>
                <w:i w:val="false"/>
                <w:color w:val="000000"/>
                <w:sz w:val="20"/>
              </w:rPr>
              <w:t>
1</w:t>
            </w:r>
          </w:p>
          <w:bookmarkEnd w:id="177"/>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8"/>
          <w:p>
            <w:pPr>
              <w:spacing w:after="20"/>
              <w:ind w:left="20"/>
              <w:jc w:val="both"/>
            </w:pPr>
            <w:r>
              <w:rPr>
                <w:rFonts w:ascii="Times New Roman"/>
                <w:b w:val="false"/>
                <w:i w:val="false"/>
                <w:color w:val="000000"/>
                <w:sz w:val="20"/>
              </w:rPr>
              <w:t>
2</w:t>
            </w:r>
          </w:p>
          <w:bookmarkEnd w:id="178"/>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9"/>
          <w:p>
            <w:pPr>
              <w:spacing w:after="20"/>
              <w:ind w:left="20"/>
              <w:jc w:val="both"/>
            </w:pPr>
            <w:r>
              <w:rPr>
                <w:rFonts w:ascii="Times New Roman"/>
                <w:b w:val="false"/>
                <w:i w:val="false"/>
                <w:color w:val="000000"/>
                <w:sz w:val="20"/>
              </w:rPr>
              <w:t>
3</w:t>
            </w:r>
          </w:p>
          <w:bookmarkEnd w:id="179"/>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0"/>
          <w:p>
            <w:pPr>
              <w:spacing w:after="20"/>
              <w:ind w:left="20"/>
              <w:jc w:val="both"/>
            </w:pPr>
            <w:r>
              <w:rPr>
                <w:rFonts w:ascii="Times New Roman"/>
                <w:b w:val="false"/>
                <w:i w:val="false"/>
                <w:color w:val="000000"/>
                <w:sz w:val="20"/>
              </w:rPr>
              <w:t>
4</w:t>
            </w:r>
          </w:p>
          <w:bookmarkEnd w:id="180"/>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1"/>
          <w:p>
            <w:pPr>
              <w:spacing w:after="20"/>
              <w:ind w:left="20"/>
              <w:jc w:val="both"/>
            </w:pPr>
            <w:r>
              <w:rPr>
                <w:rFonts w:ascii="Times New Roman"/>
                <w:b w:val="false"/>
                <w:i w:val="false"/>
                <w:color w:val="000000"/>
                <w:sz w:val="20"/>
              </w:rPr>
              <w:t>
5</w:t>
            </w:r>
          </w:p>
          <w:bookmarkEnd w:id="181"/>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2"/>
          <w:p>
            <w:pPr>
              <w:spacing w:after="20"/>
              <w:ind w:left="20"/>
              <w:jc w:val="both"/>
            </w:pPr>
            <w:r>
              <w:rPr>
                <w:rFonts w:ascii="Times New Roman"/>
                <w:b w:val="false"/>
                <w:i w:val="false"/>
                <w:color w:val="000000"/>
                <w:sz w:val="20"/>
              </w:rPr>
              <w:t>
6</w:t>
            </w:r>
          </w:p>
          <w:bookmarkEnd w:id="182"/>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3"/>
          <w:p>
            <w:pPr>
              <w:spacing w:after="20"/>
              <w:ind w:left="20"/>
              <w:jc w:val="both"/>
            </w:pPr>
            <w:r>
              <w:rPr>
                <w:rFonts w:ascii="Times New Roman"/>
                <w:b w:val="false"/>
                <w:i w:val="false"/>
                <w:color w:val="000000"/>
                <w:sz w:val="20"/>
              </w:rPr>
              <w:t>
7</w:t>
            </w:r>
          </w:p>
          <w:bookmarkEnd w:id="183"/>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4"/>
          <w:p>
            <w:pPr>
              <w:spacing w:after="20"/>
              <w:ind w:left="20"/>
              <w:jc w:val="both"/>
            </w:pPr>
            <w:r>
              <w:rPr>
                <w:rFonts w:ascii="Times New Roman"/>
                <w:b w:val="false"/>
                <w:i w:val="false"/>
                <w:color w:val="000000"/>
                <w:sz w:val="20"/>
              </w:rPr>
              <w:t>
8</w:t>
            </w:r>
          </w:p>
          <w:bookmarkEnd w:id="184"/>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5"/>
          <w:p>
            <w:pPr>
              <w:spacing w:after="20"/>
              <w:ind w:left="20"/>
              <w:jc w:val="both"/>
            </w:pPr>
            <w:r>
              <w:rPr>
                <w:rFonts w:ascii="Times New Roman"/>
                <w:b w:val="false"/>
                <w:i w:val="false"/>
                <w:color w:val="000000"/>
                <w:sz w:val="20"/>
              </w:rPr>
              <w:t>
9</w:t>
            </w:r>
          </w:p>
          <w:bookmarkEnd w:id="185"/>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6"/>
          <w:p>
            <w:pPr>
              <w:spacing w:after="20"/>
              <w:ind w:left="20"/>
              <w:jc w:val="both"/>
            </w:pPr>
            <w:r>
              <w:rPr>
                <w:rFonts w:ascii="Times New Roman"/>
                <w:b w:val="false"/>
                <w:i w:val="false"/>
                <w:color w:val="000000"/>
                <w:sz w:val="20"/>
              </w:rPr>
              <w:t>
10</w:t>
            </w:r>
          </w:p>
          <w:bookmarkEnd w:id="186"/>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7"/>
          <w:p>
            <w:pPr>
              <w:spacing w:after="20"/>
              <w:ind w:left="20"/>
              <w:jc w:val="both"/>
            </w:pPr>
            <w:r>
              <w:rPr>
                <w:rFonts w:ascii="Times New Roman"/>
                <w:b w:val="false"/>
                <w:i w:val="false"/>
                <w:color w:val="000000"/>
                <w:sz w:val="20"/>
              </w:rPr>
              <w:t>
11</w:t>
            </w:r>
          </w:p>
          <w:bookmarkEnd w:id="187"/>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8"/>
          <w:p>
            <w:pPr>
              <w:spacing w:after="20"/>
              <w:ind w:left="20"/>
              <w:jc w:val="both"/>
            </w:pPr>
            <w:r>
              <w:rPr>
                <w:rFonts w:ascii="Times New Roman"/>
                <w:b w:val="false"/>
                <w:i w:val="false"/>
                <w:color w:val="000000"/>
                <w:sz w:val="20"/>
              </w:rPr>
              <w:t>
12</w:t>
            </w:r>
          </w:p>
          <w:bookmarkEnd w:id="188"/>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9"/>
          <w:p>
            <w:pPr>
              <w:spacing w:after="20"/>
              <w:ind w:left="20"/>
              <w:jc w:val="both"/>
            </w:pPr>
            <w:r>
              <w:rPr>
                <w:rFonts w:ascii="Times New Roman"/>
                <w:b w:val="false"/>
                <w:i w:val="false"/>
                <w:color w:val="000000"/>
                <w:sz w:val="20"/>
              </w:rPr>
              <w:t>
13</w:t>
            </w:r>
          </w:p>
          <w:bookmarkEnd w:id="189"/>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0"/>
          <w:p>
            <w:pPr>
              <w:spacing w:after="20"/>
              <w:ind w:left="20"/>
              <w:jc w:val="both"/>
            </w:pPr>
            <w:r>
              <w:rPr>
                <w:rFonts w:ascii="Times New Roman"/>
                <w:b w:val="false"/>
                <w:i w:val="false"/>
                <w:color w:val="000000"/>
                <w:sz w:val="20"/>
              </w:rPr>
              <w:t>
14</w:t>
            </w:r>
          </w:p>
          <w:bookmarkEnd w:id="190"/>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1"/>
          <w:p>
            <w:pPr>
              <w:spacing w:after="20"/>
              <w:ind w:left="20"/>
              <w:jc w:val="both"/>
            </w:pPr>
            <w:r>
              <w:rPr>
                <w:rFonts w:ascii="Times New Roman"/>
                <w:b w:val="false"/>
                <w:i w:val="false"/>
                <w:color w:val="000000"/>
                <w:sz w:val="20"/>
              </w:rPr>
              <w:t>
15</w:t>
            </w:r>
          </w:p>
          <w:bookmarkEnd w:id="191"/>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2"/>
          <w:p>
            <w:pPr>
              <w:spacing w:after="20"/>
              <w:ind w:left="20"/>
              <w:jc w:val="both"/>
            </w:pPr>
            <w:r>
              <w:rPr>
                <w:rFonts w:ascii="Times New Roman"/>
                <w:b w:val="false"/>
                <w:i w:val="false"/>
                <w:color w:val="000000"/>
                <w:sz w:val="20"/>
              </w:rPr>
              <w:t>
16</w:t>
            </w:r>
          </w:p>
          <w:bookmarkEnd w:id="192"/>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3"/>
          <w:p>
            <w:pPr>
              <w:spacing w:after="20"/>
              <w:ind w:left="20"/>
              <w:jc w:val="both"/>
            </w:pPr>
            <w:r>
              <w:rPr>
                <w:rFonts w:ascii="Times New Roman"/>
                <w:b w:val="false"/>
                <w:i w:val="false"/>
                <w:color w:val="000000"/>
                <w:sz w:val="20"/>
              </w:rPr>
              <w:t>
17</w:t>
            </w:r>
          </w:p>
          <w:bookmarkEnd w:id="193"/>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4"/>
          <w:p>
            <w:pPr>
              <w:spacing w:after="20"/>
              <w:ind w:left="20"/>
              <w:jc w:val="both"/>
            </w:pPr>
            <w:r>
              <w:rPr>
                <w:rFonts w:ascii="Times New Roman"/>
                <w:b w:val="false"/>
                <w:i w:val="false"/>
                <w:color w:val="000000"/>
                <w:sz w:val="20"/>
              </w:rPr>
              <w:t>
18</w:t>
            </w:r>
          </w:p>
          <w:bookmarkEnd w:id="194"/>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5"/>
          <w:p>
            <w:pPr>
              <w:spacing w:after="20"/>
              <w:ind w:left="20"/>
              <w:jc w:val="both"/>
            </w:pPr>
            <w:r>
              <w:rPr>
                <w:rFonts w:ascii="Times New Roman"/>
                <w:b w:val="false"/>
                <w:i w:val="false"/>
                <w:color w:val="000000"/>
                <w:sz w:val="20"/>
              </w:rPr>
              <w:t>
19</w:t>
            </w:r>
          </w:p>
          <w:bookmarkEnd w:id="195"/>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6"/>
          <w:p>
            <w:pPr>
              <w:spacing w:after="20"/>
              <w:ind w:left="20"/>
              <w:jc w:val="both"/>
            </w:pPr>
            <w:r>
              <w:rPr>
                <w:rFonts w:ascii="Times New Roman"/>
                <w:b w:val="false"/>
                <w:i w:val="false"/>
                <w:color w:val="000000"/>
                <w:sz w:val="20"/>
              </w:rPr>
              <w:t>
20</w:t>
            </w:r>
          </w:p>
          <w:bookmarkEnd w:id="196"/>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19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197"/>
    <w:bookmarkStart w:name="z241" w:id="198"/>
    <w:p>
      <w:pPr>
        <w:spacing w:after="0"/>
        <w:ind w:left="0"/>
        <w:jc w:val="both"/>
      </w:pPr>
      <w:r>
        <w:rPr>
          <w:rFonts w:ascii="Times New Roman"/>
          <w:b w:val="false"/>
          <w:i w:val="false"/>
          <w:color w:val="000000"/>
          <w:sz w:val="28"/>
        </w:rPr>
        <w:t>
      Примечание:</w:t>
      </w:r>
    </w:p>
    <w:bookmarkEnd w:id="198"/>
    <w:bookmarkStart w:name="z242" w:id="1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БСН - бизнес-сәйкестендіру нөмірі </w:t>
      </w:r>
    </w:p>
    <w:bookmarkEnd w:id="199"/>
    <w:bookmarkStart w:name="z243" w:id="2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БИН – бизнес-идентификационный номер</w:t>
      </w:r>
    </w:p>
    <w:bookmarkEnd w:id="200"/>
    <w:bookmarkStart w:name="z244" w:id="2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ЖСН - жеке сәйкестендіру нөмірі </w:t>
      </w:r>
    </w:p>
    <w:bookmarkEnd w:id="201"/>
    <w:bookmarkStart w:name="z245" w:id="2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ИИН - индивидуальный идентификационный номер </w:t>
      </w:r>
    </w:p>
    <w:bookmarkEnd w:id="202"/>
    <w:bookmarkStart w:name="z246" w:id="2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ӘАОЖ - әкімшілік-аумақтық объектілердің ұлттық жіктеуіші – аудандық статистика басқармасының маманы толтырады</w:t>
      </w:r>
    </w:p>
    <w:bookmarkEnd w:id="203"/>
    <w:bookmarkStart w:name="z247" w:id="2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КАТО - национальный классификатор административно-территориальных объектов – заполняется специалистом районного управления статистики</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1029"/>
        <w:gridCol w:w="1604"/>
        <w:gridCol w:w="1981"/>
        <w:gridCol w:w="4479"/>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Шаруашылықтың мекенжайы</w:t>
            </w:r>
            <w:r>
              <w:br/>
            </w:r>
            <w:r>
              <w:rPr>
                <w:rFonts w:ascii="Times New Roman"/>
                <w:b/>
                <w:i w:val="false"/>
                <w:color w:val="000000"/>
                <w:sz w:val="20"/>
              </w:rPr>
              <w:t>Адрес хозяйства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Шаруашылықтың құрылған жылы</w:t>
            </w:r>
            <w:r>
              <w:br/>
            </w:r>
            <w:r>
              <w:rPr>
                <w:rFonts w:ascii="Times New Roman"/>
                <w:b/>
                <w:i w:val="false"/>
                <w:color w:val="000000"/>
                <w:sz w:val="20"/>
              </w:rPr>
              <w:t>Год образования хозяйства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3</w:t>
            </w:r>
            <w:r>
              <w:rPr>
                <w:rFonts w:ascii="Times New Roman"/>
                <w:b/>
                <w:i w:val="false"/>
                <w:color w:val="000000"/>
                <w:sz w:val="20"/>
              </w:rPr>
              <w:t xml:space="preserve"> коды</w:t>
            </w:r>
            <w:r>
              <w:br/>
            </w:r>
            <w:r>
              <w:rPr>
                <w:rFonts w:ascii="Times New Roman"/>
                <w:b/>
                <w:i w:val="false"/>
                <w:color w:val="000000"/>
                <w:sz w:val="20"/>
              </w:rPr>
              <w:t>Код ОКЭД</w:t>
            </w:r>
            <w:r>
              <w:rPr>
                <w:rFonts w:ascii="Times New Roman"/>
                <w:b/>
                <w:i w:val="false"/>
                <w:color w:val="000000"/>
                <w:vertAlign w:val="superscript"/>
              </w:rPr>
              <w:t>3</w:t>
            </w:r>
            <w:r>
              <w:rPr>
                <w:rFonts w:ascii="Times New Roman"/>
                <w:b/>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есепті жылдағы орташа тізімдік саны</w:t>
            </w:r>
            <w:r>
              <w:br/>
            </w:r>
            <w:r>
              <w:rPr>
                <w:rFonts w:ascii="Times New Roman"/>
                <w:b/>
                <w:i w:val="false"/>
                <w:color w:val="000000"/>
                <w:sz w:val="20"/>
              </w:rPr>
              <w:t>Списочная численность работников в среднем за отчетный год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5"/>
          <w:p>
            <w:pPr>
              <w:spacing w:after="20"/>
              <w:ind w:left="20"/>
              <w:jc w:val="both"/>
            </w:pPr>
            <w:r>
              <w:rPr>
                <w:rFonts w:ascii="Times New Roman"/>
                <w:b w:val="false"/>
                <w:i w:val="false"/>
                <w:color w:val="000000"/>
                <w:sz w:val="20"/>
              </w:rPr>
              <w:t>
1</w:t>
            </w:r>
          </w:p>
          <w:bookmarkEnd w:id="205"/>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6"/>
          <w:p>
            <w:pPr>
              <w:spacing w:after="20"/>
              <w:ind w:left="20"/>
              <w:jc w:val="both"/>
            </w:pPr>
            <w:r>
              <w:rPr>
                <w:rFonts w:ascii="Times New Roman"/>
                <w:b w:val="false"/>
                <w:i w:val="false"/>
                <w:color w:val="000000"/>
                <w:sz w:val="20"/>
              </w:rPr>
              <w:t>
2</w:t>
            </w:r>
          </w:p>
          <w:bookmarkEnd w:id="206"/>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7"/>
          <w:p>
            <w:pPr>
              <w:spacing w:after="20"/>
              <w:ind w:left="20"/>
              <w:jc w:val="both"/>
            </w:pPr>
            <w:r>
              <w:rPr>
                <w:rFonts w:ascii="Times New Roman"/>
                <w:b w:val="false"/>
                <w:i w:val="false"/>
                <w:color w:val="000000"/>
                <w:sz w:val="20"/>
              </w:rPr>
              <w:t>
3</w:t>
            </w:r>
          </w:p>
          <w:bookmarkEnd w:id="207"/>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8"/>
          <w:p>
            <w:pPr>
              <w:spacing w:after="20"/>
              <w:ind w:left="20"/>
              <w:jc w:val="both"/>
            </w:pPr>
            <w:r>
              <w:rPr>
                <w:rFonts w:ascii="Times New Roman"/>
                <w:b w:val="false"/>
                <w:i w:val="false"/>
                <w:color w:val="000000"/>
                <w:sz w:val="20"/>
              </w:rPr>
              <w:t>
4</w:t>
            </w:r>
          </w:p>
          <w:bookmarkEnd w:id="208"/>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9"/>
          <w:p>
            <w:pPr>
              <w:spacing w:after="20"/>
              <w:ind w:left="20"/>
              <w:jc w:val="both"/>
            </w:pPr>
            <w:r>
              <w:rPr>
                <w:rFonts w:ascii="Times New Roman"/>
                <w:b w:val="false"/>
                <w:i w:val="false"/>
                <w:color w:val="000000"/>
                <w:sz w:val="20"/>
              </w:rPr>
              <w:t>
5</w:t>
            </w:r>
          </w:p>
          <w:bookmarkEnd w:id="209"/>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0"/>
          <w:p>
            <w:pPr>
              <w:spacing w:after="20"/>
              <w:ind w:left="20"/>
              <w:jc w:val="both"/>
            </w:pPr>
            <w:r>
              <w:rPr>
                <w:rFonts w:ascii="Times New Roman"/>
                <w:b w:val="false"/>
                <w:i w:val="false"/>
                <w:color w:val="000000"/>
                <w:sz w:val="20"/>
              </w:rPr>
              <w:t>
6</w:t>
            </w:r>
          </w:p>
          <w:bookmarkEnd w:id="210"/>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1"/>
          <w:p>
            <w:pPr>
              <w:spacing w:after="20"/>
              <w:ind w:left="20"/>
              <w:jc w:val="both"/>
            </w:pPr>
            <w:r>
              <w:rPr>
                <w:rFonts w:ascii="Times New Roman"/>
                <w:b w:val="false"/>
                <w:i w:val="false"/>
                <w:color w:val="000000"/>
                <w:sz w:val="20"/>
              </w:rPr>
              <w:t>
7</w:t>
            </w:r>
          </w:p>
          <w:bookmarkEnd w:id="211"/>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2"/>
          <w:p>
            <w:pPr>
              <w:spacing w:after="20"/>
              <w:ind w:left="20"/>
              <w:jc w:val="both"/>
            </w:pPr>
            <w:r>
              <w:rPr>
                <w:rFonts w:ascii="Times New Roman"/>
                <w:b w:val="false"/>
                <w:i w:val="false"/>
                <w:color w:val="000000"/>
                <w:sz w:val="20"/>
              </w:rPr>
              <w:t>
8</w:t>
            </w:r>
          </w:p>
          <w:bookmarkEnd w:id="212"/>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3"/>
          <w:p>
            <w:pPr>
              <w:spacing w:after="20"/>
              <w:ind w:left="20"/>
              <w:jc w:val="both"/>
            </w:pPr>
            <w:r>
              <w:rPr>
                <w:rFonts w:ascii="Times New Roman"/>
                <w:b w:val="false"/>
                <w:i w:val="false"/>
                <w:color w:val="000000"/>
                <w:sz w:val="20"/>
              </w:rPr>
              <w:t>
9</w:t>
            </w:r>
          </w:p>
          <w:bookmarkEnd w:id="213"/>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4"/>
          <w:p>
            <w:pPr>
              <w:spacing w:after="20"/>
              <w:ind w:left="20"/>
              <w:jc w:val="both"/>
            </w:pPr>
            <w:r>
              <w:rPr>
                <w:rFonts w:ascii="Times New Roman"/>
                <w:b w:val="false"/>
                <w:i w:val="false"/>
                <w:color w:val="000000"/>
                <w:sz w:val="20"/>
              </w:rPr>
              <w:t>
10</w:t>
            </w:r>
          </w:p>
          <w:bookmarkEnd w:id="214"/>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5"/>
          <w:p>
            <w:pPr>
              <w:spacing w:after="20"/>
              <w:ind w:left="20"/>
              <w:jc w:val="both"/>
            </w:pPr>
            <w:r>
              <w:rPr>
                <w:rFonts w:ascii="Times New Roman"/>
                <w:b w:val="false"/>
                <w:i w:val="false"/>
                <w:color w:val="000000"/>
                <w:sz w:val="20"/>
              </w:rPr>
              <w:t>
11</w:t>
            </w:r>
          </w:p>
          <w:bookmarkEnd w:id="215"/>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6"/>
          <w:p>
            <w:pPr>
              <w:spacing w:after="20"/>
              <w:ind w:left="20"/>
              <w:jc w:val="both"/>
            </w:pPr>
            <w:r>
              <w:rPr>
                <w:rFonts w:ascii="Times New Roman"/>
                <w:b w:val="false"/>
                <w:i w:val="false"/>
                <w:color w:val="000000"/>
                <w:sz w:val="20"/>
              </w:rPr>
              <w:t>
12</w:t>
            </w:r>
          </w:p>
          <w:bookmarkEnd w:id="216"/>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7"/>
          <w:p>
            <w:pPr>
              <w:spacing w:after="20"/>
              <w:ind w:left="20"/>
              <w:jc w:val="both"/>
            </w:pPr>
            <w:r>
              <w:rPr>
                <w:rFonts w:ascii="Times New Roman"/>
                <w:b w:val="false"/>
                <w:i w:val="false"/>
                <w:color w:val="000000"/>
                <w:sz w:val="20"/>
              </w:rPr>
              <w:t>
13</w:t>
            </w:r>
          </w:p>
          <w:bookmarkEnd w:id="217"/>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8"/>
          <w:p>
            <w:pPr>
              <w:spacing w:after="20"/>
              <w:ind w:left="20"/>
              <w:jc w:val="both"/>
            </w:pPr>
            <w:r>
              <w:rPr>
                <w:rFonts w:ascii="Times New Roman"/>
                <w:b w:val="false"/>
                <w:i w:val="false"/>
                <w:color w:val="000000"/>
                <w:sz w:val="20"/>
              </w:rPr>
              <w:t>
14</w:t>
            </w:r>
          </w:p>
          <w:bookmarkEnd w:id="218"/>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9"/>
          <w:p>
            <w:pPr>
              <w:spacing w:after="20"/>
              <w:ind w:left="20"/>
              <w:jc w:val="both"/>
            </w:pPr>
            <w:r>
              <w:rPr>
                <w:rFonts w:ascii="Times New Roman"/>
                <w:b w:val="false"/>
                <w:i w:val="false"/>
                <w:color w:val="000000"/>
                <w:sz w:val="20"/>
              </w:rPr>
              <w:t>
15</w:t>
            </w:r>
          </w:p>
          <w:bookmarkEnd w:id="219"/>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0"/>
          <w:p>
            <w:pPr>
              <w:spacing w:after="20"/>
              <w:ind w:left="20"/>
              <w:jc w:val="both"/>
            </w:pPr>
            <w:r>
              <w:rPr>
                <w:rFonts w:ascii="Times New Roman"/>
                <w:b w:val="false"/>
                <w:i w:val="false"/>
                <w:color w:val="000000"/>
                <w:sz w:val="20"/>
              </w:rPr>
              <w:t>
16</w:t>
            </w:r>
          </w:p>
          <w:bookmarkEnd w:id="220"/>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1"/>
          <w:p>
            <w:pPr>
              <w:spacing w:after="20"/>
              <w:ind w:left="20"/>
              <w:jc w:val="both"/>
            </w:pPr>
            <w:r>
              <w:rPr>
                <w:rFonts w:ascii="Times New Roman"/>
                <w:b w:val="false"/>
                <w:i w:val="false"/>
                <w:color w:val="000000"/>
                <w:sz w:val="20"/>
              </w:rPr>
              <w:t>
17</w:t>
            </w:r>
          </w:p>
          <w:bookmarkEnd w:id="221"/>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2"/>
          <w:p>
            <w:pPr>
              <w:spacing w:after="20"/>
              <w:ind w:left="20"/>
              <w:jc w:val="both"/>
            </w:pPr>
            <w:r>
              <w:rPr>
                <w:rFonts w:ascii="Times New Roman"/>
                <w:b w:val="false"/>
                <w:i w:val="false"/>
                <w:color w:val="000000"/>
                <w:sz w:val="20"/>
              </w:rPr>
              <w:t>
18</w:t>
            </w:r>
          </w:p>
          <w:bookmarkEnd w:id="222"/>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3"/>
          <w:p>
            <w:pPr>
              <w:spacing w:after="20"/>
              <w:ind w:left="20"/>
              <w:jc w:val="both"/>
            </w:pPr>
            <w:r>
              <w:rPr>
                <w:rFonts w:ascii="Times New Roman"/>
                <w:b w:val="false"/>
                <w:i w:val="false"/>
                <w:color w:val="000000"/>
                <w:sz w:val="20"/>
              </w:rPr>
              <w:t>
19</w:t>
            </w:r>
          </w:p>
          <w:bookmarkEnd w:id="223"/>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4"/>
          <w:p>
            <w:pPr>
              <w:spacing w:after="20"/>
              <w:ind w:left="20"/>
              <w:jc w:val="both"/>
            </w:pPr>
            <w:r>
              <w:rPr>
                <w:rFonts w:ascii="Times New Roman"/>
                <w:b w:val="false"/>
                <w:i w:val="false"/>
                <w:color w:val="000000"/>
                <w:sz w:val="20"/>
              </w:rPr>
              <w:t>
20</w:t>
            </w:r>
          </w:p>
          <w:bookmarkEnd w:id="224"/>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22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25"/>
    <w:bookmarkStart w:name="z271" w:id="226"/>
    <w:p>
      <w:pPr>
        <w:spacing w:after="0"/>
        <w:ind w:left="0"/>
        <w:jc w:val="both"/>
      </w:pPr>
      <w:r>
        <w:rPr>
          <w:rFonts w:ascii="Times New Roman"/>
          <w:b w:val="false"/>
          <w:i w:val="false"/>
          <w:color w:val="000000"/>
          <w:sz w:val="28"/>
        </w:rPr>
        <w:t>
      Примечание:</w:t>
      </w:r>
    </w:p>
    <w:bookmarkEnd w:id="226"/>
    <w:bookmarkStart w:name="z272" w:id="2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ЭҚЖЖ коды - ЭҚЖЖ коды Комитеттің ресми сайтында (www.stat.gov.kz &gt;&gt;Жіктеуіштер&gt;&gt;Статистикалық жіктеулер) орналасқан Экономикалық қызмет түрлерінің номенклатурасына сәйкес толтырылады</w:t>
      </w:r>
    </w:p>
    <w:bookmarkEnd w:id="227"/>
    <w:bookmarkStart w:name="z273" w:id="2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Код ОКЭД - Код ОКЭД заполняется в соответствии с Номенклатурой видов экономической деятельности, которая размещена на официальном сайте Комитета (www.stat.gov.kz &gt;&gt; Классификаторы &gt;&gt; Статистические классификации)</w:t>
      </w:r>
    </w:p>
    <w:bookmarkEnd w:id="228"/>
    <w:bookmarkStart w:name="z274" w:id="229"/>
    <w:p>
      <w:pPr>
        <w:spacing w:after="0"/>
        <w:ind w:left="0"/>
        <w:jc w:val="both"/>
      </w:pPr>
      <w:r>
        <w:rPr>
          <w:rFonts w:ascii="Times New Roman"/>
          <w:b w:val="false"/>
          <w:i w:val="false"/>
          <w:color w:val="000000"/>
          <w:sz w:val="28"/>
        </w:rPr>
        <w:t xml:space="preserve">
      </w:t>
      </w:r>
      <w:r>
        <w:rPr>
          <w:rFonts w:ascii="Times New Roman"/>
          <w:b/>
          <w:i w:val="false"/>
          <w:color w:val="000000"/>
          <w:sz w:val="28"/>
        </w:rPr>
        <w:t>2. Мал мен құстың болуы туралы мәліметтерді көрсетіңіз</w:t>
      </w:r>
    </w:p>
    <w:bookmarkEnd w:id="229"/>
    <w:bookmarkStart w:name="z275" w:id="230"/>
    <w:p>
      <w:pPr>
        <w:spacing w:after="0"/>
        <w:ind w:left="0"/>
        <w:jc w:val="both"/>
      </w:pPr>
      <w:r>
        <w:rPr>
          <w:rFonts w:ascii="Times New Roman"/>
          <w:b w:val="false"/>
          <w:i w:val="false"/>
          <w:color w:val="000000"/>
          <w:sz w:val="28"/>
        </w:rPr>
        <w:t>
      Укажите сведения о наличии скота и птицы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576"/>
        <w:gridCol w:w="2041"/>
        <w:gridCol w:w="956"/>
        <w:gridCol w:w="835"/>
        <w:gridCol w:w="956"/>
        <w:gridCol w:w="835"/>
        <w:gridCol w:w="835"/>
        <w:gridCol w:w="836"/>
        <w:gridCol w:w="836"/>
        <w:gridCol w:w="1298"/>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Сүтті табынның ірі қара малы, тірі </w:t>
            </w:r>
            <w:r>
              <w:br/>
            </w:r>
            <w:r>
              <w:rPr>
                <w:rFonts w:ascii="Times New Roman"/>
                <w:b/>
                <w:i w:val="false"/>
                <w:color w:val="000000"/>
                <w:sz w:val="20"/>
              </w:rPr>
              <w:t>Скот крупный рогатый молочного стада, живой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Өзге де ірі қара мал мен енекелер, тірі </w:t>
            </w:r>
            <w:r>
              <w:br/>
            </w:r>
            <w:r>
              <w:rPr>
                <w:rFonts w:ascii="Times New Roman"/>
                <w:b/>
                <w:i w:val="false"/>
                <w:color w:val="000000"/>
                <w:sz w:val="20"/>
              </w:rPr>
              <w:t>Скот крупный рогатый прочий и буйволы, живые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Қойлар тірі, барлығы </w:t>
            </w:r>
            <w:r>
              <w:br/>
            </w:r>
            <w:r>
              <w:rPr>
                <w:rFonts w:ascii="Times New Roman"/>
                <w:b/>
                <w:i w:val="false"/>
                <w:color w:val="000000"/>
                <w:sz w:val="20"/>
              </w:rPr>
              <w:t>Овцы живые, голов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w:t>
            </w:r>
            <w:r>
              <w:br/>
            </w:r>
            <w:r>
              <w:rPr>
                <w:rFonts w:ascii="Times New Roman"/>
                <w:b/>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сүтті табынның сиырлары</w:t>
            </w:r>
            <w:r>
              <w:br/>
            </w:r>
            <w:r>
              <w:rPr>
                <w:rFonts w:ascii="Times New Roman"/>
                <w:b/>
                <w:i w:val="false"/>
                <w:color w:val="000000"/>
                <w:sz w:val="20"/>
              </w:rPr>
              <w:t>
коровы молочного стада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сүтті табынның бұқалары</w:t>
            </w:r>
            <w:r>
              <w:br/>
            </w:r>
            <w:r>
              <w:rPr>
                <w:rFonts w:ascii="Times New Roman"/>
                <w:b/>
                <w:i w:val="false"/>
                <w:color w:val="000000"/>
                <w:sz w:val="20"/>
              </w:rPr>
              <w:t>
быки-производители молочного стада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етті табынның сиырлары</w:t>
            </w:r>
            <w:r>
              <w:br/>
            </w:r>
            <w:r>
              <w:rPr>
                <w:rFonts w:ascii="Times New Roman"/>
                <w:b/>
                <w:i w:val="false"/>
                <w:color w:val="000000"/>
                <w:sz w:val="20"/>
              </w:rPr>
              <w:t>
коровы мясного стада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етті табынның бұқалары</w:t>
            </w:r>
            <w:r>
              <w:br/>
            </w:r>
            <w:r>
              <w:rPr>
                <w:rFonts w:ascii="Times New Roman"/>
                <w:b/>
                <w:i w:val="false"/>
                <w:color w:val="000000"/>
                <w:sz w:val="20"/>
              </w:rPr>
              <w:t>
быки-производители мясного стада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өгіздер волы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саулық қойлар овцематки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қошқарлар бараны-производители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1"/>
          <w:p>
            <w:pPr>
              <w:spacing w:after="20"/>
              <w:ind w:left="20"/>
              <w:jc w:val="both"/>
            </w:pPr>
            <w:r>
              <w:rPr>
                <w:rFonts w:ascii="Times New Roman"/>
                <w:b w:val="false"/>
                <w:i w:val="false"/>
                <w:color w:val="000000"/>
                <w:sz w:val="20"/>
              </w:rPr>
              <w:t>
1</w:t>
            </w:r>
          </w:p>
          <w:bookmarkEnd w:id="231"/>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2"/>
          <w:p>
            <w:pPr>
              <w:spacing w:after="20"/>
              <w:ind w:left="20"/>
              <w:jc w:val="both"/>
            </w:pPr>
            <w:r>
              <w:rPr>
                <w:rFonts w:ascii="Times New Roman"/>
                <w:b w:val="false"/>
                <w:i w:val="false"/>
                <w:color w:val="000000"/>
                <w:sz w:val="20"/>
              </w:rPr>
              <w:t>
2</w:t>
            </w:r>
          </w:p>
          <w:bookmarkEnd w:id="232"/>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3"/>
          <w:p>
            <w:pPr>
              <w:spacing w:after="20"/>
              <w:ind w:left="20"/>
              <w:jc w:val="both"/>
            </w:pPr>
            <w:r>
              <w:rPr>
                <w:rFonts w:ascii="Times New Roman"/>
                <w:b w:val="false"/>
                <w:i w:val="false"/>
                <w:color w:val="000000"/>
                <w:sz w:val="20"/>
              </w:rPr>
              <w:t>
3</w:t>
            </w:r>
          </w:p>
          <w:bookmarkEnd w:id="233"/>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4"/>
          <w:p>
            <w:pPr>
              <w:spacing w:after="20"/>
              <w:ind w:left="20"/>
              <w:jc w:val="both"/>
            </w:pPr>
            <w:r>
              <w:rPr>
                <w:rFonts w:ascii="Times New Roman"/>
                <w:b w:val="false"/>
                <w:i w:val="false"/>
                <w:color w:val="000000"/>
                <w:sz w:val="20"/>
              </w:rPr>
              <w:t>
4</w:t>
            </w:r>
          </w:p>
          <w:bookmarkEnd w:id="234"/>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5"/>
          <w:p>
            <w:pPr>
              <w:spacing w:after="20"/>
              <w:ind w:left="20"/>
              <w:jc w:val="both"/>
            </w:pPr>
            <w:r>
              <w:rPr>
                <w:rFonts w:ascii="Times New Roman"/>
                <w:b w:val="false"/>
                <w:i w:val="false"/>
                <w:color w:val="000000"/>
                <w:sz w:val="20"/>
              </w:rPr>
              <w:t>
5</w:t>
            </w:r>
          </w:p>
          <w:bookmarkEnd w:id="235"/>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6"/>
          <w:p>
            <w:pPr>
              <w:spacing w:after="20"/>
              <w:ind w:left="20"/>
              <w:jc w:val="both"/>
            </w:pPr>
            <w:r>
              <w:rPr>
                <w:rFonts w:ascii="Times New Roman"/>
                <w:b w:val="false"/>
                <w:i w:val="false"/>
                <w:color w:val="000000"/>
                <w:sz w:val="20"/>
              </w:rPr>
              <w:t>
6</w:t>
            </w:r>
          </w:p>
          <w:bookmarkEnd w:id="236"/>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7"/>
          <w:p>
            <w:pPr>
              <w:spacing w:after="20"/>
              <w:ind w:left="20"/>
              <w:jc w:val="both"/>
            </w:pPr>
            <w:r>
              <w:rPr>
                <w:rFonts w:ascii="Times New Roman"/>
                <w:b w:val="false"/>
                <w:i w:val="false"/>
                <w:color w:val="000000"/>
                <w:sz w:val="20"/>
              </w:rPr>
              <w:t>
7</w:t>
            </w:r>
          </w:p>
          <w:bookmarkEnd w:id="237"/>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8"/>
          <w:p>
            <w:pPr>
              <w:spacing w:after="20"/>
              <w:ind w:left="20"/>
              <w:jc w:val="both"/>
            </w:pPr>
            <w:r>
              <w:rPr>
                <w:rFonts w:ascii="Times New Roman"/>
                <w:b w:val="false"/>
                <w:i w:val="false"/>
                <w:color w:val="000000"/>
                <w:sz w:val="20"/>
              </w:rPr>
              <w:t>
8</w:t>
            </w:r>
          </w:p>
          <w:bookmarkEnd w:id="238"/>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9"/>
          <w:p>
            <w:pPr>
              <w:spacing w:after="20"/>
              <w:ind w:left="20"/>
              <w:jc w:val="both"/>
            </w:pPr>
            <w:r>
              <w:rPr>
                <w:rFonts w:ascii="Times New Roman"/>
                <w:b w:val="false"/>
                <w:i w:val="false"/>
                <w:color w:val="000000"/>
                <w:sz w:val="20"/>
              </w:rPr>
              <w:t>
9</w:t>
            </w:r>
          </w:p>
          <w:bookmarkEnd w:id="239"/>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0"/>
          <w:p>
            <w:pPr>
              <w:spacing w:after="20"/>
              <w:ind w:left="20"/>
              <w:jc w:val="both"/>
            </w:pPr>
            <w:r>
              <w:rPr>
                <w:rFonts w:ascii="Times New Roman"/>
                <w:b w:val="false"/>
                <w:i w:val="false"/>
                <w:color w:val="000000"/>
                <w:sz w:val="20"/>
              </w:rPr>
              <w:t>
10</w:t>
            </w:r>
          </w:p>
          <w:bookmarkEnd w:id="240"/>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1"/>
          <w:p>
            <w:pPr>
              <w:spacing w:after="20"/>
              <w:ind w:left="20"/>
              <w:jc w:val="both"/>
            </w:pPr>
            <w:r>
              <w:rPr>
                <w:rFonts w:ascii="Times New Roman"/>
                <w:b w:val="false"/>
                <w:i w:val="false"/>
                <w:color w:val="000000"/>
                <w:sz w:val="20"/>
              </w:rPr>
              <w:t>
11</w:t>
            </w:r>
          </w:p>
          <w:bookmarkEnd w:id="241"/>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2"/>
          <w:p>
            <w:pPr>
              <w:spacing w:after="20"/>
              <w:ind w:left="20"/>
              <w:jc w:val="both"/>
            </w:pPr>
            <w:r>
              <w:rPr>
                <w:rFonts w:ascii="Times New Roman"/>
                <w:b w:val="false"/>
                <w:i w:val="false"/>
                <w:color w:val="000000"/>
                <w:sz w:val="20"/>
              </w:rPr>
              <w:t>
12</w:t>
            </w:r>
          </w:p>
          <w:bookmarkEnd w:id="242"/>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3"/>
          <w:p>
            <w:pPr>
              <w:spacing w:after="20"/>
              <w:ind w:left="20"/>
              <w:jc w:val="both"/>
            </w:pPr>
            <w:r>
              <w:rPr>
                <w:rFonts w:ascii="Times New Roman"/>
                <w:b w:val="false"/>
                <w:i w:val="false"/>
                <w:color w:val="000000"/>
                <w:sz w:val="20"/>
              </w:rPr>
              <w:t>
13</w:t>
            </w:r>
          </w:p>
          <w:bookmarkEnd w:id="243"/>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4"/>
          <w:p>
            <w:pPr>
              <w:spacing w:after="20"/>
              <w:ind w:left="20"/>
              <w:jc w:val="both"/>
            </w:pPr>
            <w:r>
              <w:rPr>
                <w:rFonts w:ascii="Times New Roman"/>
                <w:b w:val="false"/>
                <w:i w:val="false"/>
                <w:color w:val="000000"/>
                <w:sz w:val="20"/>
              </w:rPr>
              <w:t>
14</w:t>
            </w:r>
          </w:p>
          <w:bookmarkEnd w:id="244"/>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5"/>
          <w:p>
            <w:pPr>
              <w:spacing w:after="20"/>
              <w:ind w:left="20"/>
              <w:jc w:val="both"/>
            </w:pPr>
            <w:r>
              <w:rPr>
                <w:rFonts w:ascii="Times New Roman"/>
                <w:b w:val="false"/>
                <w:i w:val="false"/>
                <w:color w:val="000000"/>
                <w:sz w:val="20"/>
              </w:rPr>
              <w:t>
15</w:t>
            </w:r>
          </w:p>
          <w:bookmarkEnd w:id="245"/>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6"/>
          <w:p>
            <w:pPr>
              <w:spacing w:after="20"/>
              <w:ind w:left="20"/>
              <w:jc w:val="both"/>
            </w:pPr>
            <w:r>
              <w:rPr>
                <w:rFonts w:ascii="Times New Roman"/>
                <w:b w:val="false"/>
                <w:i w:val="false"/>
                <w:color w:val="000000"/>
                <w:sz w:val="20"/>
              </w:rPr>
              <w:t>
16</w:t>
            </w:r>
          </w:p>
          <w:bookmarkEnd w:id="246"/>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7"/>
          <w:p>
            <w:pPr>
              <w:spacing w:after="20"/>
              <w:ind w:left="20"/>
              <w:jc w:val="both"/>
            </w:pPr>
            <w:r>
              <w:rPr>
                <w:rFonts w:ascii="Times New Roman"/>
                <w:b w:val="false"/>
                <w:i w:val="false"/>
                <w:color w:val="000000"/>
                <w:sz w:val="20"/>
              </w:rPr>
              <w:t>
17</w:t>
            </w:r>
          </w:p>
          <w:bookmarkEnd w:id="247"/>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8"/>
          <w:p>
            <w:pPr>
              <w:spacing w:after="20"/>
              <w:ind w:left="20"/>
              <w:jc w:val="both"/>
            </w:pPr>
            <w:r>
              <w:rPr>
                <w:rFonts w:ascii="Times New Roman"/>
                <w:b w:val="false"/>
                <w:i w:val="false"/>
                <w:color w:val="000000"/>
                <w:sz w:val="20"/>
              </w:rPr>
              <w:t>
18</w:t>
            </w:r>
          </w:p>
          <w:bookmarkEnd w:id="248"/>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9"/>
          <w:p>
            <w:pPr>
              <w:spacing w:after="20"/>
              <w:ind w:left="20"/>
              <w:jc w:val="both"/>
            </w:pPr>
            <w:r>
              <w:rPr>
                <w:rFonts w:ascii="Times New Roman"/>
                <w:b w:val="false"/>
                <w:i w:val="false"/>
                <w:color w:val="000000"/>
                <w:sz w:val="20"/>
              </w:rPr>
              <w:t>
19</w:t>
            </w:r>
          </w:p>
          <w:bookmarkEnd w:id="249"/>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0"/>
          <w:p>
            <w:pPr>
              <w:spacing w:after="20"/>
              <w:ind w:left="20"/>
              <w:jc w:val="both"/>
            </w:pPr>
            <w:r>
              <w:rPr>
                <w:rFonts w:ascii="Times New Roman"/>
                <w:b w:val="false"/>
                <w:i w:val="false"/>
                <w:color w:val="000000"/>
                <w:sz w:val="20"/>
              </w:rPr>
              <w:t>
20</w:t>
            </w:r>
          </w:p>
          <w:bookmarkEnd w:id="250"/>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059"/>
        <w:gridCol w:w="1668"/>
        <w:gridCol w:w="1098"/>
        <w:gridCol w:w="1059"/>
        <w:gridCol w:w="1059"/>
        <w:gridCol w:w="1059"/>
        <w:gridCol w:w="1059"/>
        <w:gridCol w:w="1060"/>
        <w:gridCol w:w="1060"/>
        <w:gridCol w:w="1060"/>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Ешкілер тірі, барлығы</w:t>
            </w:r>
            <w:r>
              <w:br/>
            </w:r>
            <w:r>
              <w:rPr>
                <w:rFonts w:ascii="Times New Roman"/>
                <w:b/>
                <w:i w:val="false"/>
                <w:color w:val="000000"/>
                <w:sz w:val="20"/>
              </w:rPr>
              <w:t>
Козы живые, голов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Түйелер және түйе тәрізділер, тірі</w:t>
            </w:r>
            <w:r>
              <w:br/>
            </w:r>
            <w:r>
              <w:rPr>
                <w:rFonts w:ascii="Times New Roman"/>
                <w:b/>
                <w:i w:val="false"/>
                <w:color w:val="000000"/>
                <w:sz w:val="20"/>
              </w:rPr>
              <w:t>
Верблюды и верблюдовые, живые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ешкілер</w:t>
            </w:r>
            <w:r>
              <w:br/>
            </w:r>
            <w:r>
              <w:rPr>
                <w:rFonts w:ascii="Times New Roman"/>
                <w:b/>
                <w:i w:val="false"/>
                <w:color w:val="000000"/>
                <w:sz w:val="20"/>
              </w:rPr>
              <w:t>
козоматки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текелер</w:t>
            </w:r>
            <w:r>
              <w:br/>
            </w:r>
            <w:r>
              <w:rPr>
                <w:rFonts w:ascii="Times New Roman"/>
                <w:b/>
                <w:i w:val="false"/>
                <w:color w:val="000000"/>
                <w:sz w:val="20"/>
              </w:rPr>
              <w:t>
козлы-производители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биелер</w:t>
            </w:r>
            <w:r>
              <w:br/>
            </w:r>
            <w:r>
              <w:rPr>
                <w:rFonts w:ascii="Times New Roman"/>
                <w:b/>
                <w:i w:val="false"/>
                <w:color w:val="000000"/>
                <w:sz w:val="20"/>
              </w:rPr>
              <w:t>
кобылы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 айғырлар жеребцы-производители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аттар</w:t>
            </w:r>
            <w:r>
              <w:br/>
            </w:r>
            <w:r>
              <w:rPr>
                <w:rFonts w:ascii="Times New Roman"/>
                <w:b/>
                <w:i w:val="false"/>
                <w:color w:val="000000"/>
                <w:sz w:val="20"/>
              </w:rPr>
              <w:t>
мерины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інгендер верблюдоматки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буралар</w:t>
            </w:r>
            <w:r>
              <w:br/>
            </w:r>
            <w:r>
              <w:rPr>
                <w:rFonts w:ascii="Times New Roman"/>
                <w:b/>
                <w:i w:val="false"/>
                <w:color w:val="000000"/>
                <w:sz w:val="20"/>
              </w:rPr>
              <w:t>
верблюды-производители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1"/>
          <w:p>
            <w:pPr>
              <w:spacing w:after="20"/>
              <w:ind w:left="20"/>
              <w:jc w:val="both"/>
            </w:pPr>
            <w:r>
              <w:rPr>
                <w:rFonts w:ascii="Times New Roman"/>
                <w:b w:val="false"/>
                <w:i w:val="false"/>
                <w:color w:val="000000"/>
                <w:sz w:val="20"/>
              </w:rPr>
              <w:t>
1</w:t>
            </w:r>
          </w:p>
          <w:bookmarkEnd w:id="251"/>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2"/>
          <w:p>
            <w:pPr>
              <w:spacing w:after="20"/>
              <w:ind w:left="20"/>
              <w:jc w:val="both"/>
            </w:pPr>
            <w:r>
              <w:rPr>
                <w:rFonts w:ascii="Times New Roman"/>
                <w:b w:val="false"/>
                <w:i w:val="false"/>
                <w:color w:val="000000"/>
                <w:sz w:val="20"/>
              </w:rPr>
              <w:t>
2</w:t>
            </w:r>
          </w:p>
          <w:bookmarkEnd w:id="252"/>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3"/>
          <w:p>
            <w:pPr>
              <w:spacing w:after="20"/>
              <w:ind w:left="20"/>
              <w:jc w:val="both"/>
            </w:pPr>
            <w:r>
              <w:rPr>
                <w:rFonts w:ascii="Times New Roman"/>
                <w:b w:val="false"/>
                <w:i w:val="false"/>
                <w:color w:val="000000"/>
                <w:sz w:val="20"/>
              </w:rPr>
              <w:t>
3</w:t>
            </w:r>
          </w:p>
          <w:bookmarkEnd w:id="253"/>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4"/>
          <w:p>
            <w:pPr>
              <w:spacing w:after="20"/>
              <w:ind w:left="20"/>
              <w:jc w:val="both"/>
            </w:pPr>
            <w:r>
              <w:rPr>
                <w:rFonts w:ascii="Times New Roman"/>
                <w:b w:val="false"/>
                <w:i w:val="false"/>
                <w:color w:val="000000"/>
                <w:sz w:val="20"/>
              </w:rPr>
              <w:t>
4</w:t>
            </w:r>
          </w:p>
          <w:bookmarkEnd w:id="254"/>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5"/>
          <w:p>
            <w:pPr>
              <w:spacing w:after="20"/>
              <w:ind w:left="20"/>
              <w:jc w:val="both"/>
            </w:pPr>
            <w:r>
              <w:rPr>
                <w:rFonts w:ascii="Times New Roman"/>
                <w:b w:val="false"/>
                <w:i w:val="false"/>
                <w:color w:val="000000"/>
                <w:sz w:val="20"/>
              </w:rPr>
              <w:t>
5</w:t>
            </w:r>
          </w:p>
          <w:bookmarkEnd w:id="255"/>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6"/>
          <w:p>
            <w:pPr>
              <w:spacing w:after="20"/>
              <w:ind w:left="20"/>
              <w:jc w:val="both"/>
            </w:pPr>
            <w:r>
              <w:rPr>
                <w:rFonts w:ascii="Times New Roman"/>
                <w:b w:val="false"/>
                <w:i w:val="false"/>
                <w:color w:val="000000"/>
                <w:sz w:val="20"/>
              </w:rPr>
              <w:t>
6</w:t>
            </w:r>
          </w:p>
          <w:bookmarkEnd w:id="256"/>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7"/>
          <w:p>
            <w:pPr>
              <w:spacing w:after="20"/>
              <w:ind w:left="20"/>
              <w:jc w:val="both"/>
            </w:pPr>
            <w:r>
              <w:rPr>
                <w:rFonts w:ascii="Times New Roman"/>
                <w:b w:val="false"/>
                <w:i w:val="false"/>
                <w:color w:val="000000"/>
                <w:sz w:val="20"/>
              </w:rPr>
              <w:t>
7</w:t>
            </w:r>
          </w:p>
          <w:bookmarkEnd w:id="257"/>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8"/>
          <w:p>
            <w:pPr>
              <w:spacing w:after="20"/>
              <w:ind w:left="20"/>
              <w:jc w:val="both"/>
            </w:pPr>
            <w:r>
              <w:rPr>
                <w:rFonts w:ascii="Times New Roman"/>
                <w:b w:val="false"/>
                <w:i w:val="false"/>
                <w:color w:val="000000"/>
                <w:sz w:val="20"/>
              </w:rPr>
              <w:t>
8</w:t>
            </w:r>
          </w:p>
          <w:bookmarkEnd w:id="258"/>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9"/>
          <w:p>
            <w:pPr>
              <w:spacing w:after="20"/>
              <w:ind w:left="20"/>
              <w:jc w:val="both"/>
            </w:pPr>
            <w:r>
              <w:rPr>
                <w:rFonts w:ascii="Times New Roman"/>
                <w:b w:val="false"/>
                <w:i w:val="false"/>
                <w:color w:val="000000"/>
                <w:sz w:val="20"/>
              </w:rPr>
              <w:t>
9</w:t>
            </w:r>
          </w:p>
          <w:bookmarkEnd w:id="259"/>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60"/>
          <w:p>
            <w:pPr>
              <w:spacing w:after="20"/>
              <w:ind w:left="20"/>
              <w:jc w:val="both"/>
            </w:pPr>
            <w:r>
              <w:rPr>
                <w:rFonts w:ascii="Times New Roman"/>
                <w:b w:val="false"/>
                <w:i w:val="false"/>
                <w:color w:val="000000"/>
                <w:sz w:val="20"/>
              </w:rPr>
              <w:t>
10</w:t>
            </w:r>
          </w:p>
          <w:bookmarkEnd w:id="260"/>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1"/>
          <w:p>
            <w:pPr>
              <w:spacing w:after="20"/>
              <w:ind w:left="20"/>
              <w:jc w:val="both"/>
            </w:pPr>
            <w:r>
              <w:rPr>
                <w:rFonts w:ascii="Times New Roman"/>
                <w:b w:val="false"/>
                <w:i w:val="false"/>
                <w:color w:val="000000"/>
                <w:sz w:val="20"/>
              </w:rPr>
              <w:t>
11</w:t>
            </w:r>
          </w:p>
          <w:bookmarkEnd w:id="261"/>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62"/>
          <w:p>
            <w:pPr>
              <w:spacing w:after="20"/>
              <w:ind w:left="20"/>
              <w:jc w:val="both"/>
            </w:pPr>
            <w:r>
              <w:rPr>
                <w:rFonts w:ascii="Times New Roman"/>
                <w:b w:val="false"/>
                <w:i w:val="false"/>
                <w:color w:val="000000"/>
                <w:sz w:val="20"/>
              </w:rPr>
              <w:t>
12</w:t>
            </w:r>
          </w:p>
          <w:bookmarkEnd w:id="262"/>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3"/>
          <w:p>
            <w:pPr>
              <w:spacing w:after="20"/>
              <w:ind w:left="20"/>
              <w:jc w:val="both"/>
            </w:pPr>
            <w:r>
              <w:rPr>
                <w:rFonts w:ascii="Times New Roman"/>
                <w:b w:val="false"/>
                <w:i w:val="false"/>
                <w:color w:val="000000"/>
                <w:sz w:val="20"/>
              </w:rPr>
              <w:t>
13</w:t>
            </w:r>
          </w:p>
          <w:bookmarkEnd w:id="263"/>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4"/>
          <w:p>
            <w:pPr>
              <w:spacing w:after="20"/>
              <w:ind w:left="20"/>
              <w:jc w:val="both"/>
            </w:pPr>
            <w:r>
              <w:rPr>
                <w:rFonts w:ascii="Times New Roman"/>
                <w:b w:val="false"/>
                <w:i w:val="false"/>
                <w:color w:val="000000"/>
                <w:sz w:val="20"/>
              </w:rPr>
              <w:t>
14</w:t>
            </w:r>
          </w:p>
          <w:bookmarkEnd w:id="264"/>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5"/>
          <w:p>
            <w:pPr>
              <w:spacing w:after="20"/>
              <w:ind w:left="20"/>
              <w:jc w:val="both"/>
            </w:pPr>
            <w:r>
              <w:rPr>
                <w:rFonts w:ascii="Times New Roman"/>
                <w:b w:val="false"/>
                <w:i w:val="false"/>
                <w:color w:val="000000"/>
                <w:sz w:val="20"/>
              </w:rPr>
              <w:t>
15</w:t>
            </w:r>
          </w:p>
          <w:bookmarkEnd w:id="265"/>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6"/>
          <w:p>
            <w:pPr>
              <w:spacing w:after="20"/>
              <w:ind w:left="20"/>
              <w:jc w:val="both"/>
            </w:pPr>
            <w:r>
              <w:rPr>
                <w:rFonts w:ascii="Times New Roman"/>
                <w:b w:val="false"/>
                <w:i w:val="false"/>
                <w:color w:val="000000"/>
                <w:sz w:val="20"/>
              </w:rPr>
              <w:t>
16</w:t>
            </w:r>
          </w:p>
          <w:bookmarkEnd w:id="266"/>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7"/>
          <w:p>
            <w:pPr>
              <w:spacing w:after="20"/>
              <w:ind w:left="20"/>
              <w:jc w:val="both"/>
            </w:pPr>
            <w:r>
              <w:rPr>
                <w:rFonts w:ascii="Times New Roman"/>
                <w:b w:val="false"/>
                <w:i w:val="false"/>
                <w:color w:val="000000"/>
                <w:sz w:val="20"/>
              </w:rPr>
              <w:t>
17</w:t>
            </w:r>
          </w:p>
          <w:bookmarkEnd w:id="267"/>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8"/>
          <w:p>
            <w:pPr>
              <w:spacing w:after="20"/>
              <w:ind w:left="20"/>
              <w:jc w:val="both"/>
            </w:pPr>
            <w:r>
              <w:rPr>
                <w:rFonts w:ascii="Times New Roman"/>
                <w:b w:val="false"/>
                <w:i w:val="false"/>
                <w:color w:val="000000"/>
                <w:sz w:val="20"/>
              </w:rPr>
              <w:t>
18</w:t>
            </w:r>
          </w:p>
          <w:bookmarkEnd w:id="268"/>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9"/>
          <w:p>
            <w:pPr>
              <w:spacing w:after="20"/>
              <w:ind w:left="20"/>
              <w:jc w:val="both"/>
            </w:pPr>
            <w:r>
              <w:rPr>
                <w:rFonts w:ascii="Times New Roman"/>
                <w:b w:val="false"/>
                <w:i w:val="false"/>
                <w:color w:val="000000"/>
                <w:sz w:val="20"/>
              </w:rPr>
              <w:t>
19</w:t>
            </w:r>
          </w:p>
          <w:bookmarkEnd w:id="269"/>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0"/>
          <w:p>
            <w:pPr>
              <w:spacing w:after="20"/>
              <w:ind w:left="20"/>
              <w:jc w:val="both"/>
            </w:pPr>
            <w:r>
              <w:rPr>
                <w:rFonts w:ascii="Times New Roman"/>
                <w:b w:val="false"/>
                <w:i w:val="false"/>
                <w:color w:val="000000"/>
                <w:sz w:val="20"/>
              </w:rPr>
              <w:t>
20</w:t>
            </w:r>
          </w:p>
          <w:bookmarkEnd w:id="270"/>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616"/>
        <w:gridCol w:w="1068"/>
        <w:gridCol w:w="1068"/>
        <w:gridCol w:w="1068"/>
        <w:gridCol w:w="1068"/>
        <w:gridCol w:w="1068"/>
        <w:gridCol w:w="1069"/>
        <w:gridCol w:w="1069"/>
        <w:gridCol w:w="1069"/>
        <w:gridCol w:w="1069"/>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Шошқалар, тірі </w:t>
            </w:r>
            <w:r>
              <w:br/>
            </w:r>
            <w:r>
              <w:rPr>
                <w:rFonts w:ascii="Times New Roman"/>
                <w:b/>
                <w:i w:val="false"/>
                <w:color w:val="000000"/>
                <w:sz w:val="20"/>
              </w:rPr>
              <w:t>Свиньи, живые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Тірі үй құсы, барлығы</w:t>
            </w:r>
            <w:r>
              <w:br/>
            </w:r>
            <w:r>
              <w:rPr>
                <w:rFonts w:ascii="Times New Roman"/>
                <w:b/>
                <w:i w:val="false"/>
                <w:color w:val="000000"/>
                <w:sz w:val="20"/>
              </w:rPr>
              <w:t>
Домашняя птица живая, голов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 қабандар</w:t>
            </w:r>
            <w:r>
              <w:br/>
            </w:r>
            <w:r>
              <w:rPr>
                <w:rFonts w:ascii="Times New Roman"/>
                <w:b/>
                <w:i w:val="false"/>
                <w:color w:val="000000"/>
                <w:sz w:val="20"/>
              </w:rPr>
              <w:t>
хряки-производители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мегежіндер свиноматки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тірі тауықтар</w:t>
            </w:r>
            <w:r>
              <w:br/>
            </w:r>
            <w:r>
              <w:rPr>
                <w:rFonts w:ascii="Times New Roman"/>
                <w:b/>
                <w:i w:val="false"/>
                <w:color w:val="000000"/>
                <w:sz w:val="20"/>
              </w:rPr>
              <w:t>
куры, живые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күрке тауықтар индюки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қаздар, тірі</w:t>
            </w:r>
            <w:r>
              <w:br/>
            </w:r>
            <w:r>
              <w:rPr>
                <w:rFonts w:ascii="Times New Roman"/>
                <w:b/>
                <w:i w:val="false"/>
                <w:color w:val="000000"/>
                <w:sz w:val="20"/>
              </w:rPr>
              <w:t>
гуси, живые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үйректер</w:t>
            </w:r>
            <w:r>
              <w:br/>
            </w:r>
            <w:r>
              <w:rPr>
                <w:rFonts w:ascii="Times New Roman"/>
                <w:b/>
                <w:i w:val="false"/>
                <w:color w:val="000000"/>
                <w:sz w:val="20"/>
              </w:rPr>
              <w:t>
утки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мысыр тауықтар цесарки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аналық табынның мекиен-тауықтары куры-несушки родительского стада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1"/>
          <w:p>
            <w:pPr>
              <w:spacing w:after="20"/>
              <w:ind w:left="20"/>
              <w:jc w:val="both"/>
            </w:pPr>
            <w:r>
              <w:rPr>
                <w:rFonts w:ascii="Times New Roman"/>
                <w:b w:val="false"/>
                <w:i w:val="false"/>
                <w:color w:val="000000"/>
                <w:sz w:val="20"/>
              </w:rPr>
              <w:t>
1</w:t>
            </w:r>
          </w:p>
          <w:bookmarkEnd w:id="27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2"/>
          <w:p>
            <w:pPr>
              <w:spacing w:after="20"/>
              <w:ind w:left="20"/>
              <w:jc w:val="both"/>
            </w:pPr>
            <w:r>
              <w:rPr>
                <w:rFonts w:ascii="Times New Roman"/>
                <w:b w:val="false"/>
                <w:i w:val="false"/>
                <w:color w:val="000000"/>
                <w:sz w:val="20"/>
              </w:rPr>
              <w:t>
2</w:t>
            </w:r>
          </w:p>
          <w:bookmarkEnd w:id="27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3"/>
          <w:p>
            <w:pPr>
              <w:spacing w:after="20"/>
              <w:ind w:left="20"/>
              <w:jc w:val="both"/>
            </w:pPr>
            <w:r>
              <w:rPr>
                <w:rFonts w:ascii="Times New Roman"/>
                <w:b w:val="false"/>
                <w:i w:val="false"/>
                <w:color w:val="000000"/>
                <w:sz w:val="20"/>
              </w:rPr>
              <w:t>
3</w:t>
            </w:r>
          </w:p>
          <w:bookmarkEnd w:id="27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4"/>
          <w:p>
            <w:pPr>
              <w:spacing w:after="20"/>
              <w:ind w:left="20"/>
              <w:jc w:val="both"/>
            </w:pPr>
            <w:r>
              <w:rPr>
                <w:rFonts w:ascii="Times New Roman"/>
                <w:b w:val="false"/>
                <w:i w:val="false"/>
                <w:color w:val="000000"/>
                <w:sz w:val="20"/>
              </w:rPr>
              <w:t>
4</w:t>
            </w:r>
          </w:p>
          <w:bookmarkEnd w:id="27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5"/>
          <w:p>
            <w:pPr>
              <w:spacing w:after="20"/>
              <w:ind w:left="20"/>
              <w:jc w:val="both"/>
            </w:pPr>
            <w:r>
              <w:rPr>
                <w:rFonts w:ascii="Times New Roman"/>
                <w:b w:val="false"/>
                <w:i w:val="false"/>
                <w:color w:val="000000"/>
                <w:sz w:val="20"/>
              </w:rPr>
              <w:t>
5</w:t>
            </w:r>
          </w:p>
          <w:bookmarkEnd w:id="27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6"/>
          <w:p>
            <w:pPr>
              <w:spacing w:after="20"/>
              <w:ind w:left="20"/>
              <w:jc w:val="both"/>
            </w:pPr>
            <w:r>
              <w:rPr>
                <w:rFonts w:ascii="Times New Roman"/>
                <w:b w:val="false"/>
                <w:i w:val="false"/>
                <w:color w:val="000000"/>
                <w:sz w:val="20"/>
              </w:rPr>
              <w:t>
6</w:t>
            </w:r>
          </w:p>
          <w:bookmarkEnd w:id="27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7"/>
          <w:p>
            <w:pPr>
              <w:spacing w:after="20"/>
              <w:ind w:left="20"/>
              <w:jc w:val="both"/>
            </w:pPr>
            <w:r>
              <w:rPr>
                <w:rFonts w:ascii="Times New Roman"/>
                <w:b w:val="false"/>
                <w:i w:val="false"/>
                <w:color w:val="000000"/>
                <w:sz w:val="20"/>
              </w:rPr>
              <w:t>
7</w:t>
            </w:r>
          </w:p>
          <w:bookmarkEnd w:id="27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8"/>
          <w:p>
            <w:pPr>
              <w:spacing w:after="20"/>
              <w:ind w:left="20"/>
              <w:jc w:val="both"/>
            </w:pPr>
            <w:r>
              <w:rPr>
                <w:rFonts w:ascii="Times New Roman"/>
                <w:b w:val="false"/>
                <w:i w:val="false"/>
                <w:color w:val="000000"/>
                <w:sz w:val="20"/>
              </w:rPr>
              <w:t>
8</w:t>
            </w:r>
          </w:p>
          <w:bookmarkEnd w:id="27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9"/>
          <w:p>
            <w:pPr>
              <w:spacing w:after="20"/>
              <w:ind w:left="20"/>
              <w:jc w:val="both"/>
            </w:pPr>
            <w:r>
              <w:rPr>
                <w:rFonts w:ascii="Times New Roman"/>
                <w:b w:val="false"/>
                <w:i w:val="false"/>
                <w:color w:val="000000"/>
                <w:sz w:val="20"/>
              </w:rPr>
              <w:t>
9</w:t>
            </w:r>
          </w:p>
          <w:bookmarkEnd w:id="27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0"/>
          <w:p>
            <w:pPr>
              <w:spacing w:after="20"/>
              <w:ind w:left="20"/>
              <w:jc w:val="both"/>
            </w:pPr>
            <w:r>
              <w:rPr>
                <w:rFonts w:ascii="Times New Roman"/>
                <w:b w:val="false"/>
                <w:i w:val="false"/>
                <w:color w:val="000000"/>
                <w:sz w:val="20"/>
              </w:rPr>
              <w:t>
10</w:t>
            </w:r>
          </w:p>
          <w:bookmarkEnd w:id="28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1"/>
          <w:p>
            <w:pPr>
              <w:spacing w:after="20"/>
              <w:ind w:left="20"/>
              <w:jc w:val="both"/>
            </w:pPr>
            <w:r>
              <w:rPr>
                <w:rFonts w:ascii="Times New Roman"/>
                <w:b w:val="false"/>
                <w:i w:val="false"/>
                <w:color w:val="000000"/>
                <w:sz w:val="20"/>
              </w:rPr>
              <w:t>
11</w:t>
            </w:r>
          </w:p>
          <w:bookmarkEnd w:id="28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2"/>
          <w:p>
            <w:pPr>
              <w:spacing w:after="20"/>
              <w:ind w:left="20"/>
              <w:jc w:val="both"/>
            </w:pPr>
            <w:r>
              <w:rPr>
                <w:rFonts w:ascii="Times New Roman"/>
                <w:b w:val="false"/>
                <w:i w:val="false"/>
                <w:color w:val="000000"/>
                <w:sz w:val="20"/>
              </w:rPr>
              <w:t>
12</w:t>
            </w:r>
          </w:p>
          <w:bookmarkEnd w:id="28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3"/>
          <w:p>
            <w:pPr>
              <w:spacing w:after="20"/>
              <w:ind w:left="20"/>
              <w:jc w:val="both"/>
            </w:pPr>
            <w:r>
              <w:rPr>
                <w:rFonts w:ascii="Times New Roman"/>
                <w:b w:val="false"/>
                <w:i w:val="false"/>
                <w:color w:val="000000"/>
                <w:sz w:val="20"/>
              </w:rPr>
              <w:t>
13</w:t>
            </w:r>
          </w:p>
          <w:bookmarkEnd w:id="28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4"/>
          <w:p>
            <w:pPr>
              <w:spacing w:after="20"/>
              <w:ind w:left="20"/>
              <w:jc w:val="both"/>
            </w:pPr>
            <w:r>
              <w:rPr>
                <w:rFonts w:ascii="Times New Roman"/>
                <w:b w:val="false"/>
                <w:i w:val="false"/>
                <w:color w:val="000000"/>
                <w:sz w:val="20"/>
              </w:rPr>
              <w:t>
14</w:t>
            </w:r>
          </w:p>
          <w:bookmarkEnd w:id="28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5"/>
          <w:p>
            <w:pPr>
              <w:spacing w:after="20"/>
              <w:ind w:left="20"/>
              <w:jc w:val="both"/>
            </w:pPr>
            <w:r>
              <w:rPr>
                <w:rFonts w:ascii="Times New Roman"/>
                <w:b w:val="false"/>
                <w:i w:val="false"/>
                <w:color w:val="000000"/>
                <w:sz w:val="20"/>
              </w:rPr>
              <w:t>
15</w:t>
            </w:r>
          </w:p>
          <w:bookmarkEnd w:id="28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6"/>
          <w:p>
            <w:pPr>
              <w:spacing w:after="20"/>
              <w:ind w:left="20"/>
              <w:jc w:val="both"/>
            </w:pPr>
            <w:r>
              <w:rPr>
                <w:rFonts w:ascii="Times New Roman"/>
                <w:b w:val="false"/>
                <w:i w:val="false"/>
                <w:color w:val="000000"/>
                <w:sz w:val="20"/>
              </w:rPr>
              <w:t>
16</w:t>
            </w:r>
          </w:p>
          <w:bookmarkEnd w:id="28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7"/>
          <w:p>
            <w:pPr>
              <w:spacing w:after="20"/>
              <w:ind w:left="20"/>
              <w:jc w:val="both"/>
            </w:pPr>
            <w:r>
              <w:rPr>
                <w:rFonts w:ascii="Times New Roman"/>
                <w:b w:val="false"/>
                <w:i w:val="false"/>
                <w:color w:val="000000"/>
                <w:sz w:val="20"/>
              </w:rPr>
              <w:t>
17</w:t>
            </w:r>
          </w:p>
          <w:bookmarkEnd w:id="28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8"/>
          <w:p>
            <w:pPr>
              <w:spacing w:after="20"/>
              <w:ind w:left="20"/>
              <w:jc w:val="both"/>
            </w:pPr>
            <w:r>
              <w:rPr>
                <w:rFonts w:ascii="Times New Roman"/>
                <w:b w:val="false"/>
                <w:i w:val="false"/>
                <w:color w:val="000000"/>
                <w:sz w:val="20"/>
              </w:rPr>
              <w:t>
18</w:t>
            </w:r>
          </w:p>
          <w:bookmarkEnd w:id="28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9"/>
          <w:p>
            <w:pPr>
              <w:spacing w:after="20"/>
              <w:ind w:left="20"/>
              <w:jc w:val="both"/>
            </w:pPr>
            <w:r>
              <w:rPr>
                <w:rFonts w:ascii="Times New Roman"/>
                <w:b w:val="false"/>
                <w:i w:val="false"/>
                <w:color w:val="000000"/>
                <w:sz w:val="20"/>
              </w:rPr>
              <w:t>
19</w:t>
            </w:r>
          </w:p>
          <w:bookmarkEnd w:id="28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0"/>
          <w:p>
            <w:pPr>
              <w:spacing w:after="20"/>
              <w:ind w:left="20"/>
              <w:jc w:val="both"/>
            </w:pPr>
            <w:r>
              <w:rPr>
                <w:rFonts w:ascii="Times New Roman"/>
                <w:b w:val="false"/>
                <w:i w:val="false"/>
                <w:color w:val="000000"/>
                <w:sz w:val="20"/>
              </w:rPr>
              <w:t>
20</w:t>
            </w:r>
          </w:p>
          <w:bookmarkEnd w:id="29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449"/>
        <w:gridCol w:w="920"/>
        <w:gridCol w:w="1284"/>
        <w:gridCol w:w="920"/>
        <w:gridCol w:w="1284"/>
        <w:gridCol w:w="920"/>
        <w:gridCol w:w="920"/>
        <w:gridCol w:w="920"/>
        <w:gridCol w:w="921"/>
        <w:gridCol w:w="921"/>
        <w:gridCol w:w="921"/>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Фермада өсірілетін өзге де тірі малдар, барлығы</w:t>
            </w:r>
            <w:r>
              <w:br/>
            </w:r>
            <w:r>
              <w:rPr>
                <w:rFonts w:ascii="Times New Roman"/>
                <w:b/>
                <w:i w:val="false"/>
                <w:color w:val="000000"/>
                <w:sz w:val="20"/>
              </w:rPr>
              <w:t>
Животные прочие, выращиваемые на ферме живые, голов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Торда өсірілетін терісі бағалы аңдар</w:t>
            </w:r>
            <w:r>
              <w:br/>
            </w:r>
            <w:r>
              <w:rPr>
                <w:rFonts w:ascii="Times New Roman"/>
                <w:b/>
                <w:i w:val="false"/>
                <w:color w:val="000000"/>
                <w:sz w:val="20"/>
              </w:rPr>
              <w:t>
Звери пушные клеточного разведения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Балық және басқа су жануарларын аулау, кг</w:t>
            </w:r>
            <w:r>
              <w:br/>
            </w:r>
            <w:r>
              <w:rPr>
                <w:rFonts w:ascii="Times New Roman"/>
                <w:b/>
                <w:i w:val="false"/>
                <w:color w:val="000000"/>
                <w:sz w:val="20"/>
              </w:rPr>
              <w:t>
Улов рыбы и других водных животных, кг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тірі үй қояндары</w:t>
            </w:r>
            <w:r>
              <w:br/>
            </w:r>
            <w:r>
              <w:rPr>
                <w:rFonts w:ascii="Times New Roman"/>
                <w:b/>
                <w:i w:val="false"/>
                <w:color w:val="000000"/>
                <w:sz w:val="20"/>
              </w:rPr>
              <w:t>
кролики домашние, живые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бөденелер</w:t>
            </w:r>
            <w:r>
              <w:br/>
            </w:r>
            <w:r>
              <w:rPr>
                <w:rFonts w:ascii="Times New Roman"/>
                <w:b/>
                <w:i w:val="false"/>
                <w:color w:val="000000"/>
                <w:sz w:val="20"/>
              </w:rPr>
              <w:t>
перепелки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түйеқұстар страусы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қырға-уылдар</w:t>
            </w:r>
            <w:r>
              <w:br/>
            </w:r>
            <w:r>
              <w:rPr>
                <w:rFonts w:ascii="Times New Roman"/>
                <w:b/>
                <w:i w:val="false"/>
                <w:color w:val="000000"/>
                <w:sz w:val="20"/>
              </w:rPr>
              <w:t>
фазаны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араның балұясы</w:t>
            </w:r>
            <w:r>
              <w:br/>
            </w:r>
            <w:r>
              <w:rPr>
                <w:rFonts w:ascii="Times New Roman"/>
                <w:b/>
                <w:i w:val="false"/>
                <w:color w:val="000000"/>
                <w:sz w:val="20"/>
              </w:rPr>
              <w:t>
пчело-</w:t>
            </w:r>
            <w:r>
              <w:br/>
            </w:r>
            <w:r>
              <w:rPr>
                <w:rFonts w:ascii="Times New Roman"/>
                <w:b/>
                <w:i w:val="false"/>
                <w:color w:val="000000"/>
                <w:sz w:val="20"/>
              </w:rPr>
              <w:t>
семьи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шаруашылықтарда өсірілген бұғылар олени, разведенные в хозяйствах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торда өсірілетін түлкілер</w:t>
            </w:r>
            <w:r>
              <w:br/>
            </w:r>
            <w:r>
              <w:rPr>
                <w:rFonts w:ascii="Times New Roman"/>
                <w:b/>
                <w:i w:val="false"/>
                <w:color w:val="000000"/>
                <w:sz w:val="20"/>
              </w:rPr>
              <w:t>
лисица клеточного разведения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торда өсірілетін қара түлкі</w:t>
            </w:r>
            <w:r>
              <w:br/>
            </w:r>
            <w:r>
              <w:rPr>
                <w:rFonts w:ascii="Times New Roman"/>
                <w:b/>
                <w:i w:val="false"/>
                <w:color w:val="000000"/>
                <w:sz w:val="20"/>
              </w:rPr>
              <w:t>
песец клеточного разведения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торда өсірілетін қара күзен</w:t>
            </w:r>
            <w:r>
              <w:br/>
            </w:r>
            <w:r>
              <w:rPr>
                <w:rFonts w:ascii="Times New Roman"/>
                <w:b/>
                <w:i w:val="false"/>
                <w:color w:val="000000"/>
                <w:sz w:val="20"/>
              </w:rPr>
              <w:t>
норка клеточного</w:t>
            </w:r>
            <w:r>
              <w:br/>
            </w:r>
            <w:r>
              <w:rPr>
                <w:rFonts w:ascii="Times New Roman"/>
                <w:b/>
                <w:i w:val="false"/>
                <w:color w:val="000000"/>
                <w:sz w:val="20"/>
              </w:rPr>
              <w:t>
разведения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1"/>
          <w:p>
            <w:pPr>
              <w:spacing w:after="20"/>
              <w:ind w:left="20"/>
              <w:jc w:val="both"/>
            </w:pPr>
            <w:r>
              <w:rPr>
                <w:rFonts w:ascii="Times New Roman"/>
                <w:b w:val="false"/>
                <w:i w:val="false"/>
                <w:color w:val="000000"/>
                <w:sz w:val="20"/>
              </w:rPr>
              <w:t>
1</w:t>
            </w:r>
          </w:p>
          <w:bookmarkEnd w:id="291"/>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2"/>
          <w:p>
            <w:pPr>
              <w:spacing w:after="20"/>
              <w:ind w:left="20"/>
              <w:jc w:val="both"/>
            </w:pPr>
            <w:r>
              <w:rPr>
                <w:rFonts w:ascii="Times New Roman"/>
                <w:b w:val="false"/>
                <w:i w:val="false"/>
                <w:color w:val="000000"/>
                <w:sz w:val="20"/>
              </w:rPr>
              <w:t>
2</w:t>
            </w:r>
          </w:p>
          <w:bookmarkEnd w:id="292"/>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3"/>
          <w:p>
            <w:pPr>
              <w:spacing w:after="20"/>
              <w:ind w:left="20"/>
              <w:jc w:val="both"/>
            </w:pPr>
            <w:r>
              <w:rPr>
                <w:rFonts w:ascii="Times New Roman"/>
                <w:b w:val="false"/>
                <w:i w:val="false"/>
                <w:color w:val="000000"/>
                <w:sz w:val="20"/>
              </w:rPr>
              <w:t>
3</w:t>
            </w:r>
          </w:p>
          <w:bookmarkEnd w:id="293"/>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4"/>
          <w:p>
            <w:pPr>
              <w:spacing w:after="20"/>
              <w:ind w:left="20"/>
              <w:jc w:val="both"/>
            </w:pPr>
            <w:r>
              <w:rPr>
                <w:rFonts w:ascii="Times New Roman"/>
                <w:b w:val="false"/>
                <w:i w:val="false"/>
                <w:color w:val="000000"/>
                <w:sz w:val="20"/>
              </w:rPr>
              <w:t>
4</w:t>
            </w:r>
          </w:p>
          <w:bookmarkEnd w:id="294"/>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5"/>
          <w:p>
            <w:pPr>
              <w:spacing w:after="20"/>
              <w:ind w:left="20"/>
              <w:jc w:val="both"/>
            </w:pPr>
            <w:r>
              <w:rPr>
                <w:rFonts w:ascii="Times New Roman"/>
                <w:b w:val="false"/>
                <w:i w:val="false"/>
                <w:color w:val="000000"/>
                <w:sz w:val="20"/>
              </w:rPr>
              <w:t>
5</w:t>
            </w:r>
          </w:p>
          <w:bookmarkEnd w:id="295"/>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6"/>
          <w:p>
            <w:pPr>
              <w:spacing w:after="20"/>
              <w:ind w:left="20"/>
              <w:jc w:val="both"/>
            </w:pPr>
            <w:r>
              <w:rPr>
                <w:rFonts w:ascii="Times New Roman"/>
                <w:b w:val="false"/>
                <w:i w:val="false"/>
                <w:color w:val="000000"/>
                <w:sz w:val="20"/>
              </w:rPr>
              <w:t>
6</w:t>
            </w:r>
          </w:p>
          <w:bookmarkEnd w:id="296"/>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7"/>
          <w:p>
            <w:pPr>
              <w:spacing w:after="20"/>
              <w:ind w:left="20"/>
              <w:jc w:val="both"/>
            </w:pPr>
            <w:r>
              <w:rPr>
                <w:rFonts w:ascii="Times New Roman"/>
                <w:b w:val="false"/>
                <w:i w:val="false"/>
                <w:color w:val="000000"/>
                <w:sz w:val="20"/>
              </w:rPr>
              <w:t>
7</w:t>
            </w:r>
          </w:p>
          <w:bookmarkEnd w:id="297"/>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8"/>
          <w:p>
            <w:pPr>
              <w:spacing w:after="20"/>
              <w:ind w:left="20"/>
              <w:jc w:val="both"/>
            </w:pPr>
            <w:r>
              <w:rPr>
                <w:rFonts w:ascii="Times New Roman"/>
                <w:b w:val="false"/>
                <w:i w:val="false"/>
                <w:color w:val="000000"/>
                <w:sz w:val="20"/>
              </w:rPr>
              <w:t>
8</w:t>
            </w:r>
          </w:p>
          <w:bookmarkEnd w:id="298"/>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9"/>
          <w:p>
            <w:pPr>
              <w:spacing w:after="20"/>
              <w:ind w:left="20"/>
              <w:jc w:val="both"/>
            </w:pPr>
            <w:r>
              <w:rPr>
                <w:rFonts w:ascii="Times New Roman"/>
                <w:b w:val="false"/>
                <w:i w:val="false"/>
                <w:color w:val="000000"/>
                <w:sz w:val="20"/>
              </w:rPr>
              <w:t>
9</w:t>
            </w:r>
          </w:p>
          <w:bookmarkEnd w:id="299"/>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0"/>
          <w:p>
            <w:pPr>
              <w:spacing w:after="20"/>
              <w:ind w:left="20"/>
              <w:jc w:val="both"/>
            </w:pPr>
            <w:r>
              <w:rPr>
                <w:rFonts w:ascii="Times New Roman"/>
                <w:b w:val="false"/>
                <w:i w:val="false"/>
                <w:color w:val="000000"/>
                <w:sz w:val="20"/>
              </w:rPr>
              <w:t>
10</w:t>
            </w:r>
          </w:p>
          <w:bookmarkEnd w:id="300"/>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1"/>
          <w:p>
            <w:pPr>
              <w:spacing w:after="20"/>
              <w:ind w:left="20"/>
              <w:jc w:val="both"/>
            </w:pPr>
            <w:r>
              <w:rPr>
                <w:rFonts w:ascii="Times New Roman"/>
                <w:b w:val="false"/>
                <w:i w:val="false"/>
                <w:color w:val="000000"/>
                <w:sz w:val="20"/>
              </w:rPr>
              <w:t>
11</w:t>
            </w:r>
          </w:p>
          <w:bookmarkEnd w:id="301"/>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2"/>
          <w:p>
            <w:pPr>
              <w:spacing w:after="20"/>
              <w:ind w:left="20"/>
              <w:jc w:val="both"/>
            </w:pPr>
            <w:r>
              <w:rPr>
                <w:rFonts w:ascii="Times New Roman"/>
                <w:b w:val="false"/>
                <w:i w:val="false"/>
                <w:color w:val="000000"/>
                <w:sz w:val="20"/>
              </w:rPr>
              <w:t>
12</w:t>
            </w:r>
          </w:p>
          <w:bookmarkEnd w:id="302"/>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3"/>
          <w:p>
            <w:pPr>
              <w:spacing w:after="20"/>
              <w:ind w:left="20"/>
              <w:jc w:val="both"/>
            </w:pPr>
            <w:r>
              <w:rPr>
                <w:rFonts w:ascii="Times New Roman"/>
                <w:b w:val="false"/>
                <w:i w:val="false"/>
                <w:color w:val="000000"/>
                <w:sz w:val="20"/>
              </w:rPr>
              <w:t>
13</w:t>
            </w:r>
          </w:p>
          <w:bookmarkEnd w:id="303"/>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4"/>
          <w:p>
            <w:pPr>
              <w:spacing w:after="20"/>
              <w:ind w:left="20"/>
              <w:jc w:val="both"/>
            </w:pPr>
            <w:r>
              <w:rPr>
                <w:rFonts w:ascii="Times New Roman"/>
                <w:b w:val="false"/>
                <w:i w:val="false"/>
                <w:color w:val="000000"/>
                <w:sz w:val="20"/>
              </w:rPr>
              <w:t>
14</w:t>
            </w:r>
          </w:p>
          <w:bookmarkEnd w:id="304"/>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5"/>
          <w:p>
            <w:pPr>
              <w:spacing w:after="20"/>
              <w:ind w:left="20"/>
              <w:jc w:val="both"/>
            </w:pPr>
            <w:r>
              <w:rPr>
                <w:rFonts w:ascii="Times New Roman"/>
                <w:b w:val="false"/>
                <w:i w:val="false"/>
                <w:color w:val="000000"/>
                <w:sz w:val="20"/>
              </w:rPr>
              <w:t>
15</w:t>
            </w:r>
          </w:p>
          <w:bookmarkEnd w:id="305"/>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6"/>
          <w:p>
            <w:pPr>
              <w:spacing w:after="20"/>
              <w:ind w:left="20"/>
              <w:jc w:val="both"/>
            </w:pPr>
            <w:r>
              <w:rPr>
                <w:rFonts w:ascii="Times New Roman"/>
                <w:b w:val="false"/>
                <w:i w:val="false"/>
                <w:color w:val="000000"/>
                <w:sz w:val="20"/>
              </w:rPr>
              <w:t>
16</w:t>
            </w:r>
          </w:p>
          <w:bookmarkEnd w:id="306"/>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7"/>
          <w:p>
            <w:pPr>
              <w:spacing w:after="20"/>
              <w:ind w:left="20"/>
              <w:jc w:val="both"/>
            </w:pPr>
            <w:r>
              <w:rPr>
                <w:rFonts w:ascii="Times New Roman"/>
                <w:b w:val="false"/>
                <w:i w:val="false"/>
                <w:color w:val="000000"/>
                <w:sz w:val="20"/>
              </w:rPr>
              <w:t>
17</w:t>
            </w:r>
          </w:p>
          <w:bookmarkEnd w:id="307"/>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8"/>
          <w:p>
            <w:pPr>
              <w:spacing w:after="20"/>
              <w:ind w:left="20"/>
              <w:jc w:val="both"/>
            </w:pPr>
            <w:r>
              <w:rPr>
                <w:rFonts w:ascii="Times New Roman"/>
                <w:b w:val="false"/>
                <w:i w:val="false"/>
                <w:color w:val="000000"/>
                <w:sz w:val="20"/>
              </w:rPr>
              <w:t>
18</w:t>
            </w:r>
          </w:p>
          <w:bookmarkEnd w:id="308"/>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9"/>
          <w:p>
            <w:pPr>
              <w:spacing w:after="20"/>
              <w:ind w:left="20"/>
              <w:jc w:val="both"/>
            </w:pPr>
            <w:r>
              <w:rPr>
                <w:rFonts w:ascii="Times New Roman"/>
                <w:b w:val="false"/>
                <w:i w:val="false"/>
                <w:color w:val="000000"/>
                <w:sz w:val="20"/>
              </w:rPr>
              <w:t>
19</w:t>
            </w:r>
          </w:p>
          <w:bookmarkEnd w:id="309"/>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0"/>
          <w:p>
            <w:pPr>
              <w:spacing w:after="20"/>
              <w:ind w:left="20"/>
              <w:jc w:val="both"/>
            </w:pPr>
            <w:r>
              <w:rPr>
                <w:rFonts w:ascii="Times New Roman"/>
                <w:b w:val="false"/>
                <w:i w:val="false"/>
                <w:color w:val="000000"/>
                <w:sz w:val="20"/>
              </w:rPr>
              <w:t>
20</w:t>
            </w:r>
          </w:p>
          <w:bookmarkEnd w:id="310"/>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311"/>
    <w:p>
      <w:pPr>
        <w:spacing w:after="0"/>
        <w:ind w:left="0"/>
        <w:jc w:val="both"/>
      </w:pPr>
      <w:r>
        <w:rPr>
          <w:rFonts w:ascii="Times New Roman"/>
          <w:b w:val="false"/>
          <w:i w:val="false"/>
          <w:color w:val="000000"/>
          <w:sz w:val="28"/>
        </w:rPr>
        <w:t xml:space="preserve">
      </w:t>
      </w:r>
      <w:r>
        <w:rPr>
          <w:rFonts w:ascii="Times New Roman"/>
          <w:b/>
          <w:i w:val="false"/>
          <w:color w:val="000000"/>
          <w:sz w:val="28"/>
        </w:rPr>
        <w:t>3. Жылыжайлардың, өсімдік шаруашылығының ауыл шаруашылық өнімдерін сақтауға арналған және малды ұстауға арналған құрылыстарының болуы туралы мәліметтерді көрсетіңіз</w:t>
      </w:r>
    </w:p>
    <w:bookmarkEnd w:id="311"/>
    <w:bookmarkStart w:name="z382" w:id="312"/>
    <w:p>
      <w:pPr>
        <w:spacing w:after="0"/>
        <w:ind w:left="0"/>
        <w:jc w:val="both"/>
      </w:pPr>
      <w:r>
        <w:rPr>
          <w:rFonts w:ascii="Times New Roman"/>
          <w:b w:val="false"/>
          <w:i w:val="false"/>
          <w:color w:val="000000"/>
          <w:sz w:val="28"/>
        </w:rPr>
        <w:t>
      Укажите сведения о наличии теплиц, построек для хранения сельскохозяйственной продукции растениеводства и для содержания скота</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932"/>
        <w:gridCol w:w="754"/>
        <w:gridCol w:w="864"/>
        <w:gridCol w:w="754"/>
        <w:gridCol w:w="864"/>
        <w:gridCol w:w="754"/>
        <w:gridCol w:w="864"/>
        <w:gridCol w:w="754"/>
        <w:gridCol w:w="1074"/>
        <w:gridCol w:w="1172"/>
        <w:gridCol w:w="1172"/>
        <w:gridCol w:w="1172"/>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шаруашылық ғимараттар</w:t>
            </w:r>
            <w:r>
              <w:rPr>
                <w:rFonts w:ascii="Times New Roman"/>
                <w:b/>
                <w:i w:val="false"/>
                <w:color w:val="000000"/>
                <w:vertAlign w:val="superscript"/>
              </w:rPr>
              <w:t>4</w:t>
            </w:r>
            <w:r>
              <w:br/>
            </w:r>
            <w:r>
              <w:rPr>
                <w:rFonts w:ascii="Times New Roman"/>
                <w:b/>
                <w:i w:val="false"/>
                <w:color w:val="000000"/>
                <w:sz w:val="20"/>
              </w:rPr>
              <w:t xml:space="preserve">
Сельскохозяйственные здания </w:t>
            </w:r>
            <w:r>
              <w:rPr>
                <w:rFonts w:ascii="Times New Roman"/>
                <w:b/>
                <w:i w:val="false"/>
                <w:color w:val="000000"/>
                <w:vertAlign w:val="superscript"/>
              </w:rPr>
              <w:t>4</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өсіруге арналған жылыжайлар</w:t>
            </w:r>
            <w:r>
              <w:br/>
            </w:r>
            <w:r>
              <w:rPr>
                <w:rFonts w:ascii="Times New Roman"/>
                <w:b/>
                <w:i w:val="false"/>
                <w:color w:val="000000"/>
                <w:sz w:val="20"/>
              </w:rPr>
              <w:t>теплицы для выращивания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өсіруге арналған жылыжайлар</w:t>
            </w:r>
            <w:r>
              <w:br/>
            </w:r>
            <w:r>
              <w:rPr>
                <w:rFonts w:ascii="Times New Roman"/>
                <w:b/>
                <w:i w:val="false"/>
                <w:color w:val="000000"/>
                <w:sz w:val="20"/>
              </w:rPr>
              <w:t>теплицы для выращивания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сыйымды-лығы, тонна </w:t>
            </w:r>
            <w:r>
              <w:br/>
            </w:r>
            <w:r>
              <w:rPr>
                <w:rFonts w:ascii="Times New Roman"/>
                <w:b/>
                <w:i w:val="false"/>
                <w:color w:val="000000"/>
                <w:sz w:val="20"/>
              </w:rPr>
              <w:t>вместимость, тонна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сыйымды-лығы, тонна </w:t>
            </w:r>
            <w:r>
              <w:br/>
            </w:r>
            <w:r>
              <w:rPr>
                <w:rFonts w:ascii="Times New Roman"/>
                <w:b/>
                <w:i w:val="false"/>
                <w:color w:val="000000"/>
                <w:sz w:val="20"/>
              </w:rPr>
              <w:t>вместимость, тонна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сыйымды-лығы, тонна </w:t>
            </w:r>
            <w:r>
              <w:br/>
            </w:r>
            <w:r>
              <w:rPr>
                <w:rFonts w:ascii="Times New Roman"/>
                <w:b/>
                <w:i w:val="false"/>
                <w:color w:val="000000"/>
                <w:sz w:val="20"/>
              </w:rPr>
              <w:t>вместимость, тонна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сыйымды-лығы, тонна </w:t>
            </w:r>
            <w:r>
              <w:br/>
            </w:r>
            <w:r>
              <w:rPr>
                <w:rFonts w:ascii="Times New Roman"/>
                <w:b/>
                <w:i w:val="false"/>
                <w:color w:val="000000"/>
                <w:sz w:val="20"/>
              </w:rPr>
              <w:t>вместимость, тонна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сыйымды-лығы, шаршы метр </w:t>
            </w:r>
            <w:r>
              <w:br/>
            </w:r>
            <w:r>
              <w:rPr>
                <w:rFonts w:ascii="Times New Roman"/>
                <w:b/>
                <w:i w:val="false"/>
                <w:color w:val="000000"/>
                <w:sz w:val="20"/>
              </w:rPr>
              <w:t>вместимость, квадратный метр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сыйымды-лығы, шаршы метр </w:t>
            </w:r>
            <w:r>
              <w:br/>
            </w:r>
            <w:r>
              <w:rPr>
                <w:rFonts w:ascii="Times New Roman"/>
                <w:b/>
                <w:i w:val="false"/>
                <w:color w:val="000000"/>
                <w:sz w:val="20"/>
              </w:rPr>
              <w:t>вместимость, квадратный метр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3"/>
          <w:p>
            <w:pPr>
              <w:spacing w:after="20"/>
              <w:ind w:left="20"/>
              <w:jc w:val="both"/>
            </w:pPr>
            <w:r>
              <w:rPr>
                <w:rFonts w:ascii="Times New Roman"/>
                <w:b w:val="false"/>
                <w:i w:val="false"/>
                <w:color w:val="000000"/>
                <w:sz w:val="20"/>
              </w:rPr>
              <w:t>
1</w:t>
            </w:r>
          </w:p>
          <w:bookmarkEnd w:id="313"/>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4"/>
          <w:p>
            <w:pPr>
              <w:spacing w:after="20"/>
              <w:ind w:left="20"/>
              <w:jc w:val="both"/>
            </w:pPr>
            <w:r>
              <w:rPr>
                <w:rFonts w:ascii="Times New Roman"/>
                <w:b w:val="false"/>
                <w:i w:val="false"/>
                <w:color w:val="000000"/>
                <w:sz w:val="20"/>
              </w:rPr>
              <w:t>
2</w:t>
            </w:r>
          </w:p>
          <w:bookmarkEnd w:id="314"/>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5"/>
          <w:p>
            <w:pPr>
              <w:spacing w:after="20"/>
              <w:ind w:left="20"/>
              <w:jc w:val="both"/>
            </w:pPr>
            <w:r>
              <w:rPr>
                <w:rFonts w:ascii="Times New Roman"/>
                <w:b w:val="false"/>
                <w:i w:val="false"/>
                <w:color w:val="000000"/>
                <w:sz w:val="20"/>
              </w:rPr>
              <w:t>
3</w:t>
            </w:r>
          </w:p>
          <w:bookmarkEnd w:id="315"/>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6"/>
          <w:p>
            <w:pPr>
              <w:spacing w:after="20"/>
              <w:ind w:left="20"/>
              <w:jc w:val="both"/>
            </w:pPr>
            <w:r>
              <w:rPr>
                <w:rFonts w:ascii="Times New Roman"/>
                <w:b w:val="false"/>
                <w:i w:val="false"/>
                <w:color w:val="000000"/>
                <w:sz w:val="20"/>
              </w:rPr>
              <w:t>
4</w:t>
            </w:r>
          </w:p>
          <w:bookmarkEnd w:id="316"/>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7"/>
          <w:p>
            <w:pPr>
              <w:spacing w:after="20"/>
              <w:ind w:left="20"/>
              <w:jc w:val="both"/>
            </w:pPr>
            <w:r>
              <w:rPr>
                <w:rFonts w:ascii="Times New Roman"/>
                <w:b w:val="false"/>
                <w:i w:val="false"/>
                <w:color w:val="000000"/>
                <w:sz w:val="20"/>
              </w:rPr>
              <w:t>
5</w:t>
            </w:r>
          </w:p>
          <w:bookmarkEnd w:id="317"/>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8"/>
          <w:p>
            <w:pPr>
              <w:spacing w:after="20"/>
              <w:ind w:left="20"/>
              <w:jc w:val="both"/>
            </w:pPr>
            <w:r>
              <w:rPr>
                <w:rFonts w:ascii="Times New Roman"/>
                <w:b w:val="false"/>
                <w:i w:val="false"/>
                <w:color w:val="000000"/>
                <w:sz w:val="20"/>
              </w:rPr>
              <w:t>
6</w:t>
            </w:r>
          </w:p>
          <w:bookmarkEnd w:id="318"/>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9"/>
          <w:p>
            <w:pPr>
              <w:spacing w:after="20"/>
              <w:ind w:left="20"/>
              <w:jc w:val="both"/>
            </w:pPr>
            <w:r>
              <w:rPr>
                <w:rFonts w:ascii="Times New Roman"/>
                <w:b w:val="false"/>
                <w:i w:val="false"/>
                <w:color w:val="000000"/>
                <w:sz w:val="20"/>
              </w:rPr>
              <w:t>
7</w:t>
            </w:r>
          </w:p>
          <w:bookmarkEnd w:id="319"/>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0"/>
          <w:p>
            <w:pPr>
              <w:spacing w:after="20"/>
              <w:ind w:left="20"/>
              <w:jc w:val="both"/>
            </w:pPr>
            <w:r>
              <w:rPr>
                <w:rFonts w:ascii="Times New Roman"/>
                <w:b w:val="false"/>
                <w:i w:val="false"/>
                <w:color w:val="000000"/>
                <w:sz w:val="20"/>
              </w:rPr>
              <w:t>
8</w:t>
            </w:r>
          </w:p>
          <w:bookmarkEnd w:id="320"/>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1"/>
          <w:p>
            <w:pPr>
              <w:spacing w:after="20"/>
              <w:ind w:left="20"/>
              <w:jc w:val="both"/>
            </w:pPr>
            <w:r>
              <w:rPr>
                <w:rFonts w:ascii="Times New Roman"/>
                <w:b w:val="false"/>
                <w:i w:val="false"/>
                <w:color w:val="000000"/>
                <w:sz w:val="20"/>
              </w:rPr>
              <w:t>
9</w:t>
            </w:r>
          </w:p>
          <w:bookmarkEnd w:id="321"/>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2"/>
          <w:p>
            <w:pPr>
              <w:spacing w:after="20"/>
              <w:ind w:left="20"/>
              <w:jc w:val="both"/>
            </w:pPr>
            <w:r>
              <w:rPr>
                <w:rFonts w:ascii="Times New Roman"/>
                <w:b w:val="false"/>
                <w:i w:val="false"/>
                <w:color w:val="000000"/>
                <w:sz w:val="20"/>
              </w:rPr>
              <w:t>
10</w:t>
            </w:r>
          </w:p>
          <w:bookmarkEnd w:id="32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3"/>
          <w:p>
            <w:pPr>
              <w:spacing w:after="20"/>
              <w:ind w:left="20"/>
              <w:jc w:val="both"/>
            </w:pPr>
            <w:r>
              <w:rPr>
                <w:rFonts w:ascii="Times New Roman"/>
                <w:b w:val="false"/>
                <w:i w:val="false"/>
                <w:color w:val="000000"/>
                <w:sz w:val="20"/>
              </w:rPr>
              <w:t>
11</w:t>
            </w:r>
          </w:p>
          <w:bookmarkEnd w:id="323"/>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4"/>
          <w:p>
            <w:pPr>
              <w:spacing w:after="20"/>
              <w:ind w:left="20"/>
              <w:jc w:val="both"/>
            </w:pPr>
            <w:r>
              <w:rPr>
                <w:rFonts w:ascii="Times New Roman"/>
                <w:b w:val="false"/>
                <w:i w:val="false"/>
                <w:color w:val="000000"/>
                <w:sz w:val="20"/>
              </w:rPr>
              <w:t>
12</w:t>
            </w:r>
          </w:p>
          <w:bookmarkEnd w:id="324"/>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5"/>
          <w:p>
            <w:pPr>
              <w:spacing w:after="20"/>
              <w:ind w:left="20"/>
              <w:jc w:val="both"/>
            </w:pPr>
            <w:r>
              <w:rPr>
                <w:rFonts w:ascii="Times New Roman"/>
                <w:b w:val="false"/>
                <w:i w:val="false"/>
                <w:color w:val="000000"/>
                <w:sz w:val="20"/>
              </w:rPr>
              <w:t>
13</w:t>
            </w:r>
          </w:p>
          <w:bookmarkEnd w:id="325"/>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6"/>
          <w:p>
            <w:pPr>
              <w:spacing w:after="20"/>
              <w:ind w:left="20"/>
              <w:jc w:val="both"/>
            </w:pPr>
            <w:r>
              <w:rPr>
                <w:rFonts w:ascii="Times New Roman"/>
                <w:b w:val="false"/>
                <w:i w:val="false"/>
                <w:color w:val="000000"/>
                <w:sz w:val="20"/>
              </w:rPr>
              <w:t>
14</w:t>
            </w:r>
          </w:p>
          <w:bookmarkEnd w:id="326"/>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7"/>
          <w:p>
            <w:pPr>
              <w:spacing w:after="20"/>
              <w:ind w:left="20"/>
              <w:jc w:val="both"/>
            </w:pPr>
            <w:r>
              <w:rPr>
                <w:rFonts w:ascii="Times New Roman"/>
                <w:b w:val="false"/>
                <w:i w:val="false"/>
                <w:color w:val="000000"/>
                <w:sz w:val="20"/>
              </w:rPr>
              <w:t>
15</w:t>
            </w:r>
          </w:p>
          <w:bookmarkEnd w:id="327"/>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8"/>
          <w:p>
            <w:pPr>
              <w:spacing w:after="20"/>
              <w:ind w:left="20"/>
              <w:jc w:val="both"/>
            </w:pPr>
            <w:r>
              <w:rPr>
                <w:rFonts w:ascii="Times New Roman"/>
                <w:b w:val="false"/>
                <w:i w:val="false"/>
                <w:color w:val="000000"/>
                <w:sz w:val="20"/>
              </w:rPr>
              <w:t>
16</w:t>
            </w:r>
          </w:p>
          <w:bookmarkEnd w:id="328"/>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9"/>
          <w:p>
            <w:pPr>
              <w:spacing w:after="20"/>
              <w:ind w:left="20"/>
              <w:jc w:val="both"/>
            </w:pPr>
            <w:r>
              <w:rPr>
                <w:rFonts w:ascii="Times New Roman"/>
                <w:b w:val="false"/>
                <w:i w:val="false"/>
                <w:color w:val="000000"/>
                <w:sz w:val="20"/>
              </w:rPr>
              <w:t>
17</w:t>
            </w:r>
          </w:p>
          <w:bookmarkEnd w:id="329"/>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0"/>
          <w:p>
            <w:pPr>
              <w:spacing w:after="20"/>
              <w:ind w:left="20"/>
              <w:jc w:val="both"/>
            </w:pPr>
            <w:r>
              <w:rPr>
                <w:rFonts w:ascii="Times New Roman"/>
                <w:b w:val="false"/>
                <w:i w:val="false"/>
                <w:color w:val="000000"/>
                <w:sz w:val="20"/>
              </w:rPr>
              <w:t>
18</w:t>
            </w:r>
          </w:p>
          <w:bookmarkEnd w:id="330"/>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1"/>
          <w:p>
            <w:pPr>
              <w:spacing w:after="20"/>
              <w:ind w:left="20"/>
              <w:jc w:val="both"/>
            </w:pPr>
            <w:r>
              <w:rPr>
                <w:rFonts w:ascii="Times New Roman"/>
                <w:b w:val="false"/>
                <w:i w:val="false"/>
                <w:color w:val="000000"/>
                <w:sz w:val="20"/>
              </w:rPr>
              <w:t>
19</w:t>
            </w:r>
          </w:p>
          <w:bookmarkEnd w:id="331"/>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2"/>
          <w:p>
            <w:pPr>
              <w:spacing w:after="20"/>
              <w:ind w:left="20"/>
              <w:jc w:val="both"/>
            </w:pPr>
            <w:r>
              <w:rPr>
                <w:rFonts w:ascii="Times New Roman"/>
                <w:b w:val="false"/>
                <w:i w:val="false"/>
                <w:color w:val="000000"/>
                <w:sz w:val="20"/>
              </w:rPr>
              <w:t>
20</w:t>
            </w:r>
          </w:p>
          <w:bookmarkEnd w:id="33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33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33"/>
    <w:bookmarkStart w:name="z409" w:id="334"/>
    <w:p>
      <w:pPr>
        <w:spacing w:after="0"/>
        <w:ind w:left="0"/>
        <w:jc w:val="both"/>
      </w:pPr>
      <w:r>
        <w:rPr>
          <w:rFonts w:ascii="Times New Roman"/>
          <w:b w:val="false"/>
          <w:i w:val="false"/>
          <w:color w:val="000000"/>
          <w:sz w:val="28"/>
        </w:rPr>
        <w:t>
      Примечание:</w:t>
      </w:r>
    </w:p>
    <w:bookmarkEnd w:id="334"/>
    <w:bookmarkStart w:name="z410" w:id="3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Есепті кезеңгі 1 қаңтардағы жағдай бойынша жылына бір рет толтырылады</w:t>
      </w:r>
    </w:p>
    <w:bookmarkEnd w:id="335"/>
    <w:bookmarkStart w:name="z411" w:id="3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Заполняется один раз в год по состоянию на 1 января отчетного периода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89"/>
        <w:gridCol w:w="857"/>
        <w:gridCol w:w="939"/>
        <w:gridCol w:w="857"/>
        <w:gridCol w:w="939"/>
        <w:gridCol w:w="857"/>
        <w:gridCol w:w="1554"/>
        <w:gridCol w:w="857"/>
        <w:gridCol w:w="940"/>
        <w:gridCol w:w="857"/>
        <w:gridCol w:w="940"/>
        <w:gridCol w:w="858"/>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Мал ұстауға арналған қоралар </w:t>
            </w:r>
            <w:r>
              <w:rPr>
                <w:rFonts w:ascii="Times New Roman"/>
                <w:b/>
                <w:i w:val="false"/>
                <w:color w:val="000000"/>
                <w:vertAlign w:val="superscript"/>
              </w:rPr>
              <w:t>5</w:t>
            </w:r>
            <w:r>
              <w:br/>
            </w:r>
            <w:r>
              <w:rPr>
                <w:rFonts w:ascii="Times New Roman"/>
                <w:b/>
                <w:i w:val="false"/>
                <w:color w:val="000000"/>
                <w:sz w:val="20"/>
              </w:rPr>
              <w:t xml:space="preserve">
Помещения для содержания животных </w:t>
            </w:r>
            <w:r>
              <w:rPr>
                <w:rFonts w:ascii="Times New Roman"/>
                <w:b/>
                <w:i w:val="false"/>
                <w:color w:val="000000"/>
                <w:vertAlign w:val="superscript"/>
              </w:rPr>
              <w:t>5</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 орнының саны</w:t>
            </w:r>
            <w:r>
              <w:br/>
            </w:r>
            <w:r>
              <w:rPr>
                <w:rFonts w:ascii="Times New Roman"/>
                <w:b/>
                <w:i w:val="false"/>
                <w:color w:val="000000"/>
                <w:sz w:val="20"/>
              </w:rPr>
              <w:t>
вместимость, число скотомест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 орнының саны</w:t>
            </w:r>
            <w:r>
              <w:br/>
            </w:r>
            <w:r>
              <w:rPr>
                <w:rFonts w:ascii="Times New Roman"/>
                <w:b/>
                <w:i w:val="false"/>
                <w:color w:val="000000"/>
                <w:sz w:val="20"/>
              </w:rPr>
              <w:t>
вместимость, число скотомест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 орнының саны</w:t>
            </w:r>
            <w:r>
              <w:br/>
            </w:r>
            <w:r>
              <w:rPr>
                <w:rFonts w:ascii="Times New Roman"/>
                <w:b/>
                <w:i w:val="false"/>
                <w:color w:val="000000"/>
                <w:sz w:val="20"/>
              </w:rPr>
              <w:t>
вместимость, число скотомест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құс орнының саны вместимость, число птицемест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 орнының саны</w:t>
            </w:r>
            <w:r>
              <w:br/>
            </w:r>
            <w:r>
              <w:rPr>
                <w:rFonts w:ascii="Times New Roman"/>
                <w:b/>
                <w:i w:val="false"/>
                <w:color w:val="000000"/>
                <w:sz w:val="20"/>
              </w:rPr>
              <w:t>
вместимость,</w:t>
            </w:r>
            <w:r>
              <w:br/>
            </w:r>
            <w:r>
              <w:rPr>
                <w:rFonts w:ascii="Times New Roman"/>
                <w:b/>
                <w:i w:val="false"/>
                <w:color w:val="000000"/>
                <w:sz w:val="20"/>
              </w:rPr>
              <w:t>
число скотомест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 орнының саны</w:t>
            </w:r>
            <w:r>
              <w:br/>
            </w:r>
            <w:r>
              <w:rPr>
                <w:rFonts w:ascii="Times New Roman"/>
                <w:b/>
                <w:i w:val="false"/>
                <w:color w:val="000000"/>
                <w:sz w:val="20"/>
              </w:rPr>
              <w:t>
вместимость, число скотомест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7"/>
          <w:p>
            <w:pPr>
              <w:spacing w:after="20"/>
              <w:ind w:left="20"/>
              <w:jc w:val="both"/>
            </w:pPr>
            <w:r>
              <w:rPr>
                <w:rFonts w:ascii="Times New Roman"/>
                <w:b w:val="false"/>
                <w:i w:val="false"/>
                <w:color w:val="000000"/>
                <w:sz w:val="20"/>
              </w:rPr>
              <w:t>
1</w:t>
            </w:r>
          </w:p>
          <w:bookmarkEnd w:id="337"/>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8"/>
          <w:p>
            <w:pPr>
              <w:spacing w:after="20"/>
              <w:ind w:left="20"/>
              <w:jc w:val="both"/>
            </w:pPr>
            <w:r>
              <w:rPr>
                <w:rFonts w:ascii="Times New Roman"/>
                <w:b w:val="false"/>
                <w:i w:val="false"/>
                <w:color w:val="000000"/>
                <w:sz w:val="20"/>
              </w:rPr>
              <w:t>
2</w:t>
            </w:r>
          </w:p>
          <w:bookmarkEnd w:id="338"/>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9"/>
          <w:p>
            <w:pPr>
              <w:spacing w:after="20"/>
              <w:ind w:left="20"/>
              <w:jc w:val="both"/>
            </w:pPr>
            <w:r>
              <w:rPr>
                <w:rFonts w:ascii="Times New Roman"/>
                <w:b w:val="false"/>
                <w:i w:val="false"/>
                <w:color w:val="000000"/>
                <w:sz w:val="20"/>
              </w:rPr>
              <w:t>
3</w:t>
            </w:r>
          </w:p>
          <w:bookmarkEnd w:id="339"/>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0"/>
          <w:p>
            <w:pPr>
              <w:spacing w:after="20"/>
              <w:ind w:left="20"/>
              <w:jc w:val="both"/>
            </w:pPr>
            <w:r>
              <w:rPr>
                <w:rFonts w:ascii="Times New Roman"/>
                <w:b w:val="false"/>
                <w:i w:val="false"/>
                <w:color w:val="000000"/>
                <w:sz w:val="20"/>
              </w:rPr>
              <w:t>
4</w:t>
            </w:r>
          </w:p>
          <w:bookmarkEnd w:id="340"/>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1"/>
          <w:p>
            <w:pPr>
              <w:spacing w:after="20"/>
              <w:ind w:left="20"/>
              <w:jc w:val="both"/>
            </w:pPr>
            <w:r>
              <w:rPr>
                <w:rFonts w:ascii="Times New Roman"/>
                <w:b w:val="false"/>
                <w:i w:val="false"/>
                <w:color w:val="000000"/>
                <w:sz w:val="20"/>
              </w:rPr>
              <w:t>
5</w:t>
            </w:r>
          </w:p>
          <w:bookmarkEnd w:id="341"/>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2"/>
          <w:p>
            <w:pPr>
              <w:spacing w:after="20"/>
              <w:ind w:left="20"/>
              <w:jc w:val="both"/>
            </w:pPr>
            <w:r>
              <w:rPr>
                <w:rFonts w:ascii="Times New Roman"/>
                <w:b w:val="false"/>
                <w:i w:val="false"/>
                <w:color w:val="000000"/>
                <w:sz w:val="20"/>
              </w:rPr>
              <w:t>
6</w:t>
            </w:r>
          </w:p>
          <w:bookmarkEnd w:id="342"/>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3"/>
          <w:p>
            <w:pPr>
              <w:spacing w:after="20"/>
              <w:ind w:left="20"/>
              <w:jc w:val="both"/>
            </w:pPr>
            <w:r>
              <w:rPr>
                <w:rFonts w:ascii="Times New Roman"/>
                <w:b w:val="false"/>
                <w:i w:val="false"/>
                <w:color w:val="000000"/>
                <w:sz w:val="20"/>
              </w:rPr>
              <w:t>
7</w:t>
            </w:r>
          </w:p>
          <w:bookmarkEnd w:id="343"/>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4"/>
          <w:p>
            <w:pPr>
              <w:spacing w:after="20"/>
              <w:ind w:left="20"/>
              <w:jc w:val="both"/>
            </w:pPr>
            <w:r>
              <w:rPr>
                <w:rFonts w:ascii="Times New Roman"/>
                <w:b w:val="false"/>
                <w:i w:val="false"/>
                <w:color w:val="000000"/>
                <w:sz w:val="20"/>
              </w:rPr>
              <w:t>
8</w:t>
            </w:r>
          </w:p>
          <w:bookmarkEnd w:id="344"/>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5"/>
          <w:p>
            <w:pPr>
              <w:spacing w:after="20"/>
              <w:ind w:left="20"/>
              <w:jc w:val="both"/>
            </w:pPr>
            <w:r>
              <w:rPr>
                <w:rFonts w:ascii="Times New Roman"/>
                <w:b w:val="false"/>
                <w:i w:val="false"/>
                <w:color w:val="000000"/>
                <w:sz w:val="20"/>
              </w:rPr>
              <w:t>
9</w:t>
            </w:r>
          </w:p>
          <w:bookmarkEnd w:id="345"/>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6"/>
          <w:p>
            <w:pPr>
              <w:spacing w:after="20"/>
              <w:ind w:left="20"/>
              <w:jc w:val="both"/>
            </w:pPr>
            <w:r>
              <w:rPr>
                <w:rFonts w:ascii="Times New Roman"/>
                <w:b w:val="false"/>
                <w:i w:val="false"/>
                <w:color w:val="000000"/>
                <w:sz w:val="20"/>
              </w:rPr>
              <w:t>
10</w:t>
            </w:r>
          </w:p>
          <w:bookmarkEnd w:id="346"/>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7"/>
          <w:p>
            <w:pPr>
              <w:spacing w:after="20"/>
              <w:ind w:left="20"/>
              <w:jc w:val="both"/>
            </w:pPr>
            <w:r>
              <w:rPr>
                <w:rFonts w:ascii="Times New Roman"/>
                <w:b w:val="false"/>
                <w:i w:val="false"/>
                <w:color w:val="000000"/>
                <w:sz w:val="20"/>
              </w:rPr>
              <w:t>
11</w:t>
            </w:r>
          </w:p>
          <w:bookmarkEnd w:id="347"/>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8"/>
          <w:p>
            <w:pPr>
              <w:spacing w:after="20"/>
              <w:ind w:left="20"/>
              <w:jc w:val="both"/>
            </w:pPr>
            <w:r>
              <w:rPr>
                <w:rFonts w:ascii="Times New Roman"/>
                <w:b w:val="false"/>
                <w:i w:val="false"/>
                <w:color w:val="000000"/>
                <w:sz w:val="20"/>
              </w:rPr>
              <w:t>
12</w:t>
            </w:r>
          </w:p>
          <w:bookmarkEnd w:id="348"/>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9"/>
          <w:p>
            <w:pPr>
              <w:spacing w:after="20"/>
              <w:ind w:left="20"/>
              <w:jc w:val="both"/>
            </w:pPr>
            <w:r>
              <w:rPr>
                <w:rFonts w:ascii="Times New Roman"/>
                <w:b w:val="false"/>
                <w:i w:val="false"/>
                <w:color w:val="000000"/>
                <w:sz w:val="20"/>
              </w:rPr>
              <w:t>
13</w:t>
            </w:r>
          </w:p>
          <w:bookmarkEnd w:id="349"/>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0"/>
          <w:p>
            <w:pPr>
              <w:spacing w:after="20"/>
              <w:ind w:left="20"/>
              <w:jc w:val="both"/>
            </w:pPr>
            <w:r>
              <w:rPr>
                <w:rFonts w:ascii="Times New Roman"/>
                <w:b w:val="false"/>
                <w:i w:val="false"/>
                <w:color w:val="000000"/>
                <w:sz w:val="20"/>
              </w:rPr>
              <w:t>
14</w:t>
            </w:r>
          </w:p>
          <w:bookmarkEnd w:id="350"/>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1"/>
          <w:p>
            <w:pPr>
              <w:spacing w:after="20"/>
              <w:ind w:left="20"/>
              <w:jc w:val="both"/>
            </w:pPr>
            <w:r>
              <w:rPr>
                <w:rFonts w:ascii="Times New Roman"/>
                <w:b w:val="false"/>
                <w:i w:val="false"/>
                <w:color w:val="000000"/>
                <w:sz w:val="20"/>
              </w:rPr>
              <w:t>
15</w:t>
            </w:r>
          </w:p>
          <w:bookmarkEnd w:id="351"/>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2"/>
          <w:p>
            <w:pPr>
              <w:spacing w:after="20"/>
              <w:ind w:left="20"/>
              <w:jc w:val="both"/>
            </w:pPr>
            <w:r>
              <w:rPr>
                <w:rFonts w:ascii="Times New Roman"/>
                <w:b w:val="false"/>
                <w:i w:val="false"/>
                <w:color w:val="000000"/>
                <w:sz w:val="20"/>
              </w:rPr>
              <w:t>
16</w:t>
            </w:r>
          </w:p>
          <w:bookmarkEnd w:id="352"/>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3"/>
          <w:p>
            <w:pPr>
              <w:spacing w:after="20"/>
              <w:ind w:left="20"/>
              <w:jc w:val="both"/>
            </w:pPr>
            <w:r>
              <w:rPr>
                <w:rFonts w:ascii="Times New Roman"/>
                <w:b w:val="false"/>
                <w:i w:val="false"/>
                <w:color w:val="000000"/>
                <w:sz w:val="20"/>
              </w:rPr>
              <w:t>
17</w:t>
            </w:r>
          </w:p>
          <w:bookmarkEnd w:id="353"/>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4"/>
          <w:p>
            <w:pPr>
              <w:spacing w:after="20"/>
              <w:ind w:left="20"/>
              <w:jc w:val="both"/>
            </w:pPr>
            <w:r>
              <w:rPr>
                <w:rFonts w:ascii="Times New Roman"/>
                <w:b w:val="false"/>
                <w:i w:val="false"/>
                <w:color w:val="000000"/>
                <w:sz w:val="20"/>
              </w:rPr>
              <w:t>
18</w:t>
            </w:r>
          </w:p>
          <w:bookmarkEnd w:id="354"/>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5"/>
          <w:p>
            <w:pPr>
              <w:spacing w:after="20"/>
              <w:ind w:left="20"/>
              <w:jc w:val="both"/>
            </w:pPr>
            <w:r>
              <w:rPr>
                <w:rFonts w:ascii="Times New Roman"/>
                <w:b w:val="false"/>
                <w:i w:val="false"/>
                <w:color w:val="000000"/>
                <w:sz w:val="20"/>
              </w:rPr>
              <w:t>
19</w:t>
            </w:r>
          </w:p>
          <w:bookmarkEnd w:id="355"/>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6"/>
          <w:p>
            <w:pPr>
              <w:spacing w:after="20"/>
              <w:ind w:left="20"/>
              <w:jc w:val="both"/>
            </w:pPr>
            <w:r>
              <w:rPr>
                <w:rFonts w:ascii="Times New Roman"/>
                <w:b w:val="false"/>
                <w:i w:val="false"/>
                <w:color w:val="000000"/>
                <w:sz w:val="20"/>
              </w:rPr>
              <w:t>
20</w:t>
            </w:r>
          </w:p>
          <w:bookmarkEnd w:id="356"/>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35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57"/>
    <w:bookmarkStart w:name="z438" w:id="358"/>
    <w:p>
      <w:pPr>
        <w:spacing w:after="0"/>
        <w:ind w:left="0"/>
        <w:jc w:val="both"/>
      </w:pPr>
      <w:r>
        <w:rPr>
          <w:rFonts w:ascii="Times New Roman"/>
          <w:b w:val="false"/>
          <w:i w:val="false"/>
          <w:color w:val="000000"/>
          <w:sz w:val="28"/>
        </w:rPr>
        <w:t>
      Примечание:</w:t>
      </w:r>
    </w:p>
    <w:bookmarkEnd w:id="358"/>
    <w:bookmarkStart w:name="z439" w:id="3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Есепті кезеңгі 1 қаңтардағы жағдай бойынша жылына бір рет толтырылады</w:t>
      </w:r>
    </w:p>
    <w:bookmarkEnd w:id="359"/>
    <w:bookmarkStart w:name="z440" w:id="3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Заполняется один раз в год по состоянию на 1 января отчетного периода</w:t>
      </w:r>
    </w:p>
    <w:bookmarkEnd w:id="360"/>
    <w:bookmarkStart w:name="z441" w:id="3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Ауыл шаруашылығы техникасының және ауыл шаруашылығы өнімдерін қайта өңдеуге арналған жабдықтардың болуы туралы мәліметтерді көрсетіңіз </w:t>
      </w:r>
    </w:p>
    <w:bookmarkEnd w:id="361"/>
    <w:bookmarkStart w:name="z442" w:id="362"/>
    <w:p>
      <w:pPr>
        <w:spacing w:after="0"/>
        <w:ind w:left="0"/>
        <w:jc w:val="both"/>
      </w:pPr>
      <w:r>
        <w:rPr>
          <w:rFonts w:ascii="Times New Roman"/>
          <w:b w:val="false"/>
          <w:i w:val="false"/>
          <w:color w:val="000000"/>
          <w:sz w:val="28"/>
        </w:rPr>
        <w:t>
      Укажите сведения о наличии сельскохозяйственной техники и оборудования для переработки продукции сельского хозяйства</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409"/>
        <w:gridCol w:w="696"/>
        <w:gridCol w:w="696"/>
        <w:gridCol w:w="696"/>
        <w:gridCol w:w="696"/>
        <w:gridCol w:w="696"/>
        <w:gridCol w:w="696"/>
        <w:gridCol w:w="696"/>
        <w:gridCol w:w="696"/>
        <w:gridCol w:w="1081"/>
        <w:gridCol w:w="1081"/>
        <w:gridCol w:w="1081"/>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Техниканың және өнімді қайта өңдеуге арналған жабдықтардың болуы, </w:t>
            </w:r>
            <w:r>
              <w:rPr>
                <w:rFonts w:ascii="Times New Roman"/>
                <w:b/>
                <w:i w:val="false"/>
                <w:color w:val="000000"/>
                <w:vertAlign w:val="superscript"/>
              </w:rPr>
              <w:t>6</w:t>
            </w:r>
            <w:r>
              <w:rPr>
                <w:rFonts w:ascii="Times New Roman"/>
                <w:b/>
                <w:i w:val="false"/>
                <w:color w:val="000000"/>
                <w:sz w:val="20"/>
              </w:rPr>
              <w:t xml:space="preserve"> бірлік </w:t>
            </w:r>
            <w:r>
              <w:br/>
            </w:r>
            <w:r>
              <w:rPr>
                <w:rFonts w:ascii="Times New Roman"/>
                <w:b/>
                <w:i w:val="false"/>
                <w:color w:val="000000"/>
                <w:sz w:val="20"/>
              </w:rPr>
              <w:t>Наличие техники и оборудования для переработки продукции,</w:t>
            </w:r>
            <w:r>
              <w:rPr>
                <w:rFonts w:ascii="Times New Roman"/>
                <w:b/>
                <w:i w:val="false"/>
                <w:color w:val="000000"/>
                <w:vertAlign w:val="superscript"/>
              </w:rPr>
              <w:t>6</w:t>
            </w:r>
            <w:r>
              <w:rPr>
                <w:rFonts w:ascii="Times New Roman"/>
                <w:b/>
                <w:i w:val="false"/>
                <w:color w:val="000000"/>
                <w:sz w:val="20"/>
              </w:rPr>
              <w:t xml:space="preserve"> единиц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3"/>
          <w:p>
            <w:pPr>
              <w:spacing w:after="20"/>
              <w:ind w:left="20"/>
              <w:jc w:val="both"/>
            </w:pPr>
            <w:r>
              <w:rPr>
                <w:rFonts w:ascii="Times New Roman"/>
                <w:b w:val="false"/>
                <w:i w:val="false"/>
                <w:color w:val="000000"/>
                <w:sz w:val="20"/>
              </w:rPr>
              <w:t>
1</w:t>
            </w:r>
          </w:p>
          <w:bookmarkEnd w:id="363"/>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64"/>
          <w:p>
            <w:pPr>
              <w:spacing w:after="20"/>
              <w:ind w:left="20"/>
              <w:jc w:val="both"/>
            </w:pPr>
            <w:r>
              <w:rPr>
                <w:rFonts w:ascii="Times New Roman"/>
                <w:b w:val="false"/>
                <w:i w:val="false"/>
                <w:color w:val="000000"/>
                <w:sz w:val="20"/>
              </w:rPr>
              <w:t>
2</w:t>
            </w:r>
          </w:p>
          <w:bookmarkEnd w:id="364"/>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5"/>
          <w:p>
            <w:pPr>
              <w:spacing w:after="20"/>
              <w:ind w:left="20"/>
              <w:jc w:val="both"/>
            </w:pPr>
            <w:r>
              <w:rPr>
                <w:rFonts w:ascii="Times New Roman"/>
                <w:b w:val="false"/>
                <w:i w:val="false"/>
                <w:color w:val="000000"/>
                <w:sz w:val="20"/>
              </w:rPr>
              <w:t>
3</w:t>
            </w:r>
          </w:p>
          <w:bookmarkEnd w:id="365"/>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6"/>
          <w:p>
            <w:pPr>
              <w:spacing w:after="20"/>
              <w:ind w:left="20"/>
              <w:jc w:val="both"/>
            </w:pPr>
            <w:r>
              <w:rPr>
                <w:rFonts w:ascii="Times New Roman"/>
                <w:b w:val="false"/>
                <w:i w:val="false"/>
                <w:color w:val="000000"/>
                <w:sz w:val="20"/>
              </w:rPr>
              <w:t>
4</w:t>
            </w:r>
          </w:p>
          <w:bookmarkEnd w:id="366"/>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7"/>
          <w:p>
            <w:pPr>
              <w:spacing w:after="20"/>
              <w:ind w:left="20"/>
              <w:jc w:val="both"/>
            </w:pPr>
            <w:r>
              <w:rPr>
                <w:rFonts w:ascii="Times New Roman"/>
                <w:b w:val="false"/>
                <w:i w:val="false"/>
                <w:color w:val="000000"/>
                <w:sz w:val="20"/>
              </w:rPr>
              <w:t>
5</w:t>
            </w:r>
          </w:p>
          <w:bookmarkEnd w:id="367"/>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8"/>
          <w:p>
            <w:pPr>
              <w:spacing w:after="20"/>
              <w:ind w:left="20"/>
              <w:jc w:val="both"/>
            </w:pPr>
            <w:r>
              <w:rPr>
                <w:rFonts w:ascii="Times New Roman"/>
                <w:b w:val="false"/>
                <w:i w:val="false"/>
                <w:color w:val="000000"/>
                <w:sz w:val="20"/>
              </w:rPr>
              <w:t>
6</w:t>
            </w:r>
          </w:p>
          <w:bookmarkEnd w:id="368"/>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9"/>
          <w:p>
            <w:pPr>
              <w:spacing w:after="20"/>
              <w:ind w:left="20"/>
              <w:jc w:val="both"/>
            </w:pPr>
            <w:r>
              <w:rPr>
                <w:rFonts w:ascii="Times New Roman"/>
                <w:b w:val="false"/>
                <w:i w:val="false"/>
                <w:color w:val="000000"/>
                <w:sz w:val="20"/>
              </w:rPr>
              <w:t>
7</w:t>
            </w:r>
          </w:p>
          <w:bookmarkEnd w:id="369"/>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0"/>
          <w:p>
            <w:pPr>
              <w:spacing w:after="20"/>
              <w:ind w:left="20"/>
              <w:jc w:val="both"/>
            </w:pPr>
            <w:r>
              <w:rPr>
                <w:rFonts w:ascii="Times New Roman"/>
                <w:b w:val="false"/>
                <w:i w:val="false"/>
                <w:color w:val="000000"/>
                <w:sz w:val="20"/>
              </w:rPr>
              <w:t>
8</w:t>
            </w:r>
          </w:p>
          <w:bookmarkEnd w:id="370"/>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1"/>
          <w:p>
            <w:pPr>
              <w:spacing w:after="20"/>
              <w:ind w:left="20"/>
              <w:jc w:val="both"/>
            </w:pPr>
            <w:r>
              <w:rPr>
                <w:rFonts w:ascii="Times New Roman"/>
                <w:b w:val="false"/>
                <w:i w:val="false"/>
                <w:color w:val="000000"/>
                <w:sz w:val="20"/>
              </w:rPr>
              <w:t>
9</w:t>
            </w:r>
          </w:p>
          <w:bookmarkEnd w:id="371"/>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2"/>
          <w:p>
            <w:pPr>
              <w:spacing w:after="20"/>
              <w:ind w:left="20"/>
              <w:jc w:val="both"/>
            </w:pPr>
            <w:r>
              <w:rPr>
                <w:rFonts w:ascii="Times New Roman"/>
                <w:b w:val="false"/>
                <w:i w:val="false"/>
                <w:color w:val="000000"/>
                <w:sz w:val="20"/>
              </w:rPr>
              <w:t>
10</w:t>
            </w:r>
          </w:p>
          <w:bookmarkEnd w:id="372"/>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3"/>
          <w:p>
            <w:pPr>
              <w:spacing w:after="20"/>
              <w:ind w:left="20"/>
              <w:jc w:val="both"/>
            </w:pPr>
            <w:r>
              <w:rPr>
                <w:rFonts w:ascii="Times New Roman"/>
                <w:b w:val="false"/>
                <w:i w:val="false"/>
                <w:color w:val="000000"/>
                <w:sz w:val="20"/>
              </w:rPr>
              <w:t>
11</w:t>
            </w:r>
          </w:p>
          <w:bookmarkEnd w:id="373"/>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4"/>
          <w:p>
            <w:pPr>
              <w:spacing w:after="20"/>
              <w:ind w:left="20"/>
              <w:jc w:val="both"/>
            </w:pPr>
            <w:r>
              <w:rPr>
                <w:rFonts w:ascii="Times New Roman"/>
                <w:b w:val="false"/>
                <w:i w:val="false"/>
                <w:color w:val="000000"/>
                <w:sz w:val="20"/>
              </w:rPr>
              <w:t>
12</w:t>
            </w:r>
          </w:p>
          <w:bookmarkEnd w:id="374"/>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5"/>
          <w:p>
            <w:pPr>
              <w:spacing w:after="20"/>
              <w:ind w:left="20"/>
              <w:jc w:val="both"/>
            </w:pPr>
            <w:r>
              <w:rPr>
                <w:rFonts w:ascii="Times New Roman"/>
                <w:b w:val="false"/>
                <w:i w:val="false"/>
                <w:color w:val="000000"/>
                <w:sz w:val="20"/>
              </w:rPr>
              <w:t>
13</w:t>
            </w:r>
          </w:p>
          <w:bookmarkEnd w:id="375"/>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76"/>
          <w:p>
            <w:pPr>
              <w:spacing w:after="20"/>
              <w:ind w:left="20"/>
              <w:jc w:val="both"/>
            </w:pPr>
            <w:r>
              <w:rPr>
                <w:rFonts w:ascii="Times New Roman"/>
                <w:b w:val="false"/>
                <w:i w:val="false"/>
                <w:color w:val="000000"/>
                <w:sz w:val="20"/>
              </w:rPr>
              <w:t>
14</w:t>
            </w:r>
          </w:p>
          <w:bookmarkEnd w:id="376"/>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77"/>
          <w:p>
            <w:pPr>
              <w:spacing w:after="20"/>
              <w:ind w:left="20"/>
              <w:jc w:val="both"/>
            </w:pPr>
            <w:r>
              <w:rPr>
                <w:rFonts w:ascii="Times New Roman"/>
                <w:b w:val="false"/>
                <w:i w:val="false"/>
                <w:color w:val="000000"/>
                <w:sz w:val="20"/>
              </w:rPr>
              <w:t>
15</w:t>
            </w:r>
          </w:p>
          <w:bookmarkEnd w:id="377"/>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78"/>
          <w:p>
            <w:pPr>
              <w:spacing w:after="20"/>
              <w:ind w:left="20"/>
              <w:jc w:val="both"/>
            </w:pPr>
            <w:r>
              <w:rPr>
                <w:rFonts w:ascii="Times New Roman"/>
                <w:b w:val="false"/>
                <w:i w:val="false"/>
                <w:color w:val="000000"/>
                <w:sz w:val="20"/>
              </w:rPr>
              <w:t>
16</w:t>
            </w:r>
          </w:p>
          <w:bookmarkEnd w:id="378"/>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9"/>
          <w:p>
            <w:pPr>
              <w:spacing w:after="20"/>
              <w:ind w:left="20"/>
              <w:jc w:val="both"/>
            </w:pPr>
            <w:r>
              <w:rPr>
                <w:rFonts w:ascii="Times New Roman"/>
                <w:b w:val="false"/>
                <w:i w:val="false"/>
                <w:color w:val="000000"/>
                <w:sz w:val="20"/>
              </w:rPr>
              <w:t>
17</w:t>
            </w:r>
          </w:p>
          <w:bookmarkEnd w:id="379"/>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0"/>
          <w:p>
            <w:pPr>
              <w:spacing w:after="20"/>
              <w:ind w:left="20"/>
              <w:jc w:val="both"/>
            </w:pPr>
            <w:r>
              <w:rPr>
                <w:rFonts w:ascii="Times New Roman"/>
                <w:b w:val="false"/>
                <w:i w:val="false"/>
                <w:color w:val="000000"/>
                <w:sz w:val="20"/>
              </w:rPr>
              <w:t>
18</w:t>
            </w:r>
          </w:p>
          <w:bookmarkEnd w:id="380"/>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1"/>
          <w:p>
            <w:pPr>
              <w:spacing w:after="20"/>
              <w:ind w:left="20"/>
              <w:jc w:val="both"/>
            </w:pPr>
            <w:r>
              <w:rPr>
                <w:rFonts w:ascii="Times New Roman"/>
                <w:b w:val="false"/>
                <w:i w:val="false"/>
                <w:color w:val="000000"/>
                <w:sz w:val="20"/>
              </w:rPr>
              <w:t>
19</w:t>
            </w:r>
          </w:p>
          <w:bookmarkEnd w:id="381"/>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2"/>
          <w:p>
            <w:pPr>
              <w:spacing w:after="20"/>
              <w:ind w:left="20"/>
              <w:jc w:val="both"/>
            </w:pPr>
            <w:r>
              <w:rPr>
                <w:rFonts w:ascii="Times New Roman"/>
                <w:b w:val="false"/>
                <w:i w:val="false"/>
                <w:color w:val="000000"/>
                <w:sz w:val="20"/>
              </w:rPr>
              <w:t>
20</w:t>
            </w:r>
          </w:p>
          <w:bookmarkEnd w:id="382"/>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38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83"/>
    <w:bookmarkStart w:name="z467" w:id="384"/>
    <w:p>
      <w:pPr>
        <w:spacing w:after="0"/>
        <w:ind w:left="0"/>
        <w:jc w:val="both"/>
      </w:pPr>
      <w:r>
        <w:rPr>
          <w:rFonts w:ascii="Times New Roman"/>
          <w:b w:val="false"/>
          <w:i w:val="false"/>
          <w:color w:val="000000"/>
          <w:sz w:val="28"/>
        </w:rPr>
        <w:t>
      Примечание:</w:t>
      </w:r>
    </w:p>
    <w:bookmarkEnd w:id="384"/>
    <w:bookmarkStart w:name="z468" w:id="3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Есепті кезеңгі 1 қаңтардағы жағдай бойынша жылына бір рет толтырылады</w:t>
      </w:r>
    </w:p>
    <w:bookmarkEnd w:id="385"/>
    <w:bookmarkStart w:name="z469" w:id="3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Заполняется один раз в год по состоянию на 1 января отчетного периода</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932"/>
        <w:gridCol w:w="942"/>
        <w:gridCol w:w="942"/>
        <w:gridCol w:w="942"/>
        <w:gridCol w:w="942"/>
        <w:gridCol w:w="943"/>
        <w:gridCol w:w="943"/>
        <w:gridCol w:w="943"/>
        <w:gridCol w:w="943"/>
        <w:gridCol w:w="943"/>
        <w:gridCol w:w="943"/>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Техниканың және өнімді қайта өңдеуге арналған жабдықтардың болуы,</w:t>
            </w:r>
            <w:r>
              <w:rPr>
                <w:rFonts w:ascii="Times New Roman"/>
                <w:b/>
                <w:i w:val="false"/>
                <w:color w:val="000000"/>
                <w:vertAlign w:val="superscript"/>
              </w:rPr>
              <w:t>7</w:t>
            </w:r>
            <w:r>
              <w:rPr>
                <w:rFonts w:ascii="Times New Roman"/>
                <w:b/>
                <w:i w:val="false"/>
                <w:color w:val="000000"/>
                <w:sz w:val="20"/>
              </w:rPr>
              <w:t xml:space="preserve"> бірлік </w:t>
            </w:r>
            <w:r>
              <w:br/>
            </w:r>
            <w:r>
              <w:rPr>
                <w:rFonts w:ascii="Times New Roman"/>
                <w:b/>
                <w:i w:val="false"/>
                <w:color w:val="000000"/>
                <w:sz w:val="20"/>
              </w:rPr>
              <w:t>Наличие техники и оборудования для переработки продукции,</w:t>
            </w:r>
            <w:r>
              <w:rPr>
                <w:rFonts w:ascii="Times New Roman"/>
                <w:b/>
                <w:i w:val="false"/>
                <w:color w:val="000000"/>
                <w:vertAlign w:val="superscript"/>
              </w:rPr>
              <w:t>7</w:t>
            </w:r>
            <w:r>
              <w:rPr>
                <w:rFonts w:ascii="Times New Roman"/>
                <w:b/>
                <w:i w:val="false"/>
                <w:color w:val="000000"/>
                <w:sz w:val="20"/>
              </w:rPr>
              <w:t xml:space="preserve"> единиц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87"/>
          <w:p>
            <w:pPr>
              <w:spacing w:after="20"/>
              <w:ind w:left="20"/>
              <w:jc w:val="both"/>
            </w:pPr>
            <w:r>
              <w:rPr>
                <w:rFonts w:ascii="Times New Roman"/>
                <w:b w:val="false"/>
                <w:i w:val="false"/>
                <w:color w:val="000000"/>
                <w:sz w:val="20"/>
              </w:rPr>
              <w:t>
1</w:t>
            </w:r>
          </w:p>
          <w:bookmarkEnd w:id="387"/>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8"/>
          <w:p>
            <w:pPr>
              <w:spacing w:after="20"/>
              <w:ind w:left="20"/>
              <w:jc w:val="both"/>
            </w:pPr>
            <w:r>
              <w:rPr>
                <w:rFonts w:ascii="Times New Roman"/>
                <w:b w:val="false"/>
                <w:i w:val="false"/>
                <w:color w:val="000000"/>
                <w:sz w:val="20"/>
              </w:rPr>
              <w:t>
2</w:t>
            </w:r>
          </w:p>
          <w:bookmarkEnd w:id="388"/>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9"/>
          <w:p>
            <w:pPr>
              <w:spacing w:after="20"/>
              <w:ind w:left="20"/>
              <w:jc w:val="both"/>
            </w:pPr>
            <w:r>
              <w:rPr>
                <w:rFonts w:ascii="Times New Roman"/>
                <w:b w:val="false"/>
                <w:i w:val="false"/>
                <w:color w:val="000000"/>
                <w:sz w:val="20"/>
              </w:rPr>
              <w:t>
3</w:t>
            </w:r>
          </w:p>
          <w:bookmarkEnd w:id="389"/>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0"/>
          <w:p>
            <w:pPr>
              <w:spacing w:after="20"/>
              <w:ind w:left="20"/>
              <w:jc w:val="both"/>
            </w:pPr>
            <w:r>
              <w:rPr>
                <w:rFonts w:ascii="Times New Roman"/>
                <w:b w:val="false"/>
                <w:i w:val="false"/>
                <w:color w:val="000000"/>
                <w:sz w:val="20"/>
              </w:rPr>
              <w:t>
4</w:t>
            </w:r>
          </w:p>
          <w:bookmarkEnd w:id="390"/>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1"/>
          <w:p>
            <w:pPr>
              <w:spacing w:after="20"/>
              <w:ind w:left="20"/>
              <w:jc w:val="both"/>
            </w:pPr>
            <w:r>
              <w:rPr>
                <w:rFonts w:ascii="Times New Roman"/>
                <w:b w:val="false"/>
                <w:i w:val="false"/>
                <w:color w:val="000000"/>
                <w:sz w:val="20"/>
              </w:rPr>
              <w:t>
5</w:t>
            </w:r>
          </w:p>
          <w:bookmarkEnd w:id="391"/>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92"/>
          <w:p>
            <w:pPr>
              <w:spacing w:after="20"/>
              <w:ind w:left="20"/>
              <w:jc w:val="both"/>
            </w:pPr>
            <w:r>
              <w:rPr>
                <w:rFonts w:ascii="Times New Roman"/>
                <w:b w:val="false"/>
                <w:i w:val="false"/>
                <w:color w:val="000000"/>
                <w:sz w:val="20"/>
              </w:rPr>
              <w:t>
6</w:t>
            </w:r>
          </w:p>
          <w:bookmarkEnd w:id="392"/>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3"/>
          <w:p>
            <w:pPr>
              <w:spacing w:after="20"/>
              <w:ind w:left="20"/>
              <w:jc w:val="both"/>
            </w:pPr>
            <w:r>
              <w:rPr>
                <w:rFonts w:ascii="Times New Roman"/>
                <w:b w:val="false"/>
                <w:i w:val="false"/>
                <w:color w:val="000000"/>
                <w:sz w:val="20"/>
              </w:rPr>
              <w:t>
7</w:t>
            </w:r>
          </w:p>
          <w:bookmarkEnd w:id="393"/>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4"/>
          <w:p>
            <w:pPr>
              <w:spacing w:after="20"/>
              <w:ind w:left="20"/>
              <w:jc w:val="both"/>
            </w:pPr>
            <w:r>
              <w:rPr>
                <w:rFonts w:ascii="Times New Roman"/>
                <w:b w:val="false"/>
                <w:i w:val="false"/>
                <w:color w:val="000000"/>
                <w:sz w:val="20"/>
              </w:rPr>
              <w:t>
8</w:t>
            </w:r>
          </w:p>
          <w:bookmarkEnd w:id="394"/>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95"/>
          <w:p>
            <w:pPr>
              <w:spacing w:after="20"/>
              <w:ind w:left="20"/>
              <w:jc w:val="both"/>
            </w:pPr>
            <w:r>
              <w:rPr>
                <w:rFonts w:ascii="Times New Roman"/>
                <w:b w:val="false"/>
                <w:i w:val="false"/>
                <w:color w:val="000000"/>
                <w:sz w:val="20"/>
              </w:rPr>
              <w:t>
9</w:t>
            </w:r>
          </w:p>
          <w:bookmarkEnd w:id="395"/>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6"/>
          <w:p>
            <w:pPr>
              <w:spacing w:after="20"/>
              <w:ind w:left="20"/>
              <w:jc w:val="both"/>
            </w:pPr>
            <w:r>
              <w:rPr>
                <w:rFonts w:ascii="Times New Roman"/>
                <w:b w:val="false"/>
                <w:i w:val="false"/>
                <w:color w:val="000000"/>
                <w:sz w:val="20"/>
              </w:rPr>
              <w:t>
10</w:t>
            </w:r>
          </w:p>
          <w:bookmarkEnd w:id="396"/>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7"/>
          <w:p>
            <w:pPr>
              <w:spacing w:after="20"/>
              <w:ind w:left="20"/>
              <w:jc w:val="both"/>
            </w:pPr>
            <w:r>
              <w:rPr>
                <w:rFonts w:ascii="Times New Roman"/>
                <w:b w:val="false"/>
                <w:i w:val="false"/>
                <w:color w:val="000000"/>
                <w:sz w:val="20"/>
              </w:rPr>
              <w:t>
11</w:t>
            </w:r>
          </w:p>
          <w:bookmarkEnd w:id="397"/>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8"/>
          <w:p>
            <w:pPr>
              <w:spacing w:after="20"/>
              <w:ind w:left="20"/>
              <w:jc w:val="both"/>
            </w:pPr>
            <w:r>
              <w:rPr>
                <w:rFonts w:ascii="Times New Roman"/>
                <w:b w:val="false"/>
                <w:i w:val="false"/>
                <w:color w:val="000000"/>
                <w:sz w:val="20"/>
              </w:rPr>
              <w:t>
12</w:t>
            </w:r>
          </w:p>
          <w:bookmarkEnd w:id="398"/>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9"/>
          <w:p>
            <w:pPr>
              <w:spacing w:after="20"/>
              <w:ind w:left="20"/>
              <w:jc w:val="both"/>
            </w:pPr>
            <w:r>
              <w:rPr>
                <w:rFonts w:ascii="Times New Roman"/>
                <w:b w:val="false"/>
                <w:i w:val="false"/>
                <w:color w:val="000000"/>
                <w:sz w:val="20"/>
              </w:rPr>
              <w:t>
13</w:t>
            </w:r>
          </w:p>
          <w:bookmarkEnd w:id="399"/>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0"/>
          <w:p>
            <w:pPr>
              <w:spacing w:after="20"/>
              <w:ind w:left="20"/>
              <w:jc w:val="both"/>
            </w:pPr>
            <w:r>
              <w:rPr>
                <w:rFonts w:ascii="Times New Roman"/>
                <w:b w:val="false"/>
                <w:i w:val="false"/>
                <w:color w:val="000000"/>
                <w:sz w:val="20"/>
              </w:rPr>
              <w:t>
14</w:t>
            </w:r>
          </w:p>
          <w:bookmarkEnd w:id="400"/>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1"/>
          <w:p>
            <w:pPr>
              <w:spacing w:after="20"/>
              <w:ind w:left="20"/>
              <w:jc w:val="both"/>
            </w:pPr>
            <w:r>
              <w:rPr>
                <w:rFonts w:ascii="Times New Roman"/>
                <w:b w:val="false"/>
                <w:i w:val="false"/>
                <w:color w:val="000000"/>
                <w:sz w:val="20"/>
              </w:rPr>
              <w:t>
15</w:t>
            </w:r>
          </w:p>
          <w:bookmarkEnd w:id="401"/>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2"/>
          <w:p>
            <w:pPr>
              <w:spacing w:after="20"/>
              <w:ind w:left="20"/>
              <w:jc w:val="both"/>
            </w:pPr>
            <w:r>
              <w:rPr>
                <w:rFonts w:ascii="Times New Roman"/>
                <w:b w:val="false"/>
                <w:i w:val="false"/>
                <w:color w:val="000000"/>
                <w:sz w:val="20"/>
              </w:rPr>
              <w:t>
16</w:t>
            </w:r>
          </w:p>
          <w:bookmarkEnd w:id="402"/>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03"/>
          <w:p>
            <w:pPr>
              <w:spacing w:after="20"/>
              <w:ind w:left="20"/>
              <w:jc w:val="both"/>
            </w:pPr>
            <w:r>
              <w:rPr>
                <w:rFonts w:ascii="Times New Roman"/>
                <w:b w:val="false"/>
                <w:i w:val="false"/>
                <w:color w:val="000000"/>
                <w:sz w:val="20"/>
              </w:rPr>
              <w:t>
17</w:t>
            </w:r>
          </w:p>
          <w:bookmarkEnd w:id="403"/>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4"/>
          <w:p>
            <w:pPr>
              <w:spacing w:after="20"/>
              <w:ind w:left="20"/>
              <w:jc w:val="both"/>
            </w:pPr>
            <w:r>
              <w:rPr>
                <w:rFonts w:ascii="Times New Roman"/>
                <w:b w:val="false"/>
                <w:i w:val="false"/>
                <w:color w:val="000000"/>
                <w:sz w:val="20"/>
              </w:rPr>
              <w:t>
18</w:t>
            </w:r>
          </w:p>
          <w:bookmarkEnd w:id="404"/>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5"/>
          <w:p>
            <w:pPr>
              <w:spacing w:after="20"/>
              <w:ind w:left="20"/>
              <w:jc w:val="both"/>
            </w:pPr>
            <w:r>
              <w:rPr>
                <w:rFonts w:ascii="Times New Roman"/>
                <w:b w:val="false"/>
                <w:i w:val="false"/>
                <w:color w:val="000000"/>
                <w:sz w:val="20"/>
              </w:rPr>
              <w:t>
19</w:t>
            </w:r>
          </w:p>
          <w:bookmarkEnd w:id="405"/>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6"/>
          <w:p>
            <w:pPr>
              <w:spacing w:after="20"/>
              <w:ind w:left="20"/>
              <w:jc w:val="both"/>
            </w:pPr>
            <w:r>
              <w:rPr>
                <w:rFonts w:ascii="Times New Roman"/>
                <w:b w:val="false"/>
                <w:i w:val="false"/>
                <w:color w:val="000000"/>
                <w:sz w:val="20"/>
              </w:rPr>
              <w:t>
20</w:t>
            </w:r>
          </w:p>
          <w:bookmarkEnd w:id="406"/>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 w:id="40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07"/>
    <w:bookmarkStart w:name="z494" w:id="408"/>
    <w:p>
      <w:pPr>
        <w:spacing w:after="0"/>
        <w:ind w:left="0"/>
        <w:jc w:val="both"/>
      </w:pPr>
      <w:r>
        <w:rPr>
          <w:rFonts w:ascii="Times New Roman"/>
          <w:b w:val="false"/>
          <w:i w:val="false"/>
          <w:color w:val="000000"/>
          <w:sz w:val="28"/>
        </w:rPr>
        <w:t>
      Примечание:</w:t>
      </w:r>
    </w:p>
    <w:bookmarkEnd w:id="408"/>
    <w:bookmarkStart w:name="z495" w:id="4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Есепті кезеңгі 1 қаңтардағы жағдай бойынша жылына бір рет толтырылады</w:t>
      </w:r>
    </w:p>
    <w:bookmarkEnd w:id="409"/>
    <w:bookmarkStart w:name="z496" w:id="4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Заполняется один раз в год по состоянию на 1 января отчетного периода</w:t>
      </w:r>
    </w:p>
    <w:bookmarkEnd w:id="410"/>
    <w:bookmarkStart w:name="z497" w:id="41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Ауыл шаруашылығы техникасын сақтауға арналған үй-жайлардың және мұнай өнімдерін сақтауға арналған сыйымдылықтың болуы туралы мәліметтерді көрсетіңіз</w:t>
      </w:r>
      <w:r>
        <w:rPr>
          <w:rFonts w:ascii="Times New Roman"/>
          <w:b w:val="false"/>
          <w:i w:val="false"/>
          <w:color w:val="000000"/>
          <w:vertAlign w:val="superscript"/>
        </w:rPr>
        <w:t>8</w:t>
      </w:r>
      <w:r>
        <w:rPr>
          <w:rFonts w:ascii="Times New Roman"/>
          <w:b w:val="false"/>
          <w:i w:val="false"/>
          <w:color w:val="000000"/>
          <w:sz w:val="28"/>
        </w:rPr>
        <w:t xml:space="preserve"> </w:t>
      </w:r>
    </w:p>
    <w:bookmarkEnd w:id="411"/>
    <w:bookmarkStart w:name="z498" w:id="412"/>
    <w:p>
      <w:pPr>
        <w:spacing w:after="0"/>
        <w:ind w:left="0"/>
        <w:jc w:val="both"/>
      </w:pPr>
      <w:r>
        <w:rPr>
          <w:rFonts w:ascii="Times New Roman"/>
          <w:b w:val="false"/>
          <w:i w:val="false"/>
          <w:color w:val="000000"/>
          <w:sz w:val="28"/>
        </w:rPr>
        <w:t>
      Укажите сведения о наличии помещений для хранения сельскохозяйственной техники и наличие емкостей для хранения нефтепродуктов</w:t>
      </w:r>
      <w:r>
        <w:rPr>
          <w:rFonts w:ascii="Times New Roman"/>
          <w:b w:val="false"/>
          <w:i w:val="false"/>
          <w:color w:val="000000"/>
          <w:vertAlign w:val="superscript"/>
        </w:rPr>
        <w:t>8</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873"/>
        <w:gridCol w:w="3884"/>
        <w:gridCol w:w="603"/>
        <w:gridCol w:w="572"/>
        <w:gridCol w:w="603"/>
        <w:gridCol w:w="572"/>
        <w:gridCol w:w="921"/>
        <w:gridCol w:w="572"/>
        <w:gridCol w:w="922"/>
        <w:gridCol w:w="890"/>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техникасын сақтауға арналған үй-жайлар, шаршы м</w:t>
            </w:r>
            <w:r>
              <w:rPr>
                <w:rFonts w:ascii="Times New Roman"/>
                <w:b/>
                <w:i w:val="false"/>
                <w:color w:val="000000"/>
                <w:vertAlign w:val="superscript"/>
              </w:rPr>
              <w:t>9</w:t>
            </w:r>
            <w:r>
              <w:br/>
            </w:r>
            <w:r>
              <w:rPr>
                <w:rFonts w:ascii="Times New Roman"/>
                <w:b/>
                <w:i w:val="false"/>
                <w:color w:val="000000"/>
                <w:sz w:val="20"/>
              </w:rPr>
              <w:t>
Помещения для хранения сельскохозяйственной техники, кв.м</w:t>
            </w:r>
            <w:r>
              <w:rPr>
                <w:rFonts w:ascii="Times New Roman"/>
                <w:b/>
                <w:i w:val="false"/>
                <w:color w:val="000000"/>
                <w:vertAlign w:val="superscript"/>
              </w:rPr>
              <w:t>9</w:t>
            </w:r>
            <w:r>
              <w:rPr>
                <w:rFonts w:ascii="Times New Roman"/>
                <w:b/>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өнімдерін сақтауға арналған сыйымдылықтың болуы, тк. м</w:t>
            </w:r>
            <w:r>
              <w:rPr>
                <w:rFonts w:ascii="Times New Roman"/>
                <w:b/>
                <w:i w:val="false"/>
                <w:color w:val="000000"/>
                <w:vertAlign w:val="superscript"/>
              </w:rPr>
              <w:t>10</w:t>
            </w:r>
            <w:r>
              <w:rPr>
                <w:rFonts w:ascii="Times New Roman"/>
                <w:b/>
                <w:i w:val="false"/>
                <w:color w:val="000000"/>
                <w:sz w:val="20"/>
              </w:rPr>
              <w:t xml:space="preserve"> Наличие емкостей для хранения нефтепродуктов, куб.м</w:t>
            </w:r>
            <w:r>
              <w:rPr>
                <w:rFonts w:ascii="Times New Roman"/>
                <w:b/>
                <w:i w:val="false"/>
                <w:color w:val="000000"/>
                <w:vertAlign w:val="superscript"/>
              </w:rPr>
              <w:t>10</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алаңы </w:t>
            </w:r>
            <w:r>
              <w:br/>
            </w:r>
            <w:r>
              <w:rPr>
                <w:rFonts w:ascii="Times New Roman"/>
                <w:b/>
                <w:i w:val="false"/>
                <w:color w:val="000000"/>
                <w:sz w:val="20"/>
              </w:rPr>
              <w:t xml:space="preserve">шаршы м </w:t>
            </w:r>
            <w:r>
              <w:br/>
            </w:r>
            <w:r>
              <w:rPr>
                <w:rFonts w:ascii="Times New Roman"/>
                <w:b/>
                <w:i w:val="false"/>
                <w:color w:val="000000"/>
                <w:sz w:val="20"/>
              </w:rPr>
              <w:t>площадь, кв.м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алаңы </w:t>
            </w:r>
            <w:r>
              <w:br/>
            </w:r>
            <w:r>
              <w:rPr>
                <w:rFonts w:ascii="Times New Roman"/>
                <w:b/>
                <w:i w:val="false"/>
                <w:color w:val="000000"/>
                <w:sz w:val="20"/>
              </w:rPr>
              <w:t xml:space="preserve">шаршы м </w:t>
            </w:r>
            <w:r>
              <w:br/>
            </w:r>
            <w:r>
              <w:rPr>
                <w:rFonts w:ascii="Times New Roman"/>
                <w:b/>
                <w:i w:val="false"/>
                <w:color w:val="000000"/>
                <w:sz w:val="20"/>
              </w:rPr>
              <w:t>площадь, кв.м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алаңы</w:t>
            </w:r>
            <w:r>
              <w:br/>
            </w:r>
            <w:r>
              <w:rPr>
                <w:rFonts w:ascii="Times New Roman"/>
                <w:b/>
                <w:i w:val="false"/>
                <w:color w:val="000000"/>
                <w:sz w:val="20"/>
              </w:rPr>
              <w:t xml:space="preserve">
шаршы м </w:t>
            </w:r>
            <w:r>
              <w:br/>
            </w:r>
            <w:r>
              <w:rPr>
                <w:rFonts w:ascii="Times New Roman"/>
                <w:b/>
                <w:i w:val="false"/>
                <w:color w:val="000000"/>
                <w:sz w:val="20"/>
              </w:rPr>
              <w:t>площадь, кв.м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сыйымдылығы, тк. м</w:t>
            </w:r>
            <w:r>
              <w:br/>
            </w:r>
            <w:r>
              <w:rPr>
                <w:rFonts w:ascii="Times New Roman"/>
                <w:b/>
                <w:i w:val="false"/>
                <w:color w:val="000000"/>
                <w:sz w:val="20"/>
              </w:rPr>
              <w:t>
общая емкость, куб.м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жалпы сыйымдылығы, тк. м </w:t>
            </w:r>
            <w:r>
              <w:br/>
            </w:r>
            <w:r>
              <w:rPr>
                <w:rFonts w:ascii="Times New Roman"/>
                <w:b/>
                <w:i w:val="false"/>
                <w:color w:val="000000"/>
                <w:sz w:val="20"/>
              </w:rPr>
              <w:t>общая емкость, куб.м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3"/>
          <w:p>
            <w:pPr>
              <w:spacing w:after="20"/>
              <w:ind w:left="20"/>
              <w:jc w:val="both"/>
            </w:pPr>
            <w:r>
              <w:rPr>
                <w:rFonts w:ascii="Times New Roman"/>
                <w:b w:val="false"/>
                <w:i w:val="false"/>
                <w:color w:val="000000"/>
                <w:sz w:val="20"/>
              </w:rPr>
              <w:t>
1</w:t>
            </w:r>
          </w:p>
          <w:bookmarkEnd w:id="413"/>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4"/>
          <w:p>
            <w:pPr>
              <w:spacing w:after="20"/>
              <w:ind w:left="20"/>
              <w:jc w:val="both"/>
            </w:pPr>
            <w:r>
              <w:rPr>
                <w:rFonts w:ascii="Times New Roman"/>
                <w:b w:val="false"/>
                <w:i w:val="false"/>
                <w:color w:val="000000"/>
                <w:sz w:val="20"/>
              </w:rPr>
              <w:t>
2</w:t>
            </w:r>
          </w:p>
          <w:bookmarkEnd w:id="414"/>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5"/>
          <w:p>
            <w:pPr>
              <w:spacing w:after="20"/>
              <w:ind w:left="20"/>
              <w:jc w:val="both"/>
            </w:pPr>
            <w:r>
              <w:rPr>
                <w:rFonts w:ascii="Times New Roman"/>
                <w:b w:val="false"/>
                <w:i w:val="false"/>
                <w:color w:val="000000"/>
                <w:sz w:val="20"/>
              </w:rPr>
              <w:t>
3</w:t>
            </w:r>
          </w:p>
          <w:bookmarkEnd w:id="415"/>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6"/>
          <w:p>
            <w:pPr>
              <w:spacing w:after="20"/>
              <w:ind w:left="20"/>
              <w:jc w:val="both"/>
            </w:pPr>
            <w:r>
              <w:rPr>
                <w:rFonts w:ascii="Times New Roman"/>
                <w:b w:val="false"/>
                <w:i w:val="false"/>
                <w:color w:val="000000"/>
                <w:sz w:val="20"/>
              </w:rPr>
              <w:t>
4</w:t>
            </w:r>
          </w:p>
          <w:bookmarkEnd w:id="416"/>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7"/>
          <w:p>
            <w:pPr>
              <w:spacing w:after="20"/>
              <w:ind w:left="20"/>
              <w:jc w:val="both"/>
            </w:pPr>
            <w:r>
              <w:rPr>
                <w:rFonts w:ascii="Times New Roman"/>
                <w:b w:val="false"/>
                <w:i w:val="false"/>
                <w:color w:val="000000"/>
                <w:sz w:val="20"/>
              </w:rPr>
              <w:t>
5</w:t>
            </w:r>
          </w:p>
          <w:bookmarkEnd w:id="417"/>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8"/>
          <w:p>
            <w:pPr>
              <w:spacing w:after="20"/>
              <w:ind w:left="20"/>
              <w:jc w:val="both"/>
            </w:pPr>
            <w:r>
              <w:rPr>
                <w:rFonts w:ascii="Times New Roman"/>
                <w:b w:val="false"/>
                <w:i w:val="false"/>
                <w:color w:val="000000"/>
                <w:sz w:val="20"/>
              </w:rPr>
              <w:t>
6</w:t>
            </w:r>
          </w:p>
          <w:bookmarkEnd w:id="418"/>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9"/>
          <w:p>
            <w:pPr>
              <w:spacing w:after="20"/>
              <w:ind w:left="20"/>
              <w:jc w:val="both"/>
            </w:pPr>
            <w:r>
              <w:rPr>
                <w:rFonts w:ascii="Times New Roman"/>
                <w:b w:val="false"/>
                <w:i w:val="false"/>
                <w:color w:val="000000"/>
                <w:sz w:val="20"/>
              </w:rPr>
              <w:t>
7</w:t>
            </w:r>
          </w:p>
          <w:bookmarkEnd w:id="419"/>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0"/>
          <w:p>
            <w:pPr>
              <w:spacing w:after="20"/>
              <w:ind w:left="20"/>
              <w:jc w:val="both"/>
            </w:pPr>
            <w:r>
              <w:rPr>
                <w:rFonts w:ascii="Times New Roman"/>
                <w:b w:val="false"/>
                <w:i w:val="false"/>
                <w:color w:val="000000"/>
                <w:sz w:val="20"/>
              </w:rPr>
              <w:t>
8</w:t>
            </w:r>
          </w:p>
          <w:bookmarkEnd w:id="420"/>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21"/>
          <w:p>
            <w:pPr>
              <w:spacing w:after="20"/>
              <w:ind w:left="20"/>
              <w:jc w:val="both"/>
            </w:pPr>
            <w:r>
              <w:rPr>
                <w:rFonts w:ascii="Times New Roman"/>
                <w:b w:val="false"/>
                <w:i w:val="false"/>
                <w:color w:val="000000"/>
                <w:sz w:val="20"/>
              </w:rPr>
              <w:t>
9</w:t>
            </w:r>
          </w:p>
          <w:bookmarkEnd w:id="421"/>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2"/>
          <w:p>
            <w:pPr>
              <w:spacing w:after="20"/>
              <w:ind w:left="20"/>
              <w:jc w:val="both"/>
            </w:pPr>
            <w:r>
              <w:rPr>
                <w:rFonts w:ascii="Times New Roman"/>
                <w:b w:val="false"/>
                <w:i w:val="false"/>
                <w:color w:val="000000"/>
                <w:sz w:val="20"/>
              </w:rPr>
              <w:t>
10</w:t>
            </w:r>
          </w:p>
          <w:bookmarkEnd w:id="422"/>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3"/>
          <w:p>
            <w:pPr>
              <w:spacing w:after="20"/>
              <w:ind w:left="20"/>
              <w:jc w:val="both"/>
            </w:pPr>
            <w:r>
              <w:rPr>
                <w:rFonts w:ascii="Times New Roman"/>
                <w:b w:val="false"/>
                <w:i w:val="false"/>
                <w:color w:val="000000"/>
                <w:sz w:val="20"/>
              </w:rPr>
              <w:t>
11</w:t>
            </w:r>
          </w:p>
          <w:bookmarkEnd w:id="423"/>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4"/>
          <w:p>
            <w:pPr>
              <w:spacing w:after="20"/>
              <w:ind w:left="20"/>
              <w:jc w:val="both"/>
            </w:pPr>
            <w:r>
              <w:rPr>
                <w:rFonts w:ascii="Times New Roman"/>
                <w:b w:val="false"/>
                <w:i w:val="false"/>
                <w:color w:val="000000"/>
                <w:sz w:val="20"/>
              </w:rPr>
              <w:t>
12</w:t>
            </w:r>
          </w:p>
          <w:bookmarkEnd w:id="424"/>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5"/>
          <w:p>
            <w:pPr>
              <w:spacing w:after="20"/>
              <w:ind w:left="20"/>
              <w:jc w:val="both"/>
            </w:pPr>
            <w:r>
              <w:rPr>
                <w:rFonts w:ascii="Times New Roman"/>
                <w:b w:val="false"/>
                <w:i w:val="false"/>
                <w:color w:val="000000"/>
                <w:sz w:val="20"/>
              </w:rPr>
              <w:t>
13</w:t>
            </w:r>
          </w:p>
          <w:bookmarkEnd w:id="425"/>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6"/>
          <w:p>
            <w:pPr>
              <w:spacing w:after="20"/>
              <w:ind w:left="20"/>
              <w:jc w:val="both"/>
            </w:pPr>
            <w:r>
              <w:rPr>
                <w:rFonts w:ascii="Times New Roman"/>
                <w:b w:val="false"/>
                <w:i w:val="false"/>
                <w:color w:val="000000"/>
                <w:sz w:val="20"/>
              </w:rPr>
              <w:t>
14</w:t>
            </w:r>
          </w:p>
          <w:bookmarkEnd w:id="426"/>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7"/>
          <w:p>
            <w:pPr>
              <w:spacing w:after="20"/>
              <w:ind w:left="20"/>
              <w:jc w:val="both"/>
            </w:pPr>
            <w:r>
              <w:rPr>
                <w:rFonts w:ascii="Times New Roman"/>
                <w:b w:val="false"/>
                <w:i w:val="false"/>
                <w:color w:val="000000"/>
                <w:sz w:val="20"/>
              </w:rPr>
              <w:t>
15</w:t>
            </w:r>
          </w:p>
          <w:bookmarkEnd w:id="427"/>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8"/>
          <w:p>
            <w:pPr>
              <w:spacing w:after="20"/>
              <w:ind w:left="20"/>
              <w:jc w:val="both"/>
            </w:pPr>
            <w:r>
              <w:rPr>
                <w:rFonts w:ascii="Times New Roman"/>
                <w:b w:val="false"/>
                <w:i w:val="false"/>
                <w:color w:val="000000"/>
                <w:sz w:val="20"/>
              </w:rPr>
              <w:t>
16</w:t>
            </w:r>
          </w:p>
          <w:bookmarkEnd w:id="428"/>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9"/>
          <w:p>
            <w:pPr>
              <w:spacing w:after="20"/>
              <w:ind w:left="20"/>
              <w:jc w:val="both"/>
            </w:pPr>
            <w:r>
              <w:rPr>
                <w:rFonts w:ascii="Times New Roman"/>
                <w:b w:val="false"/>
                <w:i w:val="false"/>
                <w:color w:val="000000"/>
                <w:sz w:val="20"/>
              </w:rPr>
              <w:t>
17</w:t>
            </w:r>
          </w:p>
          <w:bookmarkEnd w:id="429"/>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0"/>
          <w:p>
            <w:pPr>
              <w:spacing w:after="20"/>
              <w:ind w:left="20"/>
              <w:jc w:val="both"/>
            </w:pPr>
            <w:r>
              <w:rPr>
                <w:rFonts w:ascii="Times New Roman"/>
                <w:b w:val="false"/>
                <w:i w:val="false"/>
                <w:color w:val="000000"/>
                <w:sz w:val="20"/>
              </w:rPr>
              <w:t>
18</w:t>
            </w:r>
          </w:p>
          <w:bookmarkEnd w:id="430"/>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1"/>
          <w:p>
            <w:pPr>
              <w:spacing w:after="20"/>
              <w:ind w:left="20"/>
              <w:jc w:val="both"/>
            </w:pPr>
            <w:r>
              <w:rPr>
                <w:rFonts w:ascii="Times New Roman"/>
                <w:b w:val="false"/>
                <w:i w:val="false"/>
                <w:color w:val="000000"/>
                <w:sz w:val="20"/>
              </w:rPr>
              <w:t>
19</w:t>
            </w:r>
          </w:p>
          <w:bookmarkEnd w:id="431"/>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2"/>
          <w:p>
            <w:pPr>
              <w:spacing w:after="20"/>
              <w:ind w:left="20"/>
              <w:jc w:val="both"/>
            </w:pPr>
            <w:r>
              <w:rPr>
                <w:rFonts w:ascii="Times New Roman"/>
                <w:b w:val="false"/>
                <w:i w:val="false"/>
                <w:color w:val="000000"/>
                <w:sz w:val="20"/>
              </w:rPr>
              <w:t>
20</w:t>
            </w:r>
          </w:p>
          <w:bookmarkEnd w:id="432"/>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4" w:id="43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33"/>
    <w:bookmarkStart w:name="z525" w:id="434"/>
    <w:p>
      <w:pPr>
        <w:spacing w:after="0"/>
        <w:ind w:left="0"/>
        <w:jc w:val="both"/>
      </w:pPr>
      <w:r>
        <w:rPr>
          <w:rFonts w:ascii="Times New Roman"/>
          <w:b w:val="false"/>
          <w:i w:val="false"/>
          <w:color w:val="000000"/>
          <w:sz w:val="28"/>
        </w:rPr>
        <w:t>
      Примечание:</w:t>
      </w:r>
    </w:p>
    <w:bookmarkEnd w:id="434"/>
    <w:bookmarkStart w:name="z526" w:id="4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Есепті кезеңгі 1 қаңтардағы жағдай бойынша жылына бір рет толтырылады</w:t>
      </w:r>
    </w:p>
    <w:bookmarkEnd w:id="435"/>
    <w:bookmarkStart w:name="z527" w:id="4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Заполняется один раз в год по состоянию на 1 января отчетного периода</w:t>
      </w:r>
    </w:p>
    <w:bookmarkEnd w:id="436"/>
    <w:bookmarkStart w:name="z528" w:id="4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шаршы м – шаршы метр</w:t>
      </w:r>
    </w:p>
    <w:bookmarkEnd w:id="437"/>
    <w:bookmarkStart w:name="z529" w:id="4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кв.м – квадратный метр</w:t>
      </w:r>
    </w:p>
    <w:bookmarkEnd w:id="438"/>
    <w:bookmarkStart w:name="z530" w:id="4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i w:val="false"/>
          <w:color w:val="000000"/>
          <w:sz w:val="28"/>
        </w:rPr>
        <w:t>тк.м – текше метр</w:t>
      </w:r>
    </w:p>
    <w:bookmarkEnd w:id="439"/>
    <w:bookmarkStart w:name="z531" w:id="4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куб.м – кубических метров</w:t>
      </w:r>
    </w:p>
    <w:bookmarkEnd w:id="440"/>
    <w:bookmarkStart w:name="z532" w:id="441"/>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 ________________________       Адрес_________________________________</w:t>
      </w:r>
      <w:r>
        <w:br/>
      </w:r>
      <w:r>
        <w:rPr>
          <w:rFonts w:ascii="Times New Roman"/>
          <w:b w:val="false"/>
          <w:i w:val="false"/>
          <w:color w:val="000000"/>
          <w:sz w:val="28"/>
        </w:rPr>
        <w:t>_____________________________________       _______________________________________</w:t>
      </w:r>
      <w:r>
        <w:br/>
      </w:r>
      <w:r>
        <w:rPr>
          <w:rFonts w:ascii="Times New Roman"/>
          <w:b/>
          <w:i w:val="false"/>
          <w:color w:val="000000"/>
          <w:sz w:val="28"/>
        </w:rPr>
        <w:t>Телефоны</w:t>
      </w:r>
      <w:r>
        <w:rPr>
          <w:rFonts w:ascii="Times New Roman"/>
          <w:b w:val="false"/>
          <w:i w:val="false"/>
          <w:color w:val="000000"/>
          <w:sz w:val="28"/>
        </w:rPr>
        <w:t xml:space="preserve"> </w:t>
      </w:r>
      <w:r>
        <w:br/>
      </w:r>
      <w:r>
        <w:rPr>
          <w:rFonts w:ascii="Times New Roman"/>
          <w:b w:val="false"/>
          <w:i w:val="false"/>
          <w:color w:val="000000"/>
          <w:sz w:val="28"/>
        </w:rPr>
        <w:t>Телефон _______________________________________</w:t>
      </w:r>
      <w:r>
        <w:br/>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w:t>
      </w:r>
    </w:p>
    <w:bookmarkEnd w:id="4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3336"/>
        <w:gridCol w:w="2949"/>
        <w:gridCol w:w="3337"/>
      </w:tblGrid>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2"/>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11</w:t>
            </w:r>
          </w:p>
          <w:bookmarkEnd w:id="442"/>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3"/>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11</w:t>
            </w:r>
          </w:p>
          <w:bookmarkEnd w:id="443"/>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35" w:id="444"/>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                   _______________________</w:t>
      </w:r>
      <w:r>
        <w:br/>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444"/>
    <w:bookmarkStart w:name="z536" w:id="4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445"/>
    <w:bookmarkStart w:name="z537" w:id="446"/>
    <w:p>
      <w:pPr>
        <w:spacing w:after="0"/>
        <w:ind w:left="0"/>
        <w:jc w:val="both"/>
      </w:pPr>
      <w:r>
        <w:rPr>
          <w:rFonts w:ascii="Times New Roman"/>
          <w:b w:val="false"/>
          <w:i w:val="false"/>
          <w:color w:val="000000"/>
          <w:sz w:val="28"/>
        </w:rPr>
        <w:t>
      Примечание:</w:t>
      </w:r>
    </w:p>
    <w:bookmarkEnd w:id="446"/>
    <w:bookmarkStart w:name="z538" w:id="4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447"/>
    <w:bookmarkStart w:name="z539" w:id="4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bl>
    <w:bookmarkStart w:name="z541" w:id="44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w:t>
      </w:r>
      <w:r>
        <w:br/>
      </w:r>
      <w:r>
        <w:rPr>
          <w:rFonts w:ascii="Times New Roman"/>
          <w:b/>
          <w:i w:val="false"/>
          <w:color w:val="000000"/>
        </w:rPr>
        <w:t>(код 131106217, индекс 6-ж (фермер), периодичность полугодовая)</w:t>
      </w:r>
    </w:p>
    <w:bookmarkEnd w:id="449"/>
    <w:bookmarkStart w:name="z542" w:id="45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131106217, индекс 6-ж (фермер), периодичность полугодовая)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131106217, индекс 6-ж (фермер), периодичность полугодовая).</w:t>
      </w:r>
    </w:p>
    <w:bookmarkEnd w:id="450"/>
    <w:bookmarkStart w:name="z543" w:id="451"/>
    <w:p>
      <w:pPr>
        <w:spacing w:after="0"/>
        <w:ind w:left="0"/>
        <w:jc w:val="both"/>
      </w:pPr>
      <w:r>
        <w:rPr>
          <w:rFonts w:ascii="Times New Roman"/>
          <w:b w:val="false"/>
          <w:i w:val="false"/>
          <w:color w:val="000000"/>
          <w:sz w:val="28"/>
        </w:rPr>
        <w:t>
      2. Следующие определения и сокращение применяются в целях заполнения данной статистической формы:</w:t>
      </w:r>
    </w:p>
    <w:bookmarkEnd w:id="451"/>
    <w:bookmarkStart w:name="z544" w:id="452"/>
    <w:p>
      <w:pPr>
        <w:spacing w:after="0"/>
        <w:ind w:left="0"/>
        <w:jc w:val="both"/>
      </w:pPr>
      <w:r>
        <w:rPr>
          <w:rFonts w:ascii="Times New Roman"/>
          <w:b w:val="false"/>
          <w:i w:val="false"/>
          <w:color w:val="000000"/>
          <w:sz w:val="28"/>
        </w:rPr>
        <w:t xml:space="preserve">
      1) кг – килограмм; </w:t>
      </w:r>
    </w:p>
    <w:bookmarkEnd w:id="452"/>
    <w:bookmarkStart w:name="z545" w:id="453"/>
    <w:p>
      <w:pPr>
        <w:spacing w:after="0"/>
        <w:ind w:left="0"/>
        <w:jc w:val="both"/>
      </w:pPr>
      <w:r>
        <w:rPr>
          <w:rFonts w:ascii="Times New Roman"/>
          <w:b w:val="false"/>
          <w:i w:val="false"/>
          <w:color w:val="000000"/>
          <w:sz w:val="28"/>
        </w:rPr>
        <w:t>
      2) крестьянское или фермерское хозяйство –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w:t>
      </w:r>
    </w:p>
    <w:bookmarkEnd w:id="453"/>
    <w:bookmarkStart w:name="z546" w:id="454"/>
    <w:p>
      <w:pPr>
        <w:spacing w:after="0"/>
        <w:ind w:left="0"/>
        <w:jc w:val="both"/>
      </w:pPr>
      <w:r>
        <w:rPr>
          <w:rFonts w:ascii="Times New Roman"/>
          <w:b w:val="false"/>
          <w:i w:val="false"/>
          <w:color w:val="000000"/>
          <w:sz w:val="28"/>
        </w:rPr>
        <w:t>
      3) похозяйственный учет – процесс формирования административных данных по домашним хозяйствам и крестьянским и (или) фермерским хозяйствам.</w:t>
      </w:r>
    </w:p>
    <w:bookmarkEnd w:id="454"/>
    <w:bookmarkStart w:name="z547" w:id="455"/>
    <w:p>
      <w:pPr>
        <w:spacing w:after="0"/>
        <w:ind w:left="0"/>
        <w:jc w:val="both"/>
      </w:pPr>
      <w:r>
        <w:rPr>
          <w:rFonts w:ascii="Times New Roman"/>
          <w:b w:val="false"/>
          <w:i w:val="false"/>
          <w:color w:val="000000"/>
          <w:sz w:val="28"/>
        </w:rPr>
        <w:t>
      3. Поголовье скота устанавливается на основе учетов (переписей) и включает поголовье скота.</w:t>
      </w:r>
    </w:p>
    <w:bookmarkEnd w:id="455"/>
    <w:bookmarkStart w:name="z548" w:id="456"/>
    <w:p>
      <w:pPr>
        <w:spacing w:after="0"/>
        <w:ind w:left="0"/>
        <w:jc w:val="both"/>
      </w:pPr>
      <w:r>
        <w:rPr>
          <w:rFonts w:ascii="Times New Roman"/>
          <w:b w:val="false"/>
          <w:i w:val="false"/>
          <w:color w:val="000000"/>
          <w:sz w:val="28"/>
        </w:rPr>
        <w:t xml:space="preserve">
      Все данные в статистической форме приводятся отдельно по каждому крестьянскому или фермерскому хозяйству, расположенному на территории отчитывающегося административного органа, на основании последнего учета скота и птицы, с указанием его полного названия, адреса и года образования. </w:t>
      </w:r>
    </w:p>
    <w:bookmarkEnd w:id="456"/>
    <w:bookmarkStart w:name="z549" w:id="457"/>
    <w:p>
      <w:pPr>
        <w:spacing w:after="0"/>
        <w:ind w:left="0"/>
        <w:jc w:val="both"/>
      </w:pPr>
      <w:r>
        <w:rPr>
          <w:rFonts w:ascii="Times New Roman"/>
          <w:b w:val="false"/>
          <w:i w:val="false"/>
          <w:color w:val="000000"/>
          <w:sz w:val="28"/>
        </w:rPr>
        <w:t>
      В данной статистической форме не отражаются сведения о скоте, находящемся в личной собственности членов крестьянского или фермерского хозяйства. Эти данные приводятся в статистической форме "Сведения о наличии скота и птицы сельскохозяйственной техники и построек в домашних хозяйствах" (код 131106220, индекс 7-ж (население), периодичность полугодовая).</w:t>
      </w:r>
    </w:p>
    <w:bookmarkEnd w:id="457"/>
    <w:bookmarkStart w:name="z550" w:id="458"/>
    <w:p>
      <w:pPr>
        <w:spacing w:after="0"/>
        <w:ind w:left="0"/>
        <w:jc w:val="both"/>
      </w:pPr>
      <w:r>
        <w:rPr>
          <w:rFonts w:ascii="Times New Roman"/>
          <w:b w:val="false"/>
          <w:i w:val="false"/>
          <w:color w:val="000000"/>
          <w:sz w:val="28"/>
        </w:rPr>
        <w:t>
      При заполнении данной статистической формы используются данные по скоту домашних хозяйств и крестьянских или фермерских хозяйствах.</w:t>
      </w:r>
    </w:p>
    <w:bookmarkEnd w:id="458"/>
    <w:bookmarkStart w:name="z551" w:id="459"/>
    <w:p>
      <w:pPr>
        <w:spacing w:after="0"/>
        <w:ind w:left="0"/>
        <w:jc w:val="both"/>
      </w:pPr>
      <w:r>
        <w:rPr>
          <w:rFonts w:ascii="Times New Roman"/>
          <w:b w:val="false"/>
          <w:i w:val="false"/>
          <w:color w:val="000000"/>
          <w:sz w:val="28"/>
        </w:rPr>
        <w:t>
      4. В статистической форме приводятся данные крестьянских или фермерских хозяйств на отчетную дату.</w:t>
      </w:r>
    </w:p>
    <w:bookmarkEnd w:id="459"/>
    <w:bookmarkStart w:name="z552" w:id="460"/>
    <w:p>
      <w:pPr>
        <w:spacing w:after="0"/>
        <w:ind w:left="0"/>
        <w:jc w:val="both"/>
      </w:pPr>
      <w:r>
        <w:rPr>
          <w:rFonts w:ascii="Times New Roman"/>
          <w:b w:val="false"/>
          <w:i w:val="false"/>
          <w:color w:val="000000"/>
          <w:sz w:val="28"/>
        </w:rPr>
        <w:t>
      Для вновь образованных хозяйств год их создания определяется по дате регистрации акта на право землепользования.</w:t>
      </w:r>
    </w:p>
    <w:bookmarkEnd w:id="460"/>
    <w:bookmarkStart w:name="z553" w:id="461"/>
    <w:p>
      <w:pPr>
        <w:spacing w:after="0"/>
        <w:ind w:left="0"/>
        <w:jc w:val="both"/>
      </w:pPr>
      <w:r>
        <w:rPr>
          <w:rFonts w:ascii="Times New Roman"/>
          <w:b w:val="false"/>
          <w:i w:val="false"/>
          <w:color w:val="000000"/>
          <w:sz w:val="28"/>
        </w:rPr>
        <w:t xml:space="preserve">
      Бизнес-идентификационный номер (БИН), индивидуальный идентификационный номер (ИИН), код территориальной принадлежности согласно Классификатору административно-территориальных объектов (КАТО), код вида экономической деятельности согласно Номенклатуре видов экономической деятельности,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20 мая 2008 года № 67, проставляются сотрудником районного управления статистики.</w:t>
      </w:r>
    </w:p>
    <w:bookmarkEnd w:id="461"/>
    <w:bookmarkStart w:name="z554" w:id="462"/>
    <w:p>
      <w:pPr>
        <w:spacing w:after="0"/>
        <w:ind w:left="0"/>
        <w:jc w:val="both"/>
      </w:pPr>
      <w:r>
        <w:rPr>
          <w:rFonts w:ascii="Times New Roman"/>
          <w:b w:val="false"/>
          <w:i w:val="false"/>
          <w:color w:val="000000"/>
          <w:sz w:val="28"/>
        </w:rPr>
        <w:t>
      5. В графе Г указываются фамилия, имя, отчество (при его наличии) главы крестьянского или фермерского хозяйства. По графе К раздела 1 показывают среднегодовую численность работников, занятых в сельскохозяйственном производстве. К ним относятся все работающие члены крестьянского или фермерского хозяйства и граждане, работающие по найму (трудовому соглашению или договору, контракту), а также привлеченные на сезонные работы.</w:t>
      </w:r>
    </w:p>
    <w:bookmarkEnd w:id="462"/>
    <w:bookmarkStart w:name="z555" w:id="463"/>
    <w:p>
      <w:pPr>
        <w:spacing w:after="0"/>
        <w:ind w:left="0"/>
        <w:jc w:val="both"/>
      </w:pPr>
      <w:r>
        <w:rPr>
          <w:rFonts w:ascii="Times New Roman"/>
          <w:b w:val="false"/>
          <w:i w:val="false"/>
          <w:color w:val="000000"/>
          <w:sz w:val="28"/>
        </w:rPr>
        <w:t>
      6. Наличие скота и птицы, имеющихся в крестьянских или фермерских хозяйствах, показывается по графам с 1 по 41 раздела 2. По всем видам скота выделяется численность маточного поголовья и производителей (сельскохозяйственных животных, используемых для воспроизводства стада). Отдельно выделяется наличие пушных зверей клеточного содержания (графы с 38 по 40). Животные, проданные, забитые или павшие после 24 часов 31 декабря отчетного года, учитываются по данному хозяйству вместе с наличным скотом, а приплод, полученный в ночь с 31 декабря на 1 января следующего года и другие поступления скота после указанного срока подлежат учету в следующий отчетный период.</w:t>
      </w:r>
    </w:p>
    <w:bookmarkEnd w:id="463"/>
    <w:bookmarkStart w:name="z556" w:id="464"/>
    <w:p>
      <w:pPr>
        <w:spacing w:after="0"/>
        <w:ind w:left="0"/>
        <w:jc w:val="both"/>
      </w:pPr>
      <w:r>
        <w:rPr>
          <w:rFonts w:ascii="Times New Roman"/>
          <w:b w:val="false"/>
          <w:i w:val="false"/>
          <w:color w:val="000000"/>
          <w:sz w:val="28"/>
        </w:rPr>
        <w:t>
      В число коров (графы 2 и 5) включаются все коровы молочного и мясного стада независимо от того, телились ли они в отчетном году или нет. Осемененные, но еще не отелившиеся телки, независимо от их возраста, в число коров не включаются.</w:t>
      </w:r>
    </w:p>
    <w:bookmarkEnd w:id="464"/>
    <w:bookmarkStart w:name="z557" w:id="465"/>
    <w:p>
      <w:pPr>
        <w:spacing w:after="0"/>
        <w:ind w:left="0"/>
        <w:jc w:val="both"/>
      </w:pPr>
      <w:r>
        <w:rPr>
          <w:rFonts w:ascii="Times New Roman"/>
          <w:b w:val="false"/>
          <w:i w:val="false"/>
          <w:color w:val="000000"/>
          <w:sz w:val="28"/>
        </w:rPr>
        <w:t>
      В маточное поголовье овец (графа 9), коз (графа 12) включаются все овцематки и козоматки независимо от того, дали ли они приплод и были ли случены.</w:t>
      </w:r>
    </w:p>
    <w:bookmarkEnd w:id="465"/>
    <w:bookmarkStart w:name="z558" w:id="466"/>
    <w:p>
      <w:pPr>
        <w:spacing w:after="0"/>
        <w:ind w:left="0"/>
        <w:jc w:val="both"/>
      </w:pPr>
      <w:r>
        <w:rPr>
          <w:rFonts w:ascii="Times New Roman"/>
          <w:b w:val="false"/>
          <w:i w:val="false"/>
          <w:color w:val="000000"/>
          <w:sz w:val="28"/>
        </w:rPr>
        <w:t>
      К маточному поголовью лошадей и верблюдов (графы 15 и 19) относятся кобылы и верблюдоматки от 3 лет и старше. По показателю "жеребцы производители" (графа 16) показываются жеребцы племенные, предназначенные для продолжения породы. По показателю "мерины" (графа 17) показываются все мерины, кобылы и жеребцы от 3 лет и старше, участвующие в сельскохозяйственных работах, на лесозаготовках, стройках, извозе, а также разъездные, верховые, вьючные.</w:t>
      </w:r>
    </w:p>
    <w:bookmarkEnd w:id="466"/>
    <w:bookmarkStart w:name="z559" w:id="467"/>
    <w:p>
      <w:pPr>
        <w:spacing w:after="0"/>
        <w:ind w:left="0"/>
        <w:jc w:val="both"/>
      </w:pPr>
      <w:r>
        <w:rPr>
          <w:rFonts w:ascii="Times New Roman"/>
          <w:b w:val="false"/>
          <w:i w:val="false"/>
          <w:color w:val="000000"/>
          <w:sz w:val="28"/>
        </w:rPr>
        <w:t>
      К маточному поголовью свиней (графа 23) относятся все свиноматки в возрасте от 9 месяцев и старше.</w:t>
      </w:r>
    </w:p>
    <w:bookmarkEnd w:id="467"/>
    <w:bookmarkStart w:name="z560" w:id="468"/>
    <w:p>
      <w:pPr>
        <w:spacing w:after="0"/>
        <w:ind w:left="0"/>
        <w:jc w:val="both"/>
      </w:pPr>
      <w:r>
        <w:rPr>
          <w:rFonts w:ascii="Times New Roman"/>
          <w:b w:val="false"/>
          <w:i w:val="false"/>
          <w:color w:val="000000"/>
          <w:sz w:val="28"/>
        </w:rPr>
        <w:t xml:space="preserve">
      По графам 25-30 "Домашняя птица живая" приводятся взрослая птица и молодняк: куры, гуси, индейки, утки, цесарки и другие виды птицы. К маточному поголовью кур (графа 26) относятся куры-несушки с 6 месяцев и старше, независимо от того несутся они на момент учета или нет. </w:t>
      </w:r>
    </w:p>
    <w:bookmarkEnd w:id="468"/>
    <w:bookmarkStart w:name="z561" w:id="469"/>
    <w:p>
      <w:pPr>
        <w:spacing w:after="0"/>
        <w:ind w:left="0"/>
        <w:jc w:val="both"/>
      </w:pPr>
      <w:r>
        <w:rPr>
          <w:rFonts w:ascii="Times New Roman"/>
          <w:b w:val="false"/>
          <w:i w:val="false"/>
          <w:color w:val="000000"/>
          <w:sz w:val="28"/>
        </w:rPr>
        <w:t xml:space="preserve">
      В графе 35 отражается наличие пчелосемей. В графе 36 показываются олени, разведенные в хозяйствах. В графах с 38 по 40 показываются звери пушные клеточного разведения: норки, песцы и лисицы. </w:t>
      </w:r>
    </w:p>
    <w:bookmarkEnd w:id="469"/>
    <w:bookmarkStart w:name="z562" w:id="470"/>
    <w:p>
      <w:pPr>
        <w:spacing w:after="0"/>
        <w:ind w:left="0"/>
        <w:jc w:val="both"/>
      </w:pPr>
      <w:r>
        <w:rPr>
          <w:rFonts w:ascii="Times New Roman"/>
          <w:b w:val="false"/>
          <w:i w:val="false"/>
          <w:color w:val="000000"/>
          <w:sz w:val="28"/>
        </w:rPr>
        <w:t>
      По населенным пунктам, в которых имеются крестьянские или фермерские хозяйства, взявшие лицензию на улов рыбы и других водных животных, заполняется графа 41 в килограммах.</w:t>
      </w:r>
    </w:p>
    <w:bookmarkEnd w:id="470"/>
    <w:bookmarkStart w:name="z563" w:id="471"/>
    <w:p>
      <w:pPr>
        <w:spacing w:after="0"/>
        <w:ind w:left="0"/>
        <w:jc w:val="both"/>
      </w:pPr>
      <w:r>
        <w:rPr>
          <w:rFonts w:ascii="Times New Roman"/>
          <w:b w:val="false"/>
          <w:i w:val="false"/>
          <w:color w:val="000000"/>
          <w:sz w:val="28"/>
        </w:rPr>
        <w:t>
      7. Данные о наличии построек для хранения сельскохозяйственной продукции растениеводства обновляются один раз в год, по состоянию на 1 января отчетного периода и проставляются в графах с 1 по 8 раздела 3.</w:t>
      </w:r>
    </w:p>
    <w:bookmarkEnd w:id="471"/>
    <w:bookmarkStart w:name="z564" w:id="472"/>
    <w:p>
      <w:pPr>
        <w:spacing w:after="0"/>
        <w:ind w:left="0"/>
        <w:jc w:val="both"/>
      </w:pPr>
      <w:r>
        <w:rPr>
          <w:rFonts w:ascii="Times New Roman"/>
          <w:b w:val="false"/>
          <w:i w:val="false"/>
          <w:color w:val="000000"/>
          <w:sz w:val="28"/>
        </w:rPr>
        <w:t>
      Вместимость построек, предназначенных для хранения сельскохозяйственной продукции растениеводства, определяется с учетом полного использования производственных площадей, средств механизации и создания искусственной среды в соответствии с агротехническими и техническими нормами хранения продукции и рассчитывается путем умножения полезного объема хранилища, склада или сооружения на средний вес 1 куб. м продукции, приведенный ниже:</w:t>
      </w:r>
    </w:p>
    <w:bookmarkEnd w:id="472"/>
    <w:bookmarkStart w:name="z565" w:id="473"/>
    <w:p>
      <w:pPr>
        <w:spacing w:after="0"/>
        <w:ind w:left="0"/>
        <w:jc w:val="both"/>
      </w:pPr>
      <w:r>
        <w:rPr>
          <w:rFonts w:ascii="Times New Roman"/>
          <w:b w:val="false"/>
          <w:i w:val="false"/>
          <w:color w:val="000000"/>
          <w:sz w:val="28"/>
        </w:rPr>
        <w:t>
      Пшеница в зерне 760 кг</w:t>
      </w:r>
    </w:p>
    <w:bookmarkEnd w:id="473"/>
    <w:bookmarkStart w:name="z566" w:id="474"/>
    <w:p>
      <w:pPr>
        <w:spacing w:after="0"/>
        <w:ind w:left="0"/>
        <w:jc w:val="both"/>
      </w:pPr>
      <w:r>
        <w:rPr>
          <w:rFonts w:ascii="Times New Roman"/>
          <w:b w:val="false"/>
          <w:i w:val="false"/>
          <w:color w:val="000000"/>
          <w:sz w:val="28"/>
        </w:rPr>
        <w:t>
      Рожь в зерне 690 кг</w:t>
      </w:r>
    </w:p>
    <w:bookmarkEnd w:id="474"/>
    <w:bookmarkStart w:name="z567" w:id="475"/>
    <w:p>
      <w:pPr>
        <w:spacing w:after="0"/>
        <w:ind w:left="0"/>
        <w:jc w:val="both"/>
      </w:pPr>
      <w:r>
        <w:rPr>
          <w:rFonts w:ascii="Times New Roman"/>
          <w:b w:val="false"/>
          <w:i w:val="false"/>
          <w:color w:val="000000"/>
          <w:sz w:val="28"/>
        </w:rPr>
        <w:t>
      Ячмень в зерне 625 кг</w:t>
      </w:r>
    </w:p>
    <w:bookmarkEnd w:id="475"/>
    <w:bookmarkStart w:name="z568" w:id="476"/>
    <w:p>
      <w:pPr>
        <w:spacing w:after="0"/>
        <w:ind w:left="0"/>
        <w:jc w:val="both"/>
      </w:pPr>
      <w:r>
        <w:rPr>
          <w:rFonts w:ascii="Times New Roman"/>
          <w:b w:val="false"/>
          <w:i w:val="false"/>
          <w:color w:val="000000"/>
          <w:sz w:val="28"/>
        </w:rPr>
        <w:t>
      Овес в зерне 450 кг</w:t>
      </w:r>
    </w:p>
    <w:bookmarkEnd w:id="476"/>
    <w:bookmarkStart w:name="z569" w:id="477"/>
    <w:p>
      <w:pPr>
        <w:spacing w:after="0"/>
        <w:ind w:left="0"/>
        <w:jc w:val="both"/>
      </w:pPr>
      <w:r>
        <w:rPr>
          <w:rFonts w:ascii="Times New Roman"/>
          <w:b w:val="false"/>
          <w:i w:val="false"/>
          <w:color w:val="000000"/>
          <w:sz w:val="28"/>
        </w:rPr>
        <w:t>
      Картофель 650 кг</w:t>
      </w:r>
    </w:p>
    <w:bookmarkEnd w:id="477"/>
    <w:bookmarkStart w:name="z570" w:id="478"/>
    <w:p>
      <w:pPr>
        <w:spacing w:after="0"/>
        <w:ind w:left="0"/>
        <w:jc w:val="both"/>
      </w:pPr>
      <w:r>
        <w:rPr>
          <w:rFonts w:ascii="Times New Roman"/>
          <w:b w:val="false"/>
          <w:i w:val="false"/>
          <w:color w:val="000000"/>
          <w:sz w:val="28"/>
        </w:rPr>
        <w:t>
      Свекла 600 кг</w:t>
      </w:r>
    </w:p>
    <w:bookmarkEnd w:id="478"/>
    <w:bookmarkStart w:name="z571" w:id="479"/>
    <w:p>
      <w:pPr>
        <w:spacing w:after="0"/>
        <w:ind w:left="0"/>
        <w:jc w:val="both"/>
      </w:pPr>
      <w:r>
        <w:rPr>
          <w:rFonts w:ascii="Times New Roman"/>
          <w:b w:val="false"/>
          <w:i w:val="false"/>
          <w:color w:val="000000"/>
          <w:sz w:val="28"/>
        </w:rPr>
        <w:t>
      Лук 400 кг</w:t>
      </w:r>
    </w:p>
    <w:bookmarkEnd w:id="479"/>
    <w:bookmarkStart w:name="z572" w:id="480"/>
    <w:p>
      <w:pPr>
        <w:spacing w:after="0"/>
        <w:ind w:left="0"/>
        <w:jc w:val="both"/>
      </w:pPr>
      <w:r>
        <w:rPr>
          <w:rFonts w:ascii="Times New Roman"/>
          <w:b w:val="false"/>
          <w:i w:val="false"/>
          <w:color w:val="000000"/>
          <w:sz w:val="28"/>
        </w:rPr>
        <w:t>
      Морковь 550 кг</w:t>
      </w:r>
    </w:p>
    <w:bookmarkEnd w:id="480"/>
    <w:bookmarkStart w:name="z573" w:id="481"/>
    <w:p>
      <w:pPr>
        <w:spacing w:after="0"/>
        <w:ind w:left="0"/>
        <w:jc w:val="both"/>
      </w:pPr>
      <w:r>
        <w:rPr>
          <w:rFonts w:ascii="Times New Roman"/>
          <w:b w:val="false"/>
          <w:i w:val="false"/>
          <w:color w:val="000000"/>
          <w:sz w:val="28"/>
        </w:rPr>
        <w:t>
      Капуста 360-404 кг</w:t>
      </w:r>
    </w:p>
    <w:bookmarkEnd w:id="481"/>
    <w:bookmarkStart w:name="z574" w:id="482"/>
    <w:p>
      <w:pPr>
        <w:spacing w:after="0"/>
        <w:ind w:left="0"/>
        <w:jc w:val="both"/>
      </w:pPr>
      <w:r>
        <w:rPr>
          <w:rFonts w:ascii="Times New Roman"/>
          <w:b w:val="false"/>
          <w:i w:val="false"/>
          <w:color w:val="000000"/>
          <w:sz w:val="28"/>
        </w:rPr>
        <w:t>
      Фрукты 350 кг</w:t>
      </w:r>
    </w:p>
    <w:bookmarkEnd w:id="482"/>
    <w:bookmarkStart w:name="z575" w:id="483"/>
    <w:p>
      <w:pPr>
        <w:spacing w:after="0"/>
        <w:ind w:left="0"/>
        <w:jc w:val="both"/>
      </w:pPr>
      <w:r>
        <w:rPr>
          <w:rFonts w:ascii="Times New Roman"/>
          <w:b w:val="false"/>
          <w:i w:val="false"/>
          <w:color w:val="000000"/>
          <w:sz w:val="28"/>
        </w:rPr>
        <w:t>
      В пустых графах с 1 по 12 показываются: зернохранилища, семенохранилища, зернофуражные хранилища, овощехранилища, картофелехранилища, корнеплодохранилища (для кормов), фруктохранилища (включая плодово-ягодные хранилища), плодово-ягодные хранилища, склады для хранения минеральных удобрений, ядохимикатов, теплицы для выращивания овощей, грибов, цветов и другие, прочие постройки, помещения для содержания крупного рогатого скота, свиней, овец, лошадей, верблюдов, птицы (кроме птицефабрик), нескольких видов скота и прочих видов скота. Картофель и овощи, хранимые в буртах, в расчет не принимаются.</w:t>
      </w:r>
    </w:p>
    <w:bookmarkEnd w:id="483"/>
    <w:bookmarkStart w:name="z576" w:id="484"/>
    <w:p>
      <w:pPr>
        <w:spacing w:after="0"/>
        <w:ind w:left="0"/>
        <w:jc w:val="both"/>
      </w:pPr>
      <w:r>
        <w:rPr>
          <w:rFonts w:ascii="Times New Roman"/>
          <w:b w:val="false"/>
          <w:i w:val="false"/>
          <w:color w:val="000000"/>
          <w:sz w:val="28"/>
        </w:rPr>
        <w:t>
      8. Наличие построек для содержания сельскохозяйственных животных показывается в графах с 13 по 24. Учету подлежат все производственные постройки и сооружения, находящиеся в собственности крестьянского или фермерского хозяйства, полностью или частично введенные в эксплуатацию.</w:t>
      </w:r>
    </w:p>
    <w:bookmarkEnd w:id="484"/>
    <w:bookmarkStart w:name="z577" w:id="485"/>
    <w:p>
      <w:pPr>
        <w:spacing w:after="0"/>
        <w:ind w:left="0"/>
        <w:jc w:val="both"/>
      </w:pPr>
      <w:r>
        <w:rPr>
          <w:rFonts w:ascii="Times New Roman"/>
          <w:b w:val="false"/>
          <w:i w:val="false"/>
          <w:color w:val="000000"/>
          <w:sz w:val="28"/>
        </w:rPr>
        <w:t>
      Введенным в эксплуатацию считается объект или его часть, если имеется акт приемки. Количество скотомест в помещениях определяется в следующем порядке: данные о вместимости животноводческих построек и сооружений приводятся по всем помещениям, находящимся в собственности хозяйства: капитальным, временным и приспособленным. Для расчета вместимости используются примерные нормы площадей для содержания скота основного назначения по видам:</w:t>
      </w:r>
    </w:p>
    <w:bookmarkEnd w:id="485"/>
    <w:bookmarkStart w:name="z578" w:id="486"/>
    <w:p>
      <w:pPr>
        <w:spacing w:after="0"/>
        <w:ind w:left="0"/>
        <w:jc w:val="both"/>
      </w:pPr>
      <w:r>
        <w:rPr>
          <w:rFonts w:ascii="Times New Roman"/>
          <w:b w:val="false"/>
          <w:i w:val="false"/>
          <w:color w:val="000000"/>
          <w:sz w:val="28"/>
        </w:rPr>
        <w:t>
      виды скота: норма площади на 1 голову (кв. м.):</w:t>
      </w:r>
    </w:p>
    <w:bookmarkEnd w:id="486"/>
    <w:bookmarkStart w:name="z579" w:id="487"/>
    <w:p>
      <w:pPr>
        <w:spacing w:after="0"/>
        <w:ind w:left="0"/>
        <w:jc w:val="both"/>
      </w:pPr>
      <w:r>
        <w:rPr>
          <w:rFonts w:ascii="Times New Roman"/>
          <w:b w:val="false"/>
          <w:i w:val="false"/>
          <w:color w:val="000000"/>
          <w:sz w:val="28"/>
        </w:rPr>
        <w:t>
      крупный рогатый скот и лошади 4-5</w:t>
      </w:r>
    </w:p>
    <w:bookmarkEnd w:id="487"/>
    <w:bookmarkStart w:name="z580" w:id="488"/>
    <w:p>
      <w:pPr>
        <w:spacing w:after="0"/>
        <w:ind w:left="0"/>
        <w:jc w:val="both"/>
      </w:pPr>
      <w:r>
        <w:rPr>
          <w:rFonts w:ascii="Times New Roman"/>
          <w:b w:val="false"/>
          <w:i w:val="false"/>
          <w:color w:val="000000"/>
          <w:sz w:val="28"/>
        </w:rPr>
        <w:t>
      телята и жеребята 1,5-3</w:t>
      </w:r>
    </w:p>
    <w:bookmarkEnd w:id="488"/>
    <w:bookmarkStart w:name="z581" w:id="489"/>
    <w:p>
      <w:pPr>
        <w:spacing w:after="0"/>
        <w:ind w:left="0"/>
        <w:jc w:val="both"/>
      </w:pPr>
      <w:r>
        <w:rPr>
          <w:rFonts w:ascii="Times New Roman"/>
          <w:b w:val="false"/>
          <w:i w:val="false"/>
          <w:color w:val="000000"/>
          <w:sz w:val="28"/>
        </w:rPr>
        <w:t>
      овцы и козы 0,5-2</w:t>
      </w:r>
    </w:p>
    <w:bookmarkEnd w:id="489"/>
    <w:bookmarkStart w:name="z582" w:id="490"/>
    <w:p>
      <w:pPr>
        <w:spacing w:after="0"/>
        <w:ind w:left="0"/>
        <w:jc w:val="both"/>
      </w:pPr>
      <w:r>
        <w:rPr>
          <w:rFonts w:ascii="Times New Roman"/>
          <w:b w:val="false"/>
          <w:i w:val="false"/>
          <w:color w:val="000000"/>
          <w:sz w:val="28"/>
        </w:rPr>
        <w:t>
      свиньи 1-7</w:t>
      </w:r>
    </w:p>
    <w:bookmarkEnd w:id="490"/>
    <w:bookmarkStart w:name="z583" w:id="491"/>
    <w:p>
      <w:pPr>
        <w:spacing w:after="0"/>
        <w:ind w:left="0"/>
        <w:jc w:val="both"/>
      </w:pPr>
      <w:r>
        <w:rPr>
          <w:rFonts w:ascii="Times New Roman"/>
          <w:b w:val="false"/>
          <w:i w:val="false"/>
          <w:color w:val="000000"/>
          <w:sz w:val="28"/>
        </w:rPr>
        <w:t>
      В пустых графах с 13 по 24 указывается вид постройки: для содержания крупного рогатого скота, свиней, овец и коз, лошадей, прочего скота, птицы и для совместного содержания скота и других видов, а также число скотомест по видам постройки. Для построек, предназначенных для совместного содержания разных видов скота, число скотомест не проставляется.</w:t>
      </w:r>
    </w:p>
    <w:bookmarkEnd w:id="491"/>
    <w:bookmarkStart w:name="z584" w:id="492"/>
    <w:p>
      <w:pPr>
        <w:spacing w:after="0"/>
        <w:ind w:left="0"/>
        <w:jc w:val="both"/>
      </w:pPr>
      <w:r>
        <w:rPr>
          <w:rFonts w:ascii="Times New Roman"/>
          <w:b w:val="false"/>
          <w:i w:val="false"/>
          <w:color w:val="000000"/>
          <w:sz w:val="28"/>
        </w:rPr>
        <w:t>
      9. Данные о наличии сельскохозяйственной техники и оборудования обновляются один раз в год: по состоянию на 1 января отчетного периода.</w:t>
      </w:r>
    </w:p>
    <w:bookmarkEnd w:id="492"/>
    <w:bookmarkStart w:name="z585" w:id="493"/>
    <w:p>
      <w:pPr>
        <w:spacing w:after="0"/>
        <w:ind w:left="0"/>
        <w:jc w:val="both"/>
      </w:pPr>
      <w:r>
        <w:rPr>
          <w:rFonts w:ascii="Times New Roman"/>
          <w:b w:val="false"/>
          <w:i w:val="false"/>
          <w:color w:val="000000"/>
          <w:sz w:val="28"/>
        </w:rPr>
        <w:t>
      В пустых графах с 1 по 23 раздела 4 отражаются вся техника, машины и оборудование для переработки продукции сельского хозяйства.</w:t>
      </w:r>
    </w:p>
    <w:bookmarkEnd w:id="493"/>
    <w:bookmarkStart w:name="z586" w:id="494"/>
    <w:p>
      <w:pPr>
        <w:spacing w:after="0"/>
        <w:ind w:left="0"/>
        <w:jc w:val="both"/>
      </w:pPr>
      <w:r>
        <w:rPr>
          <w:rFonts w:ascii="Times New Roman"/>
          <w:b w:val="false"/>
          <w:i w:val="false"/>
          <w:color w:val="000000"/>
          <w:sz w:val="28"/>
        </w:rPr>
        <w:t>
      По графе сельскохозяйственная техника по видам в свободных графах показывают в соответствии со Статистическим классификатором промышленной продукции наличие:</w:t>
      </w:r>
    </w:p>
    <w:bookmarkEnd w:id="494"/>
    <w:bookmarkStart w:name="z587" w:id="495"/>
    <w:p>
      <w:pPr>
        <w:spacing w:after="0"/>
        <w:ind w:left="0"/>
        <w:jc w:val="both"/>
      </w:pPr>
      <w:r>
        <w:rPr>
          <w:rFonts w:ascii="Times New Roman"/>
          <w:b w:val="false"/>
          <w:i w:val="false"/>
          <w:color w:val="000000"/>
          <w:sz w:val="28"/>
        </w:rPr>
        <w:t>
      тракторов для сельского и лесного хозяйства;</w:t>
      </w:r>
    </w:p>
    <w:bookmarkEnd w:id="495"/>
    <w:bookmarkStart w:name="z588" w:id="496"/>
    <w:p>
      <w:pPr>
        <w:spacing w:after="0"/>
        <w:ind w:left="0"/>
        <w:jc w:val="both"/>
      </w:pPr>
      <w:r>
        <w:rPr>
          <w:rFonts w:ascii="Times New Roman"/>
          <w:b w:val="false"/>
          <w:i w:val="false"/>
          <w:color w:val="000000"/>
          <w:sz w:val="28"/>
        </w:rPr>
        <w:t>
      плугов;</w:t>
      </w:r>
    </w:p>
    <w:bookmarkEnd w:id="496"/>
    <w:bookmarkStart w:name="z589" w:id="497"/>
    <w:p>
      <w:pPr>
        <w:spacing w:after="0"/>
        <w:ind w:left="0"/>
        <w:jc w:val="both"/>
      </w:pPr>
      <w:r>
        <w:rPr>
          <w:rFonts w:ascii="Times New Roman"/>
          <w:b w:val="false"/>
          <w:i w:val="false"/>
          <w:color w:val="000000"/>
          <w:sz w:val="28"/>
        </w:rPr>
        <w:t>
      разрыхлителей и культиваторов;</w:t>
      </w:r>
    </w:p>
    <w:bookmarkEnd w:id="497"/>
    <w:bookmarkStart w:name="z590" w:id="498"/>
    <w:p>
      <w:pPr>
        <w:spacing w:after="0"/>
        <w:ind w:left="0"/>
        <w:jc w:val="both"/>
      </w:pPr>
      <w:r>
        <w:rPr>
          <w:rFonts w:ascii="Times New Roman"/>
          <w:b w:val="false"/>
          <w:i w:val="false"/>
          <w:color w:val="000000"/>
          <w:sz w:val="28"/>
        </w:rPr>
        <w:t>
      борон дисковых и пилообразных;</w:t>
      </w:r>
    </w:p>
    <w:bookmarkEnd w:id="498"/>
    <w:bookmarkStart w:name="z591" w:id="499"/>
    <w:p>
      <w:pPr>
        <w:spacing w:after="0"/>
        <w:ind w:left="0"/>
        <w:jc w:val="both"/>
      </w:pPr>
      <w:r>
        <w:rPr>
          <w:rFonts w:ascii="Times New Roman"/>
          <w:b w:val="false"/>
          <w:i w:val="false"/>
          <w:color w:val="000000"/>
          <w:sz w:val="28"/>
        </w:rPr>
        <w:t>
      ротоваторов (культиваторов механизированных с фрезами почвенными);</w:t>
      </w:r>
    </w:p>
    <w:bookmarkEnd w:id="499"/>
    <w:bookmarkStart w:name="z592" w:id="500"/>
    <w:p>
      <w:pPr>
        <w:spacing w:after="0"/>
        <w:ind w:left="0"/>
        <w:jc w:val="both"/>
      </w:pPr>
      <w:r>
        <w:rPr>
          <w:rFonts w:ascii="Times New Roman"/>
          <w:b w:val="false"/>
          <w:i w:val="false"/>
          <w:color w:val="000000"/>
          <w:sz w:val="28"/>
        </w:rPr>
        <w:t>
      борон, пропалывателей и мотыг прочих;</w:t>
      </w:r>
    </w:p>
    <w:bookmarkEnd w:id="500"/>
    <w:bookmarkStart w:name="z593" w:id="501"/>
    <w:p>
      <w:pPr>
        <w:spacing w:after="0"/>
        <w:ind w:left="0"/>
        <w:jc w:val="both"/>
      </w:pPr>
      <w:r>
        <w:rPr>
          <w:rFonts w:ascii="Times New Roman"/>
          <w:b w:val="false"/>
          <w:i w:val="false"/>
          <w:color w:val="000000"/>
          <w:sz w:val="28"/>
        </w:rPr>
        <w:t>
      сеялок;</w:t>
      </w:r>
    </w:p>
    <w:bookmarkEnd w:id="501"/>
    <w:bookmarkStart w:name="z594" w:id="502"/>
    <w:p>
      <w:pPr>
        <w:spacing w:after="0"/>
        <w:ind w:left="0"/>
        <w:jc w:val="both"/>
      </w:pPr>
      <w:r>
        <w:rPr>
          <w:rFonts w:ascii="Times New Roman"/>
          <w:b w:val="false"/>
          <w:i w:val="false"/>
          <w:color w:val="000000"/>
          <w:sz w:val="28"/>
        </w:rPr>
        <w:t>
      разбрасывателей минеральных и органических удобрений;</w:t>
      </w:r>
    </w:p>
    <w:bookmarkEnd w:id="502"/>
    <w:bookmarkStart w:name="z595" w:id="503"/>
    <w:p>
      <w:pPr>
        <w:spacing w:after="0"/>
        <w:ind w:left="0"/>
        <w:jc w:val="both"/>
      </w:pPr>
      <w:r>
        <w:rPr>
          <w:rFonts w:ascii="Times New Roman"/>
          <w:b w:val="false"/>
          <w:i w:val="false"/>
          <w:color w:val="000000"/>
          <w:sz w:val="28"/>
        </w:rPr>
        <w:t>
      косилок, включая косилки, смонтированные на тракторе;</w:t>
      </w:r>
    </w:p>
    <w:bookmarkEnd w:id="503"/>
    <w:bookmarkStart w:name="z596" w:id="504"/>
    <w:p>
      <w:pPr>
        <w:spacing w:after="0"/>
        <w:ind w:left="0"/>
        <w:jc w:val="both"/>
      </w:pPr>
      <w:r>
        <w:rPr>
          <w:rFonts w:ascii="Times New Roman"/>
          <w:b w:val="false"/>
          <w:i w:val="false"/>
          <w:color w:val="000000"/>
          <w:sz w:val="28"/>
        </w:rPr>
        <w:t>
      граблей боковых;</w:t>
      </w:r>
    </w:p>
    <w:bookmarkEnd w:id="504"/>
    <w:bookmarkStart w:name="z597" w:id="505"/>
    <w:p>
      <w:pPr>
        <w:spacing w:after="0"/>
        <w:ind w:left="0"/>
        <w:jc w:val="both"/>
      </w:pPr>
      <w:r>
        <w:rPr>
          <w:rFonts w:ascii="Times New Roman"/>
          <w:b w:val="false"/>
          <w:i w:val="false"/>
          <w:color w:val="000000"/>
          <w:sz w:val="28"/>
        </w:rPr>
        <w:t>
      пресс подборщиков для соломы или сена;</w:t>
      </w:r>
    </w:p>
    <w:bookmarkEnd w:id="505"/>
    <w:bookmarkStart w:name="z598" w:id="506"/>
    <w:p>
      <w:pPr>
        <w:spacing w:after="0"/>
        <w:ind w:left="0"/>
        <w:jc w:val="both"/>
      </w:pPr>
      <w:r>
        <w:rPr>
          <w:rFonts w:ascii="Times New Roman"/>
          <w:b w:val="false"/>
          <w:i w:val="false"/>
          <w:color w:val="000000"/>
          <w:sz w:val="28"/>
        </w:rPr>
        <w:t>
      картофелекопателей и машин картофелеуборочных;</w:t>
      </w:r>
    </w:p>
    <w:bookmarkEnd w:id="506"/>
    <w:bookmarkStart w:name="z599" w:id="507"/>
    <w:p>
      <w:pPr>
        <w:spacing w:after="0"/>
        <w:ind w:left="0"/>
        <w:jc w:val="both"/>
      </w:pPr>
      <w:r>
        <w:rPr>
          <w:rFonts w:ascii="Times New Roman"/>
          <w:b w:val="false"/>
          <w:i w:val="false"/>
          <w:color w:val="000000"/>
          <w:sz w:val="28"/>
        </w:rPr>
        <w:t>
      жаток рядковых;</w:t>
      </w:r>
    </w:p>
    <w:bookmarkEnd w:id="507"/>
    <w:bookmarkStart w:name="z600" w:id="508"/>
    <w:p>
      <w:pPr>
        <w:spacing w:after="0"/>
        <w:ind w:left="0"/>
        <w:jc w:val="both"/>
      </w:pPr>
      <w:r>
        <w:rPr>
          <w:rFonts w:ascii="Times New Roman"/>
          <w:b w:val="false"/>
          <w:i w:val="false"/>
          <w:color w:val="000000"/>
          <w:sz w:val="28"/>
        </w:rPr>
        <w:t>
      машин свекловичных ботворезных и машин свеклоуборочных;</w:t>
      </w:r>
    </w:p>
    <w:bookmarkEnd w:id="508"/>
    <w:bookmarkStart w:name="z601" w:id="509"/>
    <w:p>
      <w:pPr>
        <w:spacing w:after="0"/>
        <w:ind w:left="0"/>
        <w:jc w:val="both"/>
      </w:pPr>
      <w:r>
        <w:rPr>
          <w:rFonts w:ascii="Times New Roman"/>
          <w:b w:val="false"/>
          <w:i w:val="false"/>
          <w:color w:val="000000"/>
          <w:sz w:val="28"/>
        </w:rPr>
        <w:t>
      комбайнов зерноуборочных;</w:t>
      </w:r>
    </w:p>
    <w:bookmarkEnd w:id="509"/>
    <w:bookmarkStart w:name="z602" w:id="510"/>
    <w:p>
      <w:pPr>
        <w:spacing w:after="0"/>
        <w:ind w:left="0"/>
        <w:jc w:val="both"/>
      </w:pPr>
      <w:r>
        <w:rPr>
          <w:rFonts w:ascii="Times New Roman"/>
          <w:b w:val="false"/>
          <w:i w:val="false"/>
          <w:color w:val="000000"/>
          <w:sz w:val="28"/>
        </w:rPr>
        <w:t>
      комбайнов силосоуборочных и виноградоуборочных, машин для сбора плодов и ягод с деревьев и кустарников;</w:t>
      </w:r>
    </w:p>
    <w:bookmarkEnd w:id="510"/>
    <w:bookmarkStart w:name="z603" w:id="511"/>
    <w:p>
      <w:pPr>
        <w:spacing w:after="0"/>
        <w:ind w:left="0"/>
        <w:jc w:val="both"/>
      </w:pPr>
      <w:r>
        <w:rPr>
          <w:rFonts w:ascii="Times New Roman"/>
          <w:b w:val="false"/>
          <w:i w:val="false"/>
          <w:color w:val="000000"/>
          <w:sz w:val="28"/>
        </w:rPr>
        <w:t>
      машин для уборки хлопка;</w:t>
      </w:r>
    </w:p>
    <w:bookmarkEnd w:id="511"/>
    <w:bookmarkStart w:name="z604" w:id="512"/>
    <w:p>
      <w:pPr>
        <w:spacing w:after="0"/>
        <w:ind w:left="0"/>
        <w:jc w:val="both"/>
      </w:pPr>
      <w:r>
        <w:rPr>
          <w:rFonts w:ascii="Times New Roman"/>
          <w:b w:val="false"/>
          <w:i w:val="false"/>
          <w:color w:val="000000"/>
          <w:sz w:val="28"/>
        </w:rPr>
        <w:t>
      машин для уборки льна;</w:t>
      </w:r>
    </w:p>
    <w:bookmarkEnd w:id="512"/>
    <w:bookmarkStart w:name="z605" w:id="513"/>
    <w:p>
      <w:pPr>
        <w:spacing w:after="0"/>
        <w:ind w:left="0"/>
        <w:jc w:val="both"/>
      </w:pPr>
      <w:r>
        <w:rPr>
          <w:rFonts w:ascii="Times New Roman"/>
          <w:b w:val="false"/>
          <w:i w:val="false"/>
          <w:color w:val="000000"/>
          <w:sz w:val="28"/>
        </w:rPr>
        <w:t>
      машин для уборки кукурузы, машин для отрыва плодоножек, початкоочистители и машин уборочные прочие;</w:t>
      </w:r>
    </w:p>
    <w:bookmarkEnd w:id="513"/>
    <w:bookmarkStart w:name="z606" w:id="514"/>
    <w:p>
      <w:pPr>
        <w:spacing w:after="0"/>
        <w:ind w:left="0"/>
        <w:jc w:val="both"/>
      </w:pPr>
      <w:r>
        <w:rPr>
          <w:rFonts w:ascii="Times New Roman"/>
          <w:b w:val="false"/>
          <w:i w:val="false"/>
          <w:color w:val="000000"/>
          <w:sz w:val="28"/>
        </w:rPr>
        <w:t>
      приспособлений для полива;</w:t>
      </w:r>
    </w:p>
    <w:bookmarkEnd w:id="514"/>
    <w:bookmarkStart w:name="z607" w:id="515"/>
    <w:p>
      <w:pPr>
        <w:spacing w:after="0"/>
        <w:ind w:left="0"/>
        <w:jc w:val="both"/>
      </w:pPr>
      <w:r>
        <w:rPr>
          <w:rFonts w:ascii="Times New Roman"/>
          <w:b w:val="false"/>
          <w:i w:val="false"/>
          <w:color w:val="000000"/>
          <w:sz w:val="28"/>
        </w:rPr>
        <w:t>
      распылителей и разбрасывателей порошка, предназначенных для установки на тракторах сельскохозяйственных;</w:t>
      </w:r>
    </w:p>
    <w:bookmarkEnd w:id="515"/>
    <w:bookmarkStart w:name="z608" w:id="516"/>
    <w:p>
      <w:pPr>
        <w:spacing w:after="0"/>
        <w:ind w:left="0"/>
        <w:jc w:val="both"/>
      </w:pPr>
      <w:r>
        <w:rPr>
          <w:rFonts w:ascii="Times New Roman"/>
          <w:b w:val="false"/>
          <w:i w:val="false"/>
          <w:color w:val="000000"/>
          <w:sz w:val="28"/>
        </w:rPr>
        <w:t>
      машин доильных;</w:t>
      </w:r>
    </w:p>
    <w:bookmarkEnd w:id="516"/>
    <w:bookmarkStart w:name="z609" w:id="517"/>
    <w:p>
      <w:pPr>
        <w:spacing w:after="0"/>
        <w:ind w:left="0"/>
        <w:jc w:val="both"/>
      </w:pPr>
      <w:r>
        <w:rPr>
          <w:rFonts w:ascii="Times New Roman"/>
          <w:b w:val="false"/>
          <w:i w:val="false"/>
          <w:color w:val="000000"/>
          <w:sz w:val="28"/>
        </w:rPr>
        <w:t>
      машин для приготовления кормов для животных;</w:t>
      </w:r>
    </w:p>
    <w:bookmarkEnd w:id="517"/>
    <w:bookmarkStart w:name="z610" w:id="518"/>
    <w:p>
      <w:pPr>
        <w:spacing w:after="0"/>
        <w:ind w:left="0"/>
        <w:jc w:val="both"/>
      </w:pPr>
      <w:r>
        <w:rPr>
          <w:rFonts w:ascii="Times New Roman"/>
          <w:b w:val="false"/>
          <w:i w:val="false"/>
          <w:color w:val="000000"/>
          <w:sz w:val="28"/>
        </w:rPr>
        <w:t>
      тракторных прицепов;</w:t>
      </w:r>
    </w:p>
    <w:bookmarkEnd w:id="518"/>
    <w:bookmarkStart w:name="z611" w:id="519"/>
    <w:p>
      <w:pPr>
        <w:spacing w:after="0"/>
        <w:ind w:left="0"/>
        <w:jc w:val="both"/>
      </w:pPr>
      <w:r>
        <w:rPr>
          <w:rFonts w:ascii="Times New Roman"/>
          <w:b w:val="false"/>
          <w:i w:val="false"/>
          <w:color w:val="000000"/>
          <w:sz w:val="28"/>
        </w:rPr>
        <w:t>
      машин для очистки, сортировки или калибровки семян, зерна или культур бобовых сухих;</w:t>
      </w:r>
    </w:p>
    <w:bookmarkEnd w:id="519"/>
    <w:bookmarkStart w:name="z612" w:id="520"/>
    <w:p>
      <w:pPr>
        <w:spacing w:after="0"/>
        <w:ind w:left="0"/>
        <w:jc w:val="both"/>
      </w:pPr>
      <w:r>
        <w:rPr>
          <w:rFonts w:ascii="Times New Roman"/>
          <w:b w:val="false"/>
          <w:i w:val="false"/>
          <w:color w:val="000000"/>
          <w:sz w:val="28"/>
        </w:rPr>
        <w:t>
      автомобилей грузовых.</w:t>
      </w:r>
    </w:p>
    <w:bookmarkEnd w:id="520"/>
    <w:bookmarkStart w:name="z613" w:id="521"/>
    <w:p>
      <w:pPr>
        <w:spacing w:after="0"/>
        <w:ind w:left="0"/>
        <w:jc w:val="both"/>
      </w:pPr>
      <w:r>
        <w:rPr>
          <w:rFonts w:ascii="Times New Roman"/>
          <w:b w:val="false"/>
          <w:i w:val="false"/>
          <w:color w:val="000000"/>
          <w:sz w:val="28"/>
        </w:rPr>
        <w:t>
      Если хозяйство имеет сельскохозяйственную технику, не перечисленную в разделе, то эту технику также следует записать в свободные графы.</w:t>
      </w:r>
    </w:p>
    <w:bookmarkEnd w:id="521"/>
    <w:bookmarkStart w:name="z614" w:id="522"/>
    <w:p>
      <w:pPr>
        <w:spacing w:after="0"/>
        <w:ind w:left="0"/>
        <w:jc w:val="both"/>
      </w:pPr>
      <w:r>
        <w:rPr>
          <w:rFonts w:ascii="Times New Roman"/>
          <w:b w:val="false"/>
          <w:i w:val="false"/>
          <w:color w:val="000000"/>
          <w:sz w:val="28"/>
        </w:rPr>
        <w:t>
      По графе "Оборудование для переработки продукции" в свободных графах показывают наличие следующих видов оборудования:</w:t>
      </w:r>
    </w:p>
    <w:bookmarkEnd w:id="522"/>
    <w:bookmarkStart w:name="z615" w:id="523"/>
    <w:p>
      <w:pPr>
        <w:spacing w:after="0"/>
        <w:ind w:left="0"/>
        <w:jc w:val="both"/>
      </w:pPr>
      <w:r>
        <w:rPr>
          <w:rFonts w:ascii="Times New Roman"/>
          <w:b w:val="false"/>
          <w:i w:val="false"/>
          <w:color w:val="000000"/>
          <w:sz w:val="28"/>
        </w:rPr>
        <w:t>
      оборудование для обработки и переработки молока;</w:t>
      </w:r>
    </w:p>
    <w:bookmarkEnd w:id="523"/>
    <w:bookmarkStart w:name="z616" w:id="524"/>
    <w:p>
      <w:pPr>
        <w:spacing w:after="0"/>
        <w:ind w:left="0"/>
        <w:jc w:val="both"/>
      </w:pPr>
      <w:r>
        <w:rPr>
          <w:rFonts w:ascii="Times New Roman"/>
          <w:b w:val="false"/>
          <w:i w:val="false"/>
          <w:color w:val="000000"/>
          <w:sz w:val="28"/>
        </w:rPr>
        <w:t>
      оборудование для измельчения или обработки зерна или овощей сушеных, не включенное в другие группировки;</w:t>
      </w:r>
    </w:p>
    <w:bookmarkEnd w:id="524"/>
    <w:bookmarkStart w:name="z617" w:id="525"/>
    <w:p>
      <w:pPr>
        <w:spacing w:after="0"/>
        <w:ind w:left="0"/>
        <w:jc w:val="both"/>
      </w:pPr>
      <w:r>
        <w:rPr>
          <w:rFonts w:ascii="Times New Roman"/>
          <w:b w:val="false"/>
          <w:i w:val="false"/>
          <w:color w:val="000000"/>
          <w:sz w:val="28"/>
        </w:rPr>
        <w:t>
      печи хлебопекарные неэлектрические; оборудование небытовое для приготовления или подогрева пищи;</w:t>
      </w:r>
    </w:p>
    <w:bookmarkEnd w:id="525"/>
    <w:bookmarkStart w:name="z618" w:id="526"/>
    <w:p>
      <w:pPr>
        <w:spacing w:after="0"/>
        <w:ind w:left="0"/>
        <w:jc w:val="both"/>
      </w:pPr>
      <w:r>
        <w:rPr>
          <w:rFonts w:ascii="Times New Roman"/>
          <w:b w:val="false"/>
          <w:i w:val="false"/>
          <w:color w:val="000000"/>
          <w:sz w:val="28"/>
        </w:rPr>
        <w:t>
      оборудование для производства изделий хлебобулочных;</w:t>
      </w:r>
    </w:p>
    <w:bookmarkEnd w:id="526"/>
    <w:bookmarkStart w:name="z619" w:id="527"/>
    <w:p>
      <w:pPr>
        <w:spacing w:after="0"/>
        <w:ind w:left="0"/>
        <w:jc w:val="both"/>
      </w:pPr>
      <w:r>
        <w:rPr>
          <w:rFonts w:ascii="Times New Roman"/>
          <w:b w:val="false"/>
          <w:i w:val="false"/>
          <w:color w:val="000000"/>
          <w:sz w:val="28"/>
        </w:rPr>
        <w:t>
      оборудование для переработки мяса или мяса домашней птицы;</w:t>
      </w:r>
    </w:p>
    <w:bookmarkEnd w:id="527"/>
    <w:bookmarkStart w:name="z620" w:id="528"/>
    <w:p>
      <w:pPr>
        <w:spacing w:after="0"/>
        <w:ind w:left="0"/>
        <w:jc w:val="both"/>
      </w:pPr>
      <w:r>
        <w:rPr>
          <w:rFonts w:ascii="Times New Roman"/>
          <w:b w:val="false"/>
          <w:i w:val="false"/>
          <w:color w:val="000000"/>
          <w:sz w:val="28"/>
        </w:rPr>
        <w:t>
      оборудование для переработки фруктов, орехов или овощей;</w:t>
      </w:r>
    </w:p>
    <w:bookmarkEnd w:id="528"/>
    <w:bookmarkStart w:name="z621" w:id="529"/>
    <w:p>
      <w:pPr>
        <w:spacing w:after="0"/>
        <w:ind w:left="0"/>
        <w:jc w:val="both"/>
      </w:pPr>
      <w:r>
        <w:rPr>
          <w:rFonts w:ascii="Times New Roman"/>
          <w:b w:val="false"/>
          <w:i w:val="false"/>
          <w:color w:val="000000"/>
          <w:sz w:val="28"/>
        </w:rPr>
        <w:t>
      оборудование для экстракции, приготовления масел или жиров растительного или животного происхождения.</w:t>
      </w:r>
    </w:p>
    <w:bookmarkEnd w:id="529"/>
    <w:bookmarkStart w:name="z622" w:id="530"/>
    <w:p>
      <w:pPr>
        <w:spacing w:after="0"/>
        <w:ind w:left="0"/>
        <w:jc w:val="both"/>
      </w:pPr>
      <w:r>
        <w:rPr>
          <w:rFonts w:ascii="Times New Roman"/>
          <w:b w:val="false"/>
          <w:i w:val="false"/>
          <w:color w:val="000000"/>
          <w:sz w:val="28"/>
        </w:rPr>
        <w:t>
      Если какие-либо хозяйства имеют другое оборудование по переработке сельскохозяйственной продукции, не перечисленное в разделе, то его также следует записать в свободные графы.</w:t>
      </w:r>
    </w:p>
    <w:bookmarkEnd w:id="530"/>
    <w:bookmarkStart w:name="z623" w:id="531"/>
    <w:p>
      <w:pPr>
        <w:spacing w:after="0"/>
        <w:ind w:left="0"/>
        <w:jc w:val="both"/>
      </w:pPr>
      <w:r>
        <w:rPr>
          <w:rFonts w:ascii="Times New Roman"/>
          <w:b w:val="false"/>
          <w:i w:val="false"/>
          <w:color w:val="000000"/>
          <w:sz w:val="28"/>
        </w:rPr>
        <w:t xml:space="preserve">
      10. По графам с 1 по 10 раздела 5 заполняется количество помещений для хранения сельскохозяйственной техники: ремонтные мастерские, стационарные пункты технического обслуживания, гаражи для тракторов, гаражи для автомобилей, навесы, открытые ограждения, прочие производственные площади для хранения сельскохозяйственной техники в квадратных метрах, в пустых графах заполняется наименование помещения. </w:t>
      </w:r>
    </w:p>
    <w:bookmarkEnd w:id="531"/>
    <w:bookmarkStart w:name="z624" w:id="532"/>
    <w:p>
      <w:pPr>
        <w:spacing w:after="0"/>
        <w:ind w:left="0"/>
        <w:jc w:val="both"/>
      </w:pPr>
      <w:r>
        <w:rPr>
          <w:rFonts w:ascii="Times New Roman"/>
          <w:b w:val="false"/>
          <w:i w:val="false"/>
          <w:color w:val="000000"/>
          <w:sz w:val="28"/>
        </w:rPr>
        <w:t>
      Если есть в наличии емкости для хранения нефтепродуктов, то заполняются графы 7-10, в пустых графах указывается наименование емкостей для хранения нефтепродуктов, в 7, 9 – всего емкостей, в графах 8, 10 – общая емкость в кубических метрах.</w:t>
      </w:r>
    </w:p>
    <w:bookmarkEnd w:id="532"/>
    <w:bookmarkStart w:name="z625" w:id="533"/>
    <w:p>
      <w:pPr>
        <w:spacing w:after="0"/>
        <w:ind w:left="0"/>
        <w:jc w:val="both"/>
      </w:pPr>
      <w:r>
        <w:rPr>
          <w:rFonts w:ascii="Times New Roman"/>
          <w:b w:val="false"/>
          <w:i w:val="false"/>
          <w:color w:val="000000"/>
          <w:sz w:val="28"/>
        </w:rPr>
        <w:t>
      11. Арифметико-логический контроль:</w:t>
      </w:r>
    </w:p>
    <w:bookmarkEnd w:id="533"/>
    <w:bookmarkStart w:name="z626" w:id="534"/>
    <w:p>
      <w:pPr>
        <w:spacing w:after="0"/>
        <w:ind w:left="0"/>
        <w:jc w:val="both"/>
      </w:pPr>
      <w:r>
        <w:rPr>
          <w:rFonts w:ascii="Times New Roman"/>
          <w:b w:val="false"/>
          <w:i w:val="false"/>
          <w:color w:val="000000"/>
          <w:sz w:val="28"/>
        </w:rPr>
        <w:t>
      Раздел 2. Сведения о наличии скота и птицы:</w:t>
      </w:r>
    </w:p>
    <w:bookmarkEnd w:id="534"/>
    <w:bookmarkStart w:name="z627" w:id="535"/>
    <w:p>
      <w:pPr>
        <w:spacing w:after="0"/>
        <w:ind w:left="0"/>
        <w:jc w:val="both"/>
      </w:pPr>
      <w:r>
        <w:rPr>
          <w:rFonts w:ascii="Times New Roman"/>
          <w:b w:val="false"/>
          <w:i w:val="false"/>
          <w:color w:val="000000"/>
          <w:sz w:val="28"/>
        </w:rPr>
        <w:t>
      графа 1 = ∑ граф 2-3 для каждой графы;</w:t>
      </w:r>
    </w:p>
    <w:bookmarkEnd w:id="535"/>
    <w:bookmarkStart w:name="z628" w:id="536"/>
    <w:p>
      <w:pPr>
        <w:spacing w:after="0"/>
        <w:ind w:left="0"/>
        <w:jc w:val="both"/>
      </w:pPr>
      <w:r>
        <w:rPr>
          <w:rFonts w:ascii="Times New Roman"/>
          <w:b w:val="false"/>
          <w:i w:val="false"/>
          <w:color w:val="000000"/>
          <w:sz w:val="28"/>
        </w:rPr>
        <w:t>
      графа 4 = ∑ граф 5-7 для каждой графы;</w:t>
      </w:r>
    </w:p>
    <w:bookmarkEnd w:id="536"/>
    <w:bookmarkStart w:name="z629" w:id="537"/>
    <w:p>
      <w:pPr>
        <w:spacing w:after="0"/>
        <w:ind w:left="0"/>
        <w:jc w:val="both"/>
      </w:pPr>
      <w:r>
        <w:rPr>
          <w:rFonts w:ascii="Times New Roman"/>
          <w:b w:val="false"/>
          <w:i w:val="false"/>
          <w:color w:val="000000"/>
          <w:sz w:val="28"/>
        </w:rPr>
        <w:t>
      графа 8= ∑ граф 9-10 для каждой графы;</w:t>
      </w:r>
    </w:p>
    <w:bookmarkEnd w:id="537"/>
    <w:bookmarkStart w:name="z630" w:id="538"/>
    <w:p>
      <w:pPr>
        <w:spacing w:after="0"/>
        <w:ind w:left="0"/>
        <w:jc w:val="both"/>
      </w:pPr>
      <w:r>
        <w:rPr>
          <w:rFonts w:ascii="Times New Roman"/>
          <w:b w:val="false"/>
          <w:i w:val="false"/>
          <w:color w:val="000000"/>
          <w:sz w:val="28"/>
        </w:rPr>
        <w:t>
      графа 11 = ∑ граф 12-13 для каждой графы;</w:t>
      </w:r>
    </w:p>
    <w:bookmarkEnd w:id="538"/>
    <w:bookmarkStart w:name="z631" w:id="539"/>
    <w:p>
      <w:pPr>
        <w:spacing w:after="0"/>
        <w:ind w:left="0"/>
        <w:jc w:val="both"/>
      </w:pPr>
      <w:r>
        <w:rPr>
          <w:rFonts w:ascii="Times New Roman"/>
          <w:b w:val="false"/>
          <w:i w:val="false"/>
          <w:color w:val="000000"/>
          <w:sz w:val="28"/>
        </w:rPr>
        <w:t>
      графа 14 = ∑ граф 15-17 для каждой графы;</w:t>
      </w:r>
    </w:p>
    <w:bookmarkEnd w:id="539"/>
    <w:bookmarkStart w:name="z632" w:id="540"/>
    <w:p>
      <w:pPr>
        <w:spacing w:after="0"/>
        <w:ind w:left="0"/>
        <w:jc w:val="both"/>
      </w:pPr>
      <w:r>
        <w:rPr>
          <w:rFonts w:ascii="Times New Roman"/>
          <w:b w:val="false"/>
          <w:i w:val="false"/>
          <w:color w:val="000000"/>
          <w:sz w:val="28"/>
        </w:rPr>
        <w:t>
      графа 18 = ∑ граф 19-20 для каждой графы;</w:t>
      </w:r>
    </w:p>
    <w:bookmarkEnd w:id="540"/>
    <w:bookmarkStart w:name="z633" w:id="541"/>
    <w:p>
      <w:pPr>
        <w:spacing w:after="0"/>
        <w:ind w:left="0"/>
        <w:jc w:val="both"/>
      </w:pPr>
      <w:r>
        <w:rPr>
          <w:rFonts w:ascii="Times New Roman"/>
          <w:b w:val="false"/>
          <w:i w:val="false"/>
          <w:color w:val="000000"/>
          <w:sz w:val="28"/>
        </w:rPr>
        <w:t>
      графа 21 = ∑ граф 22-23 для каждой графы;</w:t>
      </w:r>
    </w:p>
    <w:bookmarkEnd w:id="541"/>
    <w:bookmarkStart w:name="z634" w:id="542"/>
    <w:p>
      <w:pPr>
        <w:spacing w:after="0"/>
        <w:ind w:left="0"/>
        <w:jc w:val="both"/>
      </w:pPr>
      <w:r>
        <w:rPr>
          <w:rFonts w:ascii="Times New Roman"/>
          <w:b w:val="false"/>
          <w:i w:val="false"/>
          <w:color w:val="000000"/>
          <w:sz w:val="28"/>
        </w:rPr>
        <w:t>
      графа 24 = ∑ граф 25-30, кроме графы 26, для каждой графы;</w:t>
      </w:r>
    </w:p>
    <w:bookmarkEnd w:id="542"/>
    <w:bookmarkStart w:name="z635" w:id="543"/>
    <w:p>
      <w:pPr>
        <w:spacing w:after="0"/>
        <w:ind w:left="0"/>
        <w:jc w:val="both"/>
      </w:pPr>
      <w:r>
        <w:rPr>
          <w:rFonts w:ascii="Times New Roman"/>
          <w:b w:val="false"/>
          <w:i w:val="false"/>
          <w:color w:val="000000"/>
          <w:sz w:val="28"/>
        </w:rPr>
        <w:t>
      графа 37 = ∑ граф 38-40 для каждой графы.</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бұйрығына 7-қосымша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94"/>
        <w:gridCol w:w="1"/>
        <w:gridCol w:w="13"/>
        <w:gridCol w:w="12381"/>
        <w:gridCol w:w="1"/>
        <w:gridCol w:w="20"/>
        <w:gridCol w:w="671"/>
        <w:gridCol w:w="3157"/>
        <w:gridCol w:w="1343"/>
        <w:gridCol w:w="1343"/>
        <w:gridCol w:w="1344"/>
        <w:gridCol w:w="1344"/>
        <w:gridCol w:w="3158"/>
        <w:gridCol w:w="34"/>
      </w:tblGrid>
      <w:tr>
        <w:trPr>
          <w:trHeight w:val="30" w:hRule="atLeast"/>
        </w:trPr>
        <w:tc>
          <w:tcPr>
            <w:tcW w:w="2694" w:type="dxa"/>
            <w:tcBorders/>
            <w:tcMar>
              <w:top w:w="15" w:type="dxa"/>
              <w:left w:w="15" w:type="dxa"/>
              <w:bottom w:w="15" w:type="dxa"/>
              <w:right w:w="15" w:type="dxa"/>
            </w:tcMar>
            <w:vAlign w:val="center"/>
          </w:tcPr>
          <w:bookmarkStart w:name="z638" w:id="544"/>
          <w:p>
            <w:pPr>
              <w:spacing w:after="20"/>
              <w:ind w:left="20"/>
              <w:jc w:val="both"/>
            </w:pPr>
          </w:p>
          <w:bookmarkEnd w:id="544"/>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6"/>
            <w:tcBorders/>
            <w:tcMar>
              <w:top w:w="15" w:type="dxa"/>
              <w:left w:w="15" w:type="dxa"/>
              <w:bottom w:w="15" w:type="dxa"/>
              <w:right w:w="15" w:type="dxa"/>
            </w:tcMar>
            <w:vAlign w:val="center"/>
          </w:tcPr>
          <w:bookmarkStart w:name="z639" w:id="545"/>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ұсынылады </w:t>
            </w:r>
            <w:r>
              <w:br/>
            </w:r>
            <w:r>
              <w:rPr>
                <w:rFonts w:ascii="Times New Roman"/>
                <w:b w:val="false"/>
                <w:i w:val="false"/>
                <w:color w:val="000000"/>
                <w:sz w:val="20"/>
              </w:rPr>
              <w:t>
Представляется территориальному органу статистики</w:t>
            </w:r>
          </w:p>
          <w:bookmarkEnd w:id="545"/>
        </w:tc>
        <w:tc>
          <w:tcPr>
            <w:tcW w:w="0" w:type="auto"/>
            <w:gridSpan w:val="8"/>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642" w:id="546"/>
                <w:p>
                  <w:pPr>
                    <w:spacing w:after="20"/>
                    <w:ind w:left="20"/>
                    <w:jc w:val="both"/>
                  </w:pPr>
                  <w:r>
                    <w:rPr>
                      <w:rFonts w:ascii="Times New Roman"/>
                      <w:b w:val="false"/>
                      <w:i w:val="false"/>
                      <w:color w:val="000000"/>
                      <w:sz w:val="20"/>
                    </w:rPr>
                    <w:t>
до 1 часа</w:t>
                  </w:r>
                </w:p>
                <w:bookmarkEnd w:id="54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643" w:id="54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547"/>
        </w:tc>
        <w:tc>
          <w:tcPr>
            <w:tcW w:w="0" w:type="auto"/>
            <w:gridSpan w:val="8"/>
            <w:vMerge/>
            <w:tcBorders>
              <w:top w:val="nil"/>
            </w:tcBorders>
          </w:tcPr>
          <w:p/>
        </w:tc>
      </w:tr>
      <w:tr>
        <w:trPr>
          <w:trHeight w:val="30" w:hRule="atLeast"/>
        </w:trPr>
        <w:tc>
          <w:tcPr>
            <w:tcW w:w="0" w:type="auto"/>
            <w:gridSpan w:val="14"/>
            <w:tcBorders/>
            <w:tcMar>
              <w:top w:w="15" w:type="dxa"/>
              <w:left w:w="15" w:type="dxa"/>
              <w:bottom w:w="15" w:type="dxa"/>
              <w:right w:w="15" w:type="dxa"/>
            </w:tcMar>
            <w:vAlign w:val="center"/>
          </w:tcPr>
          <w:bookmarkStart w:name="z644" w:id="548"/>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48"/>
        </w:tc>
      </w:tr>
      <w:tr>
        <w:trPr>
          <w:trHeight w:val="30" w:hRule="atLeast"/>
        </w:trPr>
        <w:tc>
          <w:tcPr>
            <w:tcW w:w="0" w:type="auto"/>
            <w:gridSpan w:val="3"/>
            <w:tcBorders/>
            <w:tcMar>
              <w:top w:w="15" w:type="dxa"/>
              <w:left w:w="15" w:type="dxa"/>
              <w:bottom w:w="15" w:type="dxa"/>
              <w:right w:w="15" w:type="dxa"/>
            </w:tcMar>
            <w:vAlign w:val="center"/>
          </w:tcPr>
          <w:bookmarkStart w:name="z645" w:id="54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131106220</w:t>
            </w:r>
            <w:r>
              <w:br/>
            </w:r>
            <w:r>
              <w:rPr>
                <w:rFonts w:ascii="Times New Roman"/>
                <w:b w:val="false"/>
                <w:i w:val="false"/>
                <w:color w:val="000000"/>
                <w:sz w:val="20"/>
              </w:rPr>
              <w:t>
Код статистической формы 131106220</w:t>
            </w:r>
          </w:p>
          <w:bookmarkEnd w:id="549"/>
        </w:tc>
        <w:tc>
          <w:tcPr>
            <w:tcW w:w="1238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шаруашылықтарында мал мен құстың, ауыл шаруашылығы техникасының және құрылыстардың болуы туралы мәліметтер
</w:t>
            </w:r>
          </w:p>
        </w:tc>
      </w:tr>
      <w:tr>
        <w:trPr>
          <w:trHeight w:val="30" w:hRule="atLeast"/>
        </w:trPr>
        <w:tc>
          <w:tcPr>
            <w:tcW w:w="0" w:type="auto"/>
            <w:gridSpan w:val="3"/>
            <w:tcBorders/>
            <w:tcMar>
              <w:top w:w="15" w:type="dxa"/>
              <w:left w:w="15" w:type="dxa"/>
              <w:bottom w:w="15" w:type="dxa"/>
              <w:right w:w="15" w:type="dxa"/>
            </w:tcMar>
            <w:vAlign w:val="center"/>
          </w:tcPr>
          <w:bookmarkStart w:name="z646" w:id="550"/>
          <w:p>
            <w:pPr>
              <w:spacing w:after="20"/>
              <w:ind w:left="20"/>
              <w:jc w:val="both"/>
            </w:pPr>
            <w:r>
              <w:rPr>
                <w:rFonts w:ascii="Times New Roman"/>
                <w:b w:val="false"/>
                <w:i w:val="false"/>
                <w:color w:val="000000"/>
                <w:sz w:val="20"/>
              </w:rPr>
              <w:t>
</w:t>
            </w:r>
            <w:r>
              <w:rPr>
                <w:rFonts w:ascii="Times New Roman"/>
                <w:b/>
                <w:i w:val="false"/>
                <w:color w:val="000000"/>
                <w:sz w:val="20"/>
              </w:rPr>
              <w:t xml:space="preserve">7-ж (халық) </w:t>
            </w:r>
            <w:r>
              <w:br/>
            </w:r>
            <w:r>
              <w:rPr>
                <w:rFonts w:ascii="Times New Roman"/>
                <w:b w:val="false"/>
                <w:i w:val="false"/>
                <w:color w:val="000000"/>
                <w:sz w:val="20"/>
              </w:rPr>
              <w:t xml:space="preserve">
7-ж (население) </w:t>
            </w:r>
          </w:p>
          <w:bookmarkEnd w:id="550"/>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скота и птицы, сельскохозяйственной техники и </w:t>
            </w:r>
            <w:r>
              <w:br/>
            </w:r>
            <w:r>
              <w:rPr>
                <w:rFonts w:ascii="Times New Roman"/>
                <w:b w:val="false"/>
                <w:i w:val="false"/>
                <w:color w:val="000000"/>
                <w:sz w:val="20"/>
              </w:rPr>
              <w:t>построек в домашних хозяйствах</w:t>
            </w:r>
          </w:p>
        </w:tc>
      </w:tr>
      <w:tr>
        <w:trPr>
          <w:trHeight w:val="30" w:hRule="atLeast"/>
        </w:trPr>
        <w:tc>
          <w:tcPr>
            <w:tcW w:w="0" w:type="auto"/>
            <w:gridSpan w:val="3"/>
            <w:tcBorders/>
            <w:tcMar>
              <w:top w:w="15" w:type="dxa"/>
              <w:left w:w="15" w:type="dxa"/>
              <w:bottom w:w="15" w:type="dxa"/>
              <w:right w:w="15" w:type="dxa"/>
            </w:tcMar>
            <w:vAlign w:val="center"/>
          </w:tcPr>
          <w:bookmarkStart w:name="z647" w:id="551"/>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xml:space="preserve">
Полугодовая </w:t>
            </w:r>
          </w:p>
          <w:bookmarkEnd w:id="551"/>
        </w:tc>
        <w:tc>
          <w:tcPr>
            <w:tcW w:w="0" w:type="auto"/>
            <w:gridSpan w:val="2"/>
            <w:tcBorders/>
            <w:tcMar>
              <w:top w:w="15" w:type="dxa"/>
              <w:left w:w="15" w:type="dxa"/>
              <w:bottom w:w="15" w:type="dxa"/>
              <w:right w:w="15" w:type="dxa"/>
            </w:tcMar>
            <w:vAlign w:val="center"/>
          </w:tcPr>
          <w:bookmarkStart w:name="z648" w:id="552"/>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bookmarkEnd w:id="552"/>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cMar>
              <w:top w:w="15" w:type="dxa"/>
              <w:left w:w="15" w:type="dxa"/>
              <w:bottom w:w="15" w:type="dxa"/>
              <w:right w:w="15" w:type="dxa"/>
            </w:tcMar>
            <w:vAlign w:val="center"/>
          </w:tcPr>
          <w:bookmarkStart w:name="z649" w:id="553"/>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bookmarkEnd w:id="553"/>
        </w:tc>
        <w:tc>
          <w:tcPr>
            <w:tcW w:w="1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cMar>
              <w:top w:w="15" w:type="dxa"/>
              <w:left w:w="15" w:type="dxa"/>
              <w:bottom w:w="15" w:type="dxa"/>
              <w:right w:w="15" w:type="dxa"/>
            </w:tcMar>
            <w:vAlign w:val="center"/>
          </w:tcPr>
          <w:bookmarkStart w:name="z650" w:id="554"/>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554"/>
        </w:tc>
      </w:tr>
      <w:tr>
        <w:trPr>
          <w:trHeight w:val="30" w:hRule="atLeast"/>
        </w:trPr>
        <w:tc>
          <w:tcPr>
            <w:tcW w:w="0" w:type="auto"/>
            <w:gridSpan w:val="14"/>
            <w:tcBorders/>
            <w:tcMar>
              <w:top w:w="15" w:type="dxa"/>
              <w:left w:w="15" w:type="dxa"/>
              <w:bottom w:w="15" w:type="dxa"/>
              <w:right w:w="15" w:type="dxa"/>
            </w:tcMar>
            <w:vAlign w:val="center"/>
          </w:tcPr>
          <w:bookmarkStart w:name="z651" w:id="555"/>
          <w:p>
            <w:pPr>
              <w:spacing w:after="20"/>
              <w:ind w:left="20"/>
              <w:jc w:val="both"/>
            </w:pPr>
            <w:r>
              <w:rPr>
                <w:rFonts w:ascii="Times New Roman"/>
                <w:b w:val="false"/>
                <w:i w:val="false"/>
                <w:color w:val="000000"/>
                <w:sz w:val="20"/>
              </w:rPr>
              <w:t>
</w:t>
            </w:r>
            <w:r>
              <w:rPr>
                <w:rFonts w:ascii="Times New Roman"/>
                <w:b/>
                <w:i w:val="false"/>
                <w:color w:val="000000"/>
                <w:sz w:val="20"/>
              </w:rPr>
              <w:t xml:space="preserve">Кенттердің, ауылдардың, ауылдық округтердің әкімдері есепті жылғы 1 қаңтардағы және 1 шілдедегі жағдай бойынша ұсынады </w:t>
            </w:r>
            <w:r>
              <w:br/>
            </w:r>
            <w:r>
              <w:rPr>
                <w:rFonts w:ascii="Times New Roman"/>
                <w:b w:val="false"/>
                <w:i w:val="false"/>
                <w:color w:val="000000"/>
                <w:sz w:val="20"/>
              </w:rPr>
              <w:t>
Представляют акимы поселков, сел, сельских округов по состоянию на 1 января и на 1 июля отчетного года</w:t>
            </w:r>
          </w:p>
          <w:bookmarkEnd w:id="555"/>
        </w:tc>
      </w:tr>
      <w:tr>
        <w:trPr>
          <w:trHeight w:val="30" w:hRule="atLeast"/>
        </w:trPr>
        <w:tc>
          <w:tcPr>
            <w:tcW w:w="0" w:type="auto"/>
            <w:gridSpan w:val="14"/>
            <w:tcBorders/>
            <w:tcMar>
              <w:top w:w="15" w:type="dxa"/>
              <w:left w:w="15" w:type="dxa"/>
              <w:bottom w:w="15" w:type="dxa"/>
              <w:right w:w="15" w:type="dxa"/>
            </w:tcMar>
            <w:vAlign w:val="center"/>
          </w:tcPr>
          <w:bookmarkStart w:name="z652" w:id="556"/>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1-күнге дейін</w:t>
            </w:r>
            <w:r>
              <w:br/>
            </w:r>
            <w:r>
              <w:rPr>
                <w:rFonts w:ascii="Times New Roman"/>
                <w:b w:val="false"/>
                <w:i w:val="false"/>
                <w:color w:val="000000"/>
                <w:sz w:val="20"/>
              </w:rPr>
              <w:t>
Срок представления – до 1 числа после отчетного периода</w:t>
            </w:r>
          </w:p>
          <w:bookmarkEnd w:id="556"/>
        </w:tc>
      </w:tr>
      <w:tr>
        <w:trPr>
          <w:trHeight w:val="30" w:hRule="atLeast"/>
        </w:trPr>
        <w:tc>
          <w:tcPr>
            <w:tcW w:w="0" w:type="auto"/>
            <w:gridSpan w:val="2"/>
            <w:tcBorders/>
            <w:tcMar>
              <w:top w:w="15" w:type="dxa"/>
              <w:left w:w="15" w:type="dxa"/>
              <w:bottom w:w="15" w:type="dxa"/>
              <w:right w:w="15" w:type="dxa"/>
            </w:tcMar>
            <w:vAlign w:val="center"/>
          </w:tcPr>
          <w:bookmarkStart w:name="z653" w:id="557"/>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557"/>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655" w:id="5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1.Елді мекен туралы және мал мен құстың болуы туралы мәліметтерді көрсетіңіз </w:t>
      </w:r>
    </w:p>
    <w:bookmarkEnd w:id="558"/>
    <w:bookmarkStart w:name="z656" w:id="559"/>
    <w:p>
      <w:pPr>
        <w:spacing w:after="0"/>
        <w:ind w:left="0"/>
        <w:jc w:val="both"/>
      </w:pPr>
      <w:r>
        <w:rPr>
          <w:rFonts w:ascii="Times New Roman"/>
          <w:b w:val="false"/>
          <w:i w:val="false"/>
          <w:color w:val="000000"/>
          <w:sz w:val="28"/>
        </w:rPr>
        <w:t>
      Укажите сведения о населенном пункте и о наличии скота и птицы</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234"/>
        <w:gridCol w:w="1495"/>
        <w:gridCol w:w="1322"/>
        <w:gridCol w:w="1932"/>
        <w:gridCol w:w="887"/>
        <w:gridCol w:w="1149"/>
        <w:gridCol w:w="470"/>
        <w:gridCol w:w="470"/>
        <w:gridCol w:w="470"/>
        <w:gridCol w:w="470"/>
        <w:gridCol w:w="471"/>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Елді мекеннің коды (кенттер, ауылдар, ауылдық округтер үшін ӘАОЖ коды) </w:t>
            </w:r>
            <w:r>
              <w:rPr>
                <w:rFonts w:ascii="Times New Roman"/>
                <w:b/>
                <w:i w:val="false"/>
                <w:color w:val="000000"/>
                <w:vertAlign w:val="superscript"/>
              </w:rPr>
              <w:t>1</w:t>
            </w:r>
            <w:r>
              <w:br/>
            </w:r>
            <w:r>
              <w:rPr>
                <w:rFonts w:ascii="Times New Roman"/>
                <w:b/>
                <w:i w:val="false"/>
                <w:color w:val="000000"/>
                <w:sz w:val="20"/>
              </w:rPr>
              <w:t>Код населенного пункта (для поселка, села, сельского округа код КАТО)</w:t>
            </w:r>
            <w:r>
              <w:rPr>
                <w:rFonts w:ascii="Times New Roman"/>
                <w:b/>
                <w:i w:val="false"/>
                <w:color w:val="000000"/>
                <w:vertAlign w:val="superscript"/>
              </w:rPr>
              <w:t>1</w:t>
            </w:r>
            <w:r>
              <w:rPr>
                <w:rFonts w:ascii="Times New Roman"/>
                <w:b/>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мекеннің атауы (кент, ауыл, ауылдық округ)</w:t>
            </w:r>
            <w:r>
              <w:br/>
            </w:r>
            <w:r>
              <w:rPr>
                <w:rFonts w:ascii="Times New Roman"/>
                <w:b/>
                <w:i w:val="false"/>
                <w:color w:val="000000"/>
                <w:sz w:val="20"/>
              </w:rPr>
              <w:t>
Наименование населенного пункта (поселка, села, сельского округа)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Кенттердегі, ауылдардағы, ауылдық округтердегі үй шаруашы-лықтарының саны</w:t>
            </w:r>
            <w:r>
              <w:br/>
            </w:r>
            <w:r>
              <w:rPr>
                <w:rFonts w:ascii="Times New Roman"/>
                <w:b/>
                <w:i w:val="false"/>
                <w:color w:val="000000"/>
                <w:sz w:val="20"/>
              </w:rPr>
              <w:t>Количество домашних хозяйств в поселках, селах, сельских округах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Кенттердегі, ауылдардағы, ауылдық округтердегі малдары және құстары бар үй шаруашылық-тарының саны</w:t>
            </w:r>
            <w:r>
              <w:br/>
            </w:r>
            <w:r>
              <w:rPr>
                <w:rFonts w:ascii="Times New Roman"/>
                <w:b/>
                <w:i w:val="false"/>
                <w:color w:val="000000"/>
                <w:sz w:val="20"/>
              </w:rPr>
              <w:t>Количество домашних хозяйств в поселках, селах, сельских округах, имеющих скот и птицу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Сүтті табынның ірі қара малы, тірі </w:t>
            </w:r>
            <w:r>
              <w:br/>
            </w:r>
            <w:r>
              <w:rPr>
                <w:rFonts w:ascii="Times New Roman"/>
                <w:b/>
                <w:i w:val="false"/>
                <w:color w:val="000000"/>
                <w:sz w:val="20"/>
              </w:rPr>
              <w:t>Скот крупный рогатый молочного стада, живой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Өзге де ірі қара мал мен енекелер, тірі </w:t>
            </w:r>
            <w:r>
              <w:br/>
            </w:r>
            <w:r>
              <w:rPr>
                <w:rFonts w:ascii="Times New Roman"/>
                <w:b/>
                <w:i w:val="false"/>
                <w:color w:val="000000"/>
                <w:sz w:val="20"/>
              </w:rPr>
              <w:t>Скот крупный рогатый прочий и буйволы, живые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сүтті табын-ның сиырлары коровы молочного стада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сүтті табынның бұқалары быки-производители молочного стада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етті табынның сиырлары</w:t>
            </w:r>
            <w:r>
              <w:br/>
            </w:r>
            <w:r>
              <w:rPr>
                <w:rFonts w:ascii="Times New Roman"/>
                <w:b/>
                <w:i w:val="false"/>
                <w:color w:val="000000"/>
                <w:sz w:val="20"/>
              </w:rPr>
              <w:t>
коровы мясного стада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етті табынның бұқалары быки-производители мясного стада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өгіз-дер волы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60"/>
          <w:p>
            <w:pPr>
              <w:spacing w:after="20"/>
              <w:ind w:left="20"/>
              <w:jc w:val="both"/>
            </w:pPr>
            <w:r>
              <w:rPr>
                <w:rFonts w:ascii="Times New Roman"/>
                <w:b w:val="false"/>
                <w:i w:val="false"/>
                <w:color w:val="000000"/>
                <w:sz w:val="20"/>
              </w:rPr>
              <w:t>
А</w:t>
            </w:r>
          </w:p>
          <w:bookmarkEnd w:id="560"/>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61"/>
          <w:p>
            <w:pPr>
              <w:spacing w:after="20"/>
              <w:ind w:left="20"/>
              <w:jc w:val="both"/>
            </w:pPr>
            <w:r>
              <w:rPr>
                <w:rFonts w:ascii="Times New Roman"/>
                <w:b w:val="false"/>
                <w:i w:val="false"/>
                <w:color w:val="000000"/>
                <w:sz w:val="20"/>
              </w:rPr>
              <w:t>
1</w:t>
            </w:r>
          </w:p>
          <w:bookmarkEnd w:id="561"/>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62"/>
          <w:p>
            <w:pPr>
              <w:spacing w:after="20"/>
              <w:ind w:left="20"/>
              <w:jc w:val="both"/>
            </w:pPr>
            <w:r>
              <w:rPr>
                <w:rFonts w:ascii="Times New Roman"/>
                <w:b w:val="false"/>
                <w:i w:val="false"/>
                <w:color w:val="000000"/>
                <w:sz w:val="20"/>
              </w:rPr>
              <w:t>
2</w:t>
            </w:r>
          </w:p>
          <w:bookmarkEnd w:id="562"/>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63"/>
          <w:p>
            <w:pPr>
              <w:spacing w:after="20"/>
              <w:ind w:left="20"/>
              <w:jc w:val="both"/>
            </w:pPr>
            <w:r>
              <w:rPr>
                <w:rFonts w:ascii="Times New Roman"/>
                <w:b w:val="false"/>
                <w:i w:val="false"/>
                <w:color w:val="000000"/>
                <w:sz w:val="20"/>
              </w:rPr>
              <w:t>
3</w:t>
            </w:r>
          </w:p>
          <w:bookmarkEnd w:id="563"/>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64"/>
          <w:p>
            <w:pPr>
              <w:spacing w:after="20"/>
              <w:ind w:left="20"/>
              <w:jc w:val="both"/>
            </w:pPr>
            <w:r>
              <w:rPr>
                <w:rFonts w:ascii="Times New Roman"/>
                <w:b w:val="false"/>
                <w:i w:val="false"/>
                <w:color w:val="000000"/>
                <w:sz w:val="20"/>
              </w:rPr>
              <w:t>
4</w:t>
            </w:r>
          </w:p>
          <w:bookmarkEnd w:id="564"/>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65"/>
          <w:p>
            <w:pPr>
              <w:spacing w:after="20"/>
              <w:ind w:left="20"/>
              <w:jc w:val="both"/>
            </w:pPr>
            <w:r>
              <w:rPr>
                <w:rFonts w:ascii="Times New Roman"/>
                <w:b w:val="false"/>
                <w:i w:val="false"/>
                <w:color w:val="000000"/>
                <w:sz w:val="20"/>
              </w:rPr>
              <w:t>
5</w:t>
            </w:r>
          </w:p>
          <w:bookmarkEnd w:id="565"/>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66"/>
          <w:p>
            <w:pPr>
              <w:spacing w:after="20"/>
              <w:ind w:left="20"/>
              <w:jc w:val="both"/>
            </w:pPr>
            <w:r>
              <w:rPr>
                <w:rFonts w:ascii="Times New Roman"/>
                <w:b w:val="false"/>
                <w:i w:val="false"/>
                <w:color w:val="000000"/>
                <w:sz w:val="20"/>
              </w:rPr>
              <w:t>
6</w:t>
            </w:r>
          </w:p>
          <w:bookmarkEnd w:id="566"/>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67"/>
          <w:p>
            <w:pPr>
              <w:spacing w:after="20"/>
              <w:ind w:left="20"/>
              <w:jc w:val="both"/>
            </w:pPr>
            <w:r>
              <w:rPr>
                <w:rFonts w:ascii="Times New Roman"/>
                <w:b w:val="false"/>
                <w:i w:val="false"/>
                <w:color w:val="000000"/>
                <w:sz w:val="20"/>
              </w:rPr>
              <w:t>
7</w:t>
            </w:r>
          </w:p>
          <w:bookmarkEnd w:id="567"/>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68"/>
          <w:p>
            <w:pPr>
              <w:spacing w:after="20"/>
              <w:ind w:left="20"/>
              <w:jc w:val="both"/>
            </w:pPr>
            <w:r>
              <w:rPr>
                <w:rFonts w:ascii="Times New Roman"/>
                <w:b w:val="false"/>
                <w:i w:val="false"/>
                <w:color w:val="000000"/>
                <w:sz w:val="20"/>
              </w:rPr>
              <w:t>
8</w:t>
            </w:r>
          </w:p>
          <w:bookmarkEnd w:id="568"/>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69"/>
          <w:p>
            <w:pPr>
              <w:spacing w:after="20"/>
              <w:ind w:left="20"/>
              <w:jc w:val="both"/>
            </w:pPr>
            <w:r>
              <w:rPr>
                <w:rFonts w:ascii="Times New Roman"/>
                <w:b w:val="false"/>
                <w:i w:val="false"/>
                <w:color w:val="000000"/>
                <w:sz w:val="20"/>
              </w:rPr>
              <w:t>
9</w:t>
            </w:r>
          </w:p>
          <w:bookmarkEnd w:id="569"/>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70"/>
          <w:p>
            <w:pPr>
              <w:spacing w:after="20"/>
              <w:ind w:left="20"/>
              <w:jc w:val="both"/>
            </w:pPr>
            <w:r>
              <w:rPr>
                <w:rFonts w:ascii="Times New Roman"/>
                <w:b w:val="false"/>
                <w:i w:val="false"/>
                <w:color w:val="000000"/>
                <w:sz w:val="20"/>
              </w:rPr>
              <w:t>
10</w:t>
            </w:r>
          </w:p>
          <w:bookmarkEnd w:id="570"/>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71"/>
          <w:p>
            <w:pPr>
              <w:spacing w:after="20"/>
              <w:ind w:left="20"/>
              <w:jc w:val="both"/>
            </w:pPr>
            <w:r>
              <w:rPr>
                <w:rFonts w:ascii="Times New Roman"/>
                <w:b w:val="false"/>
                <w:i w:val="false"/>
                <w:color w:val="000000"/>
                <w:sz w:val="20"/>
              </w:rPr>
              <w:t>
11</w:t>
            </w:r>
          </w:p>
          <w:bookmarkEnd w:id="571"/>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72"/>
          <w:p>
            <w:pPr>
              <w:spacing w:after="20"/>
              <w:ind w:left="20"/>
              <w:jc w:val="both"/>
            </w:pPr>
            <w:r>
              <w:rPr>
                <w:rFonts w:ascii="Times New Roman"/>
                <w:b w:val="false"/>
                <w:i w:val="false"/>
                <w:color w:val="000000"/>
                <w:sz w:val="20"/>
              </w:rPr>
              <w:t>
12</w:t>
            </w:r>
          </w:p>
          <w:bookmarkEnd w:id="572"/>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73"/>
          <w:p>
            <w:pPr>
              <w:spacing w:after="20"/>
              <w:ind w:left="20"/>
              <w:jc w:val="both"/>
            </w:pPr>
            <w:r>
              <w:rPr>
                <w:rFonts w:ascii="Times New Roman"/>
                <w:b w:val="false"/>
                <w:i w:val="false"/>
                <w:color w:val="000000"/>
                <w:sz w:val="20"/>
              </w:rPr>
              <w:t>
13</w:t>
            </w:r>
          </w:p>
          <w:bookmarkEnd w:id="573"/>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74"/>
          <w:p>
            <w:pPr>
              <w:spacing w:after="20"/>
              <w:ind w:left="20"/>
              <w:jc w:val="both"/>
            </w:pPr>
            <w:r>
              <w:rPr>
                <w:rFonts w:ascii="Times New Roman"/>
                <w:b w:val="false"/>
                <w:i w:val="false"/>
                <w:color w:val="000000"/>
                <w:sz w:val="20"/>
              </w:rPr>
              <w:t>
14</w:t>
            </w:r>
          </w:p>
          <w:bookmarkEnd w:id="574"/>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75"/>
          <w:p>
            <w:pPr>
              <w:spacing w:after="20"/>
              <w:ind w:left="20"/>
              <w:jc w:val="both"/>
            </w:pPr>
            <w:r>
              <w:rPr>
                <w:rFonts w:ascii="Times New Roman"/>
                <w:b w:val="false"/>
                <w:i w:val="false"/>
                <w:color w:val="000000"/>
                <w:sz w:val="20"/>
              </w:rPr>
              <w:t>
15</w:t>
            </w:r>
          </w:p>
          <w:bookmarkEnd w:id="575"/>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76"/>
          <w:p>
            <w:pPr>
              <w:spacing w:after="20"/>
              <w:ind w:left="20"/>
              <w:jc w:val="both"/>
            </w:pPr>
            <w:r>
              <w:rPr>
                <w:rFonts w:ascii="Times New Roman"/>
                <w:b w:val="false"/>
                <w:i w:val="false"/>
                <w:color w:val="000000"/>
                <w:sz w:val="20"/>
              </w:rPr>
              <w:t>
16</w:t>
            </w:r>
          </w:p>
          <w:bookmarkEnd w:id="576"/>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77"/>
          <w:p>
            <w:pPr>
              <w:spacing w:after="20"/>
              <w:ind w:left="20"/>
              <w:jc w:val="both"/>
            </w:pPr>
            <w:r>
              <w:rPr>
                <w:rFonts w:ascii="Times New Roman"/>
                <w:b w:val="false"/>
                <w:i w:val="false"/>
                <w:color w:val="000000"/>
                <w:sz w:val="20"/>
              </w:rPr>
              <w:t>
17</w:t>
            </w:r>
          </w:p>
          <w:bookmarkEnd w:id="577"/>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78"/>
          <w:p>
            <w:pPr>
              <w:spacing w:after="20"/>
              <w:ind w:left="20"/>
              <w:jc w:val="both"/>
            </w:pPr>
            <w:r>
              <w:rPr>
                <w:rFonts w:ascii="Times New Roman"/>
                <w:b w:val="false"/>
                <w:i w:val="false"/>
                <w:color w:val="000000"/>
                <w:sz w:val="20"/>
              </w:rPr>
              <w:t>
18</w:t>
            </w:r>
          </w:p>
          <w:bookmarkEnd w:id="578"/>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79"/>
          <w:p>
            <w:pPr>
              <w:spacing w:after="20"/>
              <w:ind w:left="20"/>
              <w:jc w:val="both"/>
            </w:pPr>
            <w:r>
              <w:rPr>
                <w:rFonts w:ascii="Times New Roman"/>
                <w:b w:val="false"/>
                <w:i w:val="false"/>
                <w:color w:val="000000"/>
                <w:sz w:val="20"/>
              </w:rPr>
              <w:t>
19</w:t>
            </w:r>
          </w:p>
          <w:bookmarkEnd w:id="579"/>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80"/>
          <w:p>
            <w:pPr>
              <w:spacing w:after="20"/>
              <w:ind w:left="20"/>
              <w:jc w:val="both"/>
            </w:pPr>
            <w:r>
              <w:rPr>
                <w:rFonts w:ascii="Times New Roman"/>
                <w:b w:val="false"/>
                <w:i w:val="false"/>
                <w:color w:val="000000"/>
                <w:sz w:val="20"/>
              </w:rPr>
              <w:t>
20</w:t>
            </w:r>
          </w:p>
          <w:bookmarkEnd w:id="580"/>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2" w:id="58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81"/>
    <w:bookmarkStart w:name="z683" w:id="582"/>
    <w:p>
      <w:pPr>
        <w:spacing w:after="0"/>
        <w:ind w:left="0"/>
        <w:jc w:val="both"/>
      </w:pPr>
      <w:r>
        <w:rPr>
          <w:rFonts w:ascii="Times New Roman"/>
          <w:b w:val="false"/>
          <w:i w:val="false"/>
          <w:color w:val="000000"/>
          <w:sz w:val="28"/>
        </w:rPr>
        <w:t>
      Примечание:</w:t>
      </w:r>
    </w:p>
    <w:bookmarkEnd w:id="582"/>
    <w:bookmarkStart w:name="z684" w:id="5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 - әкімшілік-аумақтық объектілердің ұлттық жіктеуіші – аудандық статистика басқармасының маманы толтырады</w:t>
      </w:r>
    </w:p>
    <w:bookmarkEnd w:id="583"/>
    <w:bookmarkStart w:name="z685" w:id="5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национальный классификатор административно-территориальных объектов – заполняется специалистом районного управления статистики</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825"/>
        <w:gridCol w:w="760"/>
        <w:gridCol w:w="1762"/>
        <w:gridCol w:w="1119"/>
        <w:gridCol w:w="1119"/>
        <w:gridCol w:w="1119"/>
        <w:gridCol w:w="1119"/>
        <w:gridCol w:w="1119"/>
        <w:gridCol w:w="1120"/>
        <w:gridCol w:w="1120"/>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Қойлар тірі, барлығы </w:t>
            </w:r>
            <w:r>
              <w:br/>
            </w:r>
            <w:r>
              <w:rPr>
                <w:rFonts w:ascii="Times New Roman"/>
                <w:b/>
                <w:i w:val="false"/>
                <w:color w:val="000000"/>
                <w:sz w:val="20"/>
              </w:rPr>
              <w:t xml:space="preserve"> Овцы живые, голов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Ешкілер тірі, барлығы</w:t>
            </w:r>
            <w:r>
              <w:br/>
            </w:r>
            <w:r>
              <w:rPr>
                <w:rFonts w:ascii="Times New Roman"/>
                <w:b/>
                <w:i w:val="false"/>
                <w:color w:val="000000"/>
                <w:sz w:val="20"/>
              </w:rPr>
              <w:t>Козы живые, голов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w:t>
            </w:r>
            <w:r>
              <w:br/>
            </w:r>
            <w:r>
              <w:rPr>
                <w:rFonts w:ascii="Times New Roman"/>
                <w:b/>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саулық қойлар овцематки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қошқарлар</w:t>
            </w:r>
            <w:r>
              <w:br/>
            </w:r>
            <w:r>
              <w:rPr>
                <w:rFonts w:ascii="Times New Roman"/>
                <w:b/>
                <w:i w:val="false"/>
                <w:color w:val="000000"/>
                <w:sz w:val="20"/>
              </w:rPr>
              <w:t>
бараны-производители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ешкілер козоматки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текелер</w:t>
            </w:r>
            <w:r>
              <w:br/>
            </w:r>
            <w:r>
              <w:rPr>
                <w:rFonts w:ascii="Times New Roman"/>
                <w:b/>
                <w:i w:val="false"/>
                <w:color w:val="000000"/>
                <w:sz w:val="20"/>
              </w:rPr>
              <w:t>
козлы-производители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биелер кобылы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 айғырлар жеребцы-производители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аттар</w:t>
            </w:r>
            <w:r>
              <w:br/>
            </w:r>
            <w:r>
              <w:rPr>
                <w:rFonts w:ascii="Times New Roman"/>
                <w:b/>
                <w:i w:val="false"/>
                <w:color w:val="000000"/>
                <w:sz w:val="20"/>
              </w:rPr>
              <w:t>
мерины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85"/>
          <w:p>
            <w:pPr>
              <w:spacing w:after="20"/>
              <w:ind w:left="20"/>
              <w:jc w:val="both"/>
            </w:pPr>
            <w:r>
              <w:rPr>
                <w:rFonts w:ascii="Times New Roman"/>
                <w:b w:val="false"/>
                <w:i w:val="false"/>
                <w:color w:val="000000"/>
                <w:sz w:val="20"/>
              </w:rPr>
              <w:t>
1</w:t>
            </w:r>
          </w:p>
          <w:bookmarkEnd w:id="58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86"/>
          <w:p>
            <w:pPr>
              <w:spacing w:after="20"/>
              <w:ind w:left="20"/>
              <w:jc w:val="both"/>
            </w:pPr>
            <w:r>
              <w:rPr>
                <w:rFonts w:ascii="Times New Roman"/>
                <w:b w:val="false"/>
                <w:i w:val="false"/>
                <w:color w:val="000000"/>
                <w:sz w:val="20"/>
              </w:rPr>
              <w:t>
2</w:t>
            </w:r>
          </w:p>
          <w:bookmarkEnd w:id="586"/>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87"/>
          <w:p>
            <w:pPr>
              <w:spacing w:after="20"/>
              <w:ind w:left="20"/>
              <w:jc w:val="both"/>
            </w:pPr>
            <w:r>
              <w:rPr>
                <w:rFonts w:ascii="Times New Roman"/>
                <w:b w:val="false"/>
                <w:i w:val="false"/>
                <w:color w:val="000000"/>
                <w:sz w:val="20"/>
              </w:rPr>
              <w:t>
3</w:t>
            </w:r>
          </w:p>
          <w:bookmarkEnd w:id="58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88"/>
          <w:p>
            <w:pPr>
              <w:spacing w:after="20"/>
              <w:ind w:left="20"/>
              <w:jc w:val="both"/>
            </w:pPr>
            <w:r>
              <w:rPr>
                <w:rFonts w:ascii="Times New Roman"/>
                <w:b w:val="false"/>
                <w:i w:val="false"/>
                <w:color w:val="000000"/>
                <w:sz w:val="20"/>
              </w:rPr>
              <w:t>
4</w:t>
            </w:r>
          </w:p>
          <w:bookmarkEnd w:id="58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89"/>
          <w:p>
            <w:pPr>
              <w:spacing w:after="20"/>
              <w:ind w:left="20"/>
              <w:jc w:val="both"/>
            </w:pPr>
            <w:r>
              <w:rPr>
                <w:rFonts w:ascii="Times New Roman"/>
                <w:b w:val="false"/>
                <w:i w:val="false"/>
                <w:color w:val="000000"/>
                <w:sz w:val="20"/>
              </w:rPr>
              <w:t>
5</w:t>
            </w:r>
          </w:p>
          <w:bookmarkEnd w:id="589"/>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90"/>
          <w:p>
            <w:pPr>
              <w:spacing w:after="20"/>
              <w:ind w:left="20"/>
              <w:jc w:val="both"/>
            </w:pPr>
            <w:r>
              <w:rPr>
                <w:rFonts w:ascii="Times New Roman"/>
                <w:b w:val="false"/>
                <w:i w:val="false"/>
                <w:color w:val="000000"/>
                <w:sz w:val="20"/>
              </w:rPr>
              <w:t>
6</w:t>
            </w:r>
          </w:p>
          <w:bookmarkEnd w:id="590"/>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91"/>
          <w:p>
            <w:pPr>
              <w:spacing w:after="20"/>
              <w:ind w:left="20"/>
              <w:jc w:val="both"/>
            </w:pPr>
            <w:r>
              <w:rPr>
                <w:rFonts w:ascii="Times New Roman"/>
                <w:b w:val="false"/>
                <w:i w:val="false"/>
                <w:color w:val="000000"/>
                <w:sz w:val="20"/>
              </w:rPr>
              <w:t>
7</w:t>
            </w:r>
          </w:p>
          <w:bookmarkEnd w:id="591"/>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92"/>
          <w:p>
            <w:pPr>
              <w:spacing w:after="20"/>
              <w:ind w:left="20"/>
              <w:jc w:val="both"/>
            </w:pPr>
            <w:r>
              <w:rPr>
                <w:rFonts w:ascii="Times New Roman"/>
                <w:b w:val="false"/>
                <w:i w:val="false"/>
                <w:color w:val="000000"/>
                <w:sz w:val="20"/>
              </w:rPr>
              <w:t>
8</w:t>
            </w:r>
          </w:p>
          <w:bookmarkEnd w:id="592"/>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93"/>
          <w:p>
            <w:pPr>
              <w:spacing w:after="20"/>
              <w:ind w:left="20"/>
              <w:jc w:val="both"/>
            </w:pPr>
            <w:r>
              <w:rPr>
                <w:rFonts w:ascii="Times New Roman"/>
                <w:b w:val="false"/>
                <w:i w:val="false"/>
                <w:color w:val="000000"/>
                <w:sz w:val="20"/>
              </w:rPr>
              <w:t>
9</w:t>
            </w:r>
          </w:p>
          <w:bookmarkEnd w:id="59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94"/>
          <w:p>
            <w:pPr>
              <w:spacing w:after="20"/>
              <w:ind w:left="20"/>
              <w:jc w:val="both"/>
            </w:pPr>
            <w:r>
              <w:rPr>
                <w:rFonts w:ascii="Times New Roman"/>
                <w:b w:val="false"/>
                <w:i w:val="false"/>
                <w:color w:val="000000"/>
                <w:sz w:val="20"/>
              </w:rPr>
              <w:t>
10</w:t>
            </w:r>
          </w:p>
          <w:bookmarkEnd w:id="59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95"/>
          <w:p>
            <w:pPr>
              <w:spacing w:after="20"/>
              <w:ind w:left="20"/>
              <w:jc w:val="both"/>
            </w:pPr>
            <w:r>
              <w:rPr>
                <w:rFonts w:ascii="Times New Roman"/>
                <w:b w:val="false"/>
                <w:i w:val="false"/>
                <w:color w:val="000000"/>
                <w:sz w:val="20"/>
              </w:rPr>
              <w:t>
11</w:t>
            </w:r>
          </w:p>
          <w:bookmarkEnd w:id="59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96"/>
          <w:p>
            <w:pPr>
              <w:spacing w:after="20"/>
              <w:ind w:left="20"/>
              <w:jc w:val="both"/>
            </w:pPr>
            <w:r>
              <w:rPr>
                <w:rFonts w:ascii="Times New Roman"/>
                <w:b w:val="false"/>
                <w:i w:val="false"/>
                <w:color w:val="000000"/>
                <w:sz w:val="20"/>
              </w:rPr>
              <w:t>
12</w:t>
            </w:r>
          </w:p>
          <w:bookmarkEnd w:id="596"/>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97"/>
          <w:p>
            <w:pPr>
              <w:spacing w:after="20"/>
              <w:ind w:left="20"/>
              <w:jc w:val="both"/>
            </w:pPr>
            <w:r>
              <w:rPr>
                <w:rFonts w:ascii="Times New Roman"/>
                <w:b w:val="false"/>
                <w:i w:val="false"/>
                <w:color w:val="000000"/>
                <w:sz w:val="20"/>
              </w:rPr>
              <w:t>
13</w:t>
            </w:r>
          </w:p>
          <w:bookmarkEnd w:id="59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98"/>
          <w:p>
            <w:pPr>
              <w:spacing w:after="20"/>
              <w:ind w:left="20"/>
              <w:jc w:val="both"/>
            </w:pPr>
            <w:r>
              <w:rPr>
                <w:rFonts w:ascii="Times New Roman"/>
                <w:b w:val="false"/>
                <w:i w:val="false"/>
                <w:color w:val="000000"/>
                <w:sz w:val="20"/>
              </w:rPr>
              <w:t>
14</w:t>
            </w:r>
          </w:p>
          <w:bookmarkEnd w:id="59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99"/>
          <w:p>
            <w:pPr>
              <w:spacing w:after="20"/>
              <w:ind w:left="20"/>
              <w:jc w:val="both"/>
            </w:pPr>
            <w:r>
              <w:rPr>
                <w:rFonts w:ascii="Times New Roman"/>
                <w:b w:val="false"/>
                <w:i w:val="false"/>
                <w:color w:val="000000"/>
                <w:sz w:val="20"/>
              </w:rPr>
              <w:t>
15</w:t>
            </w:r>
          </w:p>
          <w:bookmarkEnd w:id="599"/>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00"/>
          <w:p>
            <w:pPr>
              <w:spacing w:after="20"/>
              <w:ind w:left="20"/>
              <w:jc w:val="both"/>
            </w:pPr>
            <w:r>
              <w:rPr>
                <w:rFonts w:ascii="Times New Roman"/>
                <w:b w:val="false"/>
                <w:i w:val="false"/>
                <w:color w:val="000000"/>
                <w:sz w:val="20"/>
              </w:rPr>
              <w:t>
16</w:t>
            </w:r>
          </w:p>
          <w:bookmarkEnd w:id="600"/>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01"/>
          <w:p>
            <w:pPr>
              <w:spacing w:after="20"/>
              <w:ind w:left="20"/>
              <w:jc w:val="both"/>
            </w:pPr>
            <w:r>
              <w:rPr>
                <w:rFonts w:ascii="Times New Roman"/>
                <w:b w:val="false"/>
                <w:i w:val="false"/>
                <w:color w:val="000000"/>
                <w:sz w:val="20"/>
              </w:rPr>
              <w:t>
17</w:t>
            </w:r>
          </w:p>
          <w:bookmarkEnd w:id="601"/>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02"/>
          <w:p>
            <w:pPr>
              <w:spacing w:after="20"/>
              <w:ind w:left="20"/>
              <w:jc w:val="both"/>
            </w:pPr>
            <w:r>
              <w:rPr>
                <w:rFonts w:ascii="Times New Roman"/>
                <w:b w:val="false"/>
                <w:i w:val="false"/>
                <w:color w:val="000000"/>
                <w:sz w:val="20"/>
              </w:rPr>
              <w:t>
18</w:t>
            </w:r>
          </w:p>
          <w:bookmarkEnd w:id="602"/>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03"/>
          <w:p>
            <w:pPr>
              <w:spacing w:after="20"/>
              <w:ind w:left="20"/>
              <w:jc w:val="both"/>
            </w:pPr>
            <w:r>
              <w:rPr>
                <w:rFonts w:ascii="Times New Roman"/>
                <w:b w:val="false"/>
                <w:i w:val="false"/>
                <w:color w:val="000000"/>
                <w:sz w:val="20"/>
              </w:rPr>
              <w:t>
19</w:t>
            </w:r>
          </w:p>
          <w:bookmarkEnd w:id="60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04"/>
          <w:p>
            <w:pPr>
              <w:spacing w:after="20"/>
              <w:ind w:left="20"/>
              <w:jc w:val="both"/>
            </w:pPr>
            <w:r>
              <w:rPr>
                <w:rFonts w:ascii="Times New Roman"/>
                <w:b w:val="false"/>
                <w:i w:val="false"/>
                <w:color w:val="000000"/>
                <w:sz w:val="20"/>
              </w:rPr>
              <w:t>
20</w:t>
            </w:r>
          </w:p>
          <w:bookmarkEnd w:id="60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592"/>
        <w:gridCol w:w="823"/>
        <w:gridCol w:w="823"/>
        <w:gridCol w:w="823"/>
        <w:gridCol w:w="824"/>
        <w:gridCol w:w="824"/>
        <w:gridCol w:w="824"/>
        <w:gridCol w:w="824"/>
        <w:gridCol w:w="824"/>
        <w:gridCol w:w="824"/>
        <w:gridCol w:w="824"/>
        <w:gridCol w:w="824"/>
        <w:gridCol w:w="824"/>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Түйелер және түйе тәрізділер, тірі Верблюды и верблюдовые, живые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Шошқалар, тірі </w:t>
            </w:r>
            <w:r>
              <w:br/>
            </w:r>
            <w:r>
              <w:rPr>
                <w:rFonts w:ascii="Times New Roman"/>
                <w:b/>
                <w:i w:val="false"/>
                <w:color w:val="000000"/>
                <w:sz w:val="20"/>
              </w:rPr>
              <w:t>Свиньи, живые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Тірі үй құсы, барлығы</w:t>
            </w:r>
            <w:r>
              <w:br/>
            </w:r>
            <w:r>
              <w:rPr>
                <w:rFonts w:ascii="Times New Roman"/>
                <w:b/>
                <w:i w:val="false"/>
                <w:color w:val="000000"/>
                <w:sz w:val="20"/>
              </w:rPr>
              <w:t>
Домашняя птица живая, голов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w:t>
            </w:r>
            <w:r>
              <w:br/>
            </w:r>
            <w:r>
              <w:rPr>
                <w:rFonts w:ascii="Times New Roman"/>
                <w:b/>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інгендер верблюдо-матки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буралар верблюды-производители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 қабандар</w:t>
            </w:r>
            <w:r>
              <w:br/>
            </w:r>
            <w:r>
              <w:rPr>
                <w:rFonts w:ascii="Times New Roman"/>
                <w:b/>
                <w:i w:val="false"/>
                <w:color w:val="000000"/>
                <w:sz w:val="20"/>
              </w:rPr>
              <w:t>
хряки-производители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мегежін-дер свиноматки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тауықтар, тірі</w:t>
            </w:r>
            <w:r>
              <w:br/>
            </w:r>
            <w:r>
              <w:rPr>
                <w:rFonts w:ascii="Times New Roman"/>
                <w:b/>
                <w:i w:val="false"/>
                <w:color w:val="000000"/>
                <w:sz w:val="20"/>
              </w:rPr>
              <w:t>
куры, живые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күрке тауықтар индюки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қаздар, тірі</w:t>
            </w:r>
            <w:r>
              <w:br/>
            </w:r>
            <w:r>
              <w:rPr>
                <w:rFonts w:ascii="Times New Roman"/>
                <w:b/>
                <w:i w:val="false"/>
                <w:color w:val="000000"/>
                <w:sz w:val="20"/>
              </w:rPr>
              <w:t>
гуси, живые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үйректер</w:t>
            </w:r>
            <w:r>
              <w:br/>
            </w:r>
            <w:r>
              <w:rPr>
                <w:rFonts w:ascii="Times New Roman"/>
                <w:b/>
                <w:i w:val="false"/>
                <w:color w:val="000000"/>
                <w:sz w:val="20"/>
              </w:rPr>
              <w:t>
утки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мысыр тауықтар цесарки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аналық табынның мекиен-тауықтары куры-несушки родительского стада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05"/>
          <w:p>
            <w:pPr>
              <w:spacing w:after="20"/>
              <w:ind w:left="20"/>
              <w:jc w:val="both"/>
            </w:pPr>
            <w:r>
              <w:rPr>
                <w:rFonts w:ascii="Times New Roman"/>
                <w:b w:val="false"/>
                <w:i w:val="false"/>
                <w:color w:val="000000"/>
                <w:sz w:val="20"/>
              </w:rPr>
              <w:t>
1</w:t>
            </w:r>
          </w:p>
          <w:bookmarkEnd w:id="605"/>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06"/>
          <w:p>
            <w:pPr>
              <w:spacing w:after="20"/>
              <w:ind w:left="20"/>
              <w:jc w:val="both"/>
            </w:pPr>
            <w:r>
              <w:rPr>
                <w:rFonts w:ascii="Times New Roman"/>
                <w:b w:val="false"/>
                <w:i w:val="false"/>
                <w:color w:val="000000"/>
                <w:sz w:val="20"/>
              </w:rPr>
              <w:t>
2</w:t>
            </w:r>
          </w:p>
          <w:bookmarkEnd w:id="606"/>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07"/>
          <w:p>
            <w:pPr>
              <w:spacing w:after="20"/>
              <w:ind w:left="20"/>
              <w:jc w:val="both"/>
            </w:pPr>
            <w:r>
              <w:rPr>
                <w:rFonts w:ascii="Times New Roman"/>
                <w:b w:val="false"/>
                <w:i w:val="false"/>
                <w:color w:val="000000"/>
                <w:sz w:val="20"/>
              </w:rPr>
              <w:t>
3</w:t>
            </w:r>
          </w:p>
          <w:bookmarkEnd w:id="607"/>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08"/>
          <w:p>
            <w:pPr>
              <w:spacing w:after="20"/>
              <w:ind w:left="20"/>
              <w:jc w:val="both"/>
            </w:pPr>
            <w:r>
              <w:rPr>
                <w:rFonts w:ascii="Times New Roman"/>
                <w:b w:val="false"/>
                <w:i w:val="false"/>
                <w:color w:val="000000"/>
                <w:sz w:val="20"/>
              </w:rPr>
              <w:t>
4</w:t>
            </w:r>
          </w:p>
          <w:bookmarkEnd w:id="608"/>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09"/>
          <w:p>
            <w:pPr>
              <w:spacing w:after="20"/>
              <w:ind w:left="20"/>
              <w:jc w:val="both"/>
            </w:pPr>
            <w:r>
              <w:rPr>
                <w:rFonts w:ascii="Times New Roman"/>
                <w:b w:val="false"/>
                <w:i w:val="false"/>
                <w:color w:val="000000"/>
                <w:sz w:val="20"/>
              </w:rPr>
              <w:t>
5</w:t>
            </w:r>
          </w:p>
          <w:bookmarkEnd w:id="609"/>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10"/>
          <w:p>
            <w:pPr>
              <w:spacing w:after="20"/>
              <w:ind w:left="20"/>
              <w:jc w:val="both"/>
            </w:pPr>
            <w:r>
              <w:rPr>
                <w:rFonts w:ascii="Times New Roman"/>
                <w:b w:val="false"/>
                <w:i w:val="false"/>
                <w:color w:val="000000"/>
                <w:sz w:val="20"/>
              </w:rPr>
              <w:t>
6</w:t>
            </w:r>
          </w:p>
          <w:bookmarkEnd w:id="610"/>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11"/>
          <w:p>
            <w:pPr>
              <w:spacing w:after="20"/>
              <w:ind w:left="20"/>
              <w:jc w:val="both"/>
            </w:pPr>
            <w:r>
              <w:rPr>
                <w:rFonts w:ascii="Times New Roman"/>
                <w:b w:val="false"/>
                <w:i w:val="false"/>
                <w:color w:val="000000"/>
                <w:sz w:val="20"/>
              </w:rPr>
              <w:t>
7</w:t>
            </w:r>
          </w:p>
          <w:bookmarkEnd w:id="611"/>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12"/>
          <w:p>
            <w:pPr>
              <w:spacing w:after="20"/>
              <w:ind w:left="20"/>
              <w:jc w:val="both"/>
            </w:pPr>
            <w:r>
              <w:rPr>
                <w:rFonts w:ascii="Times New Roman"/>
                <w:b w:val="false"/>
                <w:i w:val="false"/>
                <w:color w:val="000000"/>
                <w:sz w:val="20"/>
              </w:rPr>
              <w:t>
8</w:t>
            </w:r>
          </w:p>
          <w:bookmarkEnd w:id="612"/>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13"/>
          <w:p>
            <w:pPr>
              <w:spacing w:after="20"/>
              <w:ind w:left="20"/>
              <w:jc w:val="both"/>
            </w:pPr>
            <w:r>
              <w:rPr>
                <w:rFonts w:ascii="Times New Roman"/>
                <w:b w:val="false"/>
                <w:i w:val="false"/>
                <w:color w:val="000000"/>
                <w:sz w:val="20"/>
              </w:rPr>
              <w:t>
9</w:t>
            </w:r>
          </w:p>
          <w:bookmarkEnd w:id="613"/>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14"/>
          <w:p>
            <w:pPr>
              <w:spacing w:after="20"/>
              <w:ind w:left="20"/>
              <w:jc w:val="both"/>
            </w:pPr>
            <w:r>
              <w:rPr>
                <w:rFonts w:ascii="Times New Roman"/>
                <w:b w:val="false"/>
                <w:i w:val="false"/>
                <w:color w:val="000000"/>
                <w:sz w:val="20"/>
              </w:rPr>
              <w:t>
10</w:t>
            </w:r>
          </w:p>
          <w:bookmarkEnd w:id="614"/>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15"/>
          <w:p>
            <w:pPr>
              <w:spacing w:after="20"/>
              <w:ind w:left="20"/>
              <w:jc w:val="both"/>
            </w:pPr>
            <w:r>
              <w:rPr>
                <w:rFonts w:ascii="Times New Roman"/>
                <w:b w:val="false"/>
                <w:i w:val="false"/>
                <w:color w:val="000000"/>
                <w:sz w:val="20"/>
              </w:rPr>
              <w:t>
11</w:t>
            </w:r>
          </w:p>
          <w:bookmarkEnd w:id="615"/>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16"/>
          <w:p>
            <w:pPr>
              <w:spacing w:after="20"/>
              <w:ind w:left="20"/>
              <w:jc w:val="both"/>
            </w:pPr>
            <w:r>
              <w:rPr>
                <w:rFonts w:ascii="Times New Roman"/>
                <w:b w:val="false"/>
                <w:i w:val="false"/>
                <w:color w:val="000000"/>
                <w:sz w:val="20"/>
              </w:rPr>
              <w:t>
12</w:t>
            </w:r>
          </w:p>
          <w:bookmarkEnd w:id="616"/>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17"/>
          <w:p>
            <w:pPr>
              <w:spacing w:after="20"/>
              <w:ind w:left="20"/>
              <w:jc w:val="both"/>
            </w:pPr>
            <w:r>
              <w:rPr>
                <w:rFonts w:ascii="Times New Roman"/>
                <w:b w:val="false"/>
                <w:i w:val="false"/>
                <w:color w:val="000000"/>
                <w:sz w:val="20"/>
              </w:rPr>
              <w:t>
13</w:t>
            </w:r>
          </w:p>
          <w:bookmarkEnd w:id="617"/>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18"/>
          <w:p>
            <w:pPr>
              <w:spacing w:after="20"/>
              <w:ind w:left="20"/>
              <w:jc w:val="both"/>
            </w:pPr>
            <w:r>
              <w:rPr>
                <w:rFonts w:ascii="Times New Roman"/>
                <w:b w:val="false"/>
                <w:i w:val="false"/>
                <w:color w:val="000000"/>
                <w:sz w:val="20"/>
              </w:rPr>
              <w:t>
14</w:t>
            </w:r>
          </w:p>
          <w:bookmarkEnd w:id="618"/>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19"/>
          <w:p>
            <w:pPr>
              <w:spacing w:after="20"/>
              <w:ind w:left="20"/>
              <w:jc w:val="both"/>
            </w:pPr>
            <w:r>
              <w:rPr>
                <w:rFonts w:ascii="Times New Roman"/>
                <w:b w:val="false"/>
                <w:i w:val="false"/>
                <w:color w:val="000000"/>
                <w:sz w:val="20"/>
              </w:rPr>
              <w:t>
15</w:t>
            </w:r>
          </w:p>
          <w:bookmarkEnd w:id="619"/>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20"/>
          <w:p>
            <w:pPr>
              <w:spacing w:after="20"/>
              <w:ind w:left="20"/>
              <w:jc w:val="both"/>
            </w:pPr>
            <w:r>
              <w:rPr>
                <w:rFonts w:ascii="Times New Roman"/>
                <w:b w:val="false"/>
                <w:i w:val="false"/>
                <w:color w:val="000000"/>
                <w:sz w:val="20"/>
              </w:rPr>
              <w:t>
16</w:t>
            </w:r>
          </w:p>
          <w:bookmarkEnd w:id="620"/>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21"/>
          <w:p>
            <w:pPr>
              <w:spacing w:after="20"/>
              <w:ind w:left="20"/>
              <w:jc w:val="both"/>
            </w:pPr>
            <w:r>
              <w:rPr>
                <w:rFonts w:ascii="Times New Roman"/>
                <w:b w:val="false"/>
                <w:i w:val="false"/>
                <w:color w:val="000000"/>
                <w:sz w:val="20"/>
              </w:rPr>
              <w:t>
17</w:t>
            </w:r>
          </w:p>
          <w:bookmarkEnd w:id="621"/>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22"/>
          <w:p>
            <w:pPr>
              <w:spacing w:after="20"/>
              <w:ind w:left="20"/>
              <w:jc w:val="both"/>
            </w:pPr>
            <w:r>
              <w:rPr>
                <w:rFonts w:ascii="Times New Roman"/>
                <w:b w:val="false"/>
                <w:i w:val="false"/>
                <w:color w:val="000000"/>
                <w:sz w:val="20"/>
              </w:rPr>
              <w:t>
18</w:t>
            </w:r>
          </w:p>
          <w:bookmarkEnd w:id="622"/>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23"/>
          <w:p>
            <w:pPr>
              <w:spacing w:after="20"/>
              <w:ind w:left="20"/>
              <w:jc w:val="both"/>
            </w:pPr>
            <w:r>
              <w:rPr>
                <w:rFonts w:ascii="Times New Roman"/>
                <w:b w:val="false"/>
                <w:i w:val="false"/>
                <w:color w:val="000000"/>
                <w:sz w:val="20"/>
              </w:rPr>
              <w:t>
19</w:t>
            </w:r>
          </w:p>
          <w:bookmarkEnd w:id="623"/>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24"/>
          <w:p>
            <w:pPr>
              <w:spacing w:after="20"/>
              <w:ind w:left="20"/>
              <w:jc w:val="both"/>
            </w:pPr>
            <w:r>
              <w:rPr>
                <w:rFonts w:ascii="Times New Roman"/>
                <w:b w:val="false"/>
                <w:i w:val="false"/>
                <w:color w:val="000000"/>
                <w:sz w:val="20"/>
              </w:rPr>
              <w:t>
20</w:t>
            </w:r>
          </w:p>
          <w:bookmarkEnd w:id="624"/>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420"/>
        <w:gridCol w:w="901"/>
        <w:gridCol w:w="1258"/>
        <w:gridCol w:w="901"/>
        <w:gridCol w:w="1473"/>
        <w:gridCol w:w="935"/>
        <w:gridCol w:w="902"/>
        <w:gridCol w:w="902"/>
        <w:gridCol w:w="902"/>
        <w:gridCol w:w="902"/>
        <w:gridCol w:w="903"/>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Фермада өсірілетін өзге де тірі малдар, барлығы</w:t>
            </w:r>
            <w:r>
              <w:br/>
            </w:r>
            <w:r>
              <w:rPr>
                <w:rFonts w:ascii="Times New Roman"/>
                <w:b/>
                <w:i w:val="false"/>
                <w:color w:val="000000"/>
                <w:sz w:val="20"/>
              </w:rPr>
              <w:t>
Животные прочие, выращиваемые на ферме живые, голов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Торда өсірілетін терісі бағалы аңдар</w:t>
            </w:r>
            <w:r>
              <w:br/>
            </w:r>
            <w:r>
              <w:rPr>
                <w:rFonts w:ascii="Times New Roman"/>
                <w:b/>
                <w:i w:val="false"/>
                <w:color w:val="000000"/>
                <w:sz w:val="20"/>
              </w:rPr>
              <w:t>
Звери пушные клеточного разведения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Балық және басқа су жануарларын аулау, кг</w:t>
            </w:r>
            <w:r>
              <w:br/>
            </w:r>
            <w:r>
              <w:rPr>
                <w:rFonts w:ascii="Times New Roman"/>
                <w:b/>
                <w:i w:val="false"/>
                <w:color w:val="000000"/>
                <w:sz w:val="20"/>
              </w:rPr>
              <w:t>
Улов рыбы и других водных животных, кг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қоянда-ры, тірі</w:t>
            </w:r>
            <w:r>
              <w:br/>
            </w:r>
            <w:r>
              <w:rPr>
                <w:rFonts w:ascii="Times New Roman"/>
                <w:b/>
                <w:i w:val="false"/>
                <w:color w:val="000000"/>
                <w:sz w:val="20"/>
              </w:rPr>
              <w:t>
кролики домашние, живые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бөденелер</w:t>
            </w:r>
            <w:r>
              <w:br/>
            </w:r>
            <w:r>
              <w:rPr>
                <w:rFonts w:ascii="Times New Roman"/>
                <w:b/>
                <w:i w:val="false"/>
                <w:color w:val="000000"/>
                <w:sz w:val="20"/>
              </w:rPr>
              <w:t>
перепелки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түйеқұс-тар страусы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қырғауыл-дар</w:t>
            </w:r>
            <w:r>
              <w:br/>
            </w:r>
            <w:r>
              <w:rPr>
                <w:rFonts w:ascii="Times New Roman"/>
                <w:b/>
                <w:i w:val="false"/>
                <w:color w:val="000000"/>
                <w:sz w:val="20"/>
              </w:rPr>
              <w:t>
фазаны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араның балұясы</w:t>
            </w:r>
            <w:r>
              <w:br/>
            </w:r>
            <w:r>
              <w:rPr>
                <w:rFonts w:ascii="Times New Roman"/>
                <w:b/>
                <w:i w:val="false"/>
                <w:color w:val="000000"/>
                <w:sz w:val="20"/>
              </w:rPr>
              <w:t>
пчелосемьи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шаруашы-лықтарда өсірілген бұғылар олени, разведенные в хозяйствах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торда өсірілетін түлкілер лисица клеточного разведения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торда өсірілетін</w:t>
            </w:r>
            <w:r>
              <w:br/>
            </w:r>
            <w:r>
              <w:rPr>
                <w:rFonts w:ascii="Times New Roman"/>
                <w:b/>
                <w:i w:val="false"/>
                <w:color w:val="000000"/>
                <w:sz w:val="20"/>
              </w:rPr>
              <w:t>
қара түлкі</w:t>
            </w:r>
            <w:r>
              <w:br/>
            </w:r>
            <w:r>
              <w:rPr>
                <w:rFonts w:ascii="Times New Roman"/>
                <w:b/>
                <w:i w:val="false"/>
                <w:color w:val="000000"/>
                <w:sz w:val="20"/>
              </w:rPr>
              <w:t>
песец клеточного разведения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торда өсірілетін қара күзен</w:t>
            </w:r>
            <w:r>
              <w:br/>
            </w:r>
            <w:r>
              <w:rPr>
                <w:rFonts w:ascii="Times New Roman"/>
                <w:b/>
                <w:i w:val="false"/>
                <w:color w:val="000000"/>
                <w:sz w:val="20"/>
              </w:rPr>
              <w:t>
норка клеточного разведения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25"/>
          <w:p>
            <w:pPr>
              <w:spacing w:after="20"/>
              <w:ind w:left="20"/>
              <w:jc w:val="both"/>
            </w:pPr>
            <w:r>
              <w:rPr>
                <w:rFonts w:ascii="Times New Roman"/>
                <w:b w:val="false"/>
                <w:i w:val="false"/>
                <w:color w:val="000000"/>
                <w:sz w:val="20"/>
              </w:rPr>
              <w:t>
1</w:t>
            </w:r>
          </w:p>
          <w:bookmarkEnd w:id="625"/>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26"/>
          <w:p>
            <w:pPr>
              <w:spacing w:after="20"/>
              <w:ind w:left="20"/>
              <w:jc w:val="both"/>
            </w:pPr>
            <w:r>
              <w:rPr>
                <w:rFonts w:ascii="Times New Roman"/>
                <w:b w:val="false"/>
                <w:i w:val="false"/>
                <w:color w:val="000000"/>
                <w:sz w:val="20"/>
              </w:rPr>
              <w:t>
2</w:t>
            </w:r>
          </w:p>
          <w:bookmarkEnd w:id="626"/>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27"/>
          <w:p>
            <w:pPr>
              <w:spacing w:after="20"/>
              <w:ind w:left="20"/>
              <w:jc w:val="both"/>
            </w:pPr>
            <w:r>
              <w:rPr>
                <w:rFonts w:ascii="Times New Roman"/>
                <w:b w:val="false"/>
                <w:i w:val="false"/>
                <w:color w:val="000000"/>
                <w:sz w:val="20"/>
              </w:rPr>
              <w:t>
3</w:t>
            </w:r>
          </w:p>
          <w:bookmarkEnd w:id="627"/>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28"/>
          <w:p>
            <w:pPr>
              <w:spacing w:after="20"/>
              <w:ind w:left="20"/>
              <w:jc w:val="both"/>
            </w:pPr>
            <w:r>
              <w:rPr>
                <w:rFonts w:ascii="Times New Roman"/>
                <w:b w:val="false"/>
                <w:i w:val="false"/>
                <w:color w:val="000000"/>
                <w:sz w:val="20"/>
              </w:rPr>
              <w:t>
4</w:t>
            </w:r>
          </w:p>
          <w:bookmarkEnd w:id="628"/>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29"/>
          <w:p>
            <w:pPr>
              <w:spacing w:after="20"/>
              <w:ind w:left="20"/>
              <w:jc w:val="both"/>
            </w:pPr>
            <w:r>
              <w:rPr>
                <w:rFonts w:ascii="Times New Roman"/>
                <w:b w:val="false"/>
                <w:i w:val="false"/>
                <w:color w:val="000000"/>
                <w:sz w:val="20"/>
              </w:rPr>
              <w:t>
5</w:t>
            </w:r>
          </w:p>
          <w:bookmarkEnd w:id="629"/>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30"/>
          <w:p>
            <w:pPr>
              <w:spacing w:after="20"/>
              <w:ind w:left="20"/>
              <w:jc w:val="both"/>
            </w:pPr>
            <w:r>
              <w:rPr>
                <w:rFonts w:ascii="Times New Roman"/>
                <w:b w:val="false"/>
                <w:i w:val="false"/>
                <w:color w:val="000000"/>
                <w:sz w:val="20"/>
              </w:rPr>
              <w:t>
6</w:t>
            </w:r>
          </w:p>
          <w:bookmarkEnd w:id="630"/>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31"/>
          <w:p>
            <w:pPr>
              <w:spacing w:after="20"/>
              <w:ind w:left="20"/>
              <w:jc w:val="both"/>
            </w:pPr>
            <w:r>
              <w:rPr>
                <w:rFonts w:ascii="Times New Roman"/>
                <w:b w:val="false"/>
                <w:i w:val="false"/>
                <w:color w:val="000000"/>
                <w:sz w:val="20"/>
              </w:rPr>
              <w:t>
7</w:t>
            </w:r>
          </w:p>
          <w:bookmarkEnd w:id="631"/>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32"/>
          <w:p>
            <w:pPr>
              <w:spacing w:after="20"/>
              <w:ind w:left="20"/>
              <w:jc w:val="both"/>
            </w:pPr>
            <w:r>
              <w:rPr>
                <w:rFonts w:ascii="Times New Roman"/>
                <w:b w:val="false"/>
                <w:i w:val="false"/>
                <w:color w:val="000000"/>
                <w:sz w:val="20"/>
              </w:rPr>
              <w:t>
8</w:t>
            </w:r>
          </w:p>
          <w:bookmarkEnd w:id="632"/>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33"/>
          <w:p>
            <w:pPr>
              <w:spacing w:after="20"/>
              <w:ind w:left="20"/>
              <w:jc w:val="both"/>
            </w:pPr>
            <w:r>
              <w:rPr>
                <w:rFonts w:ascii="Times New Roman"/>
                <w:b w:val="false"/>
                <w:i w:val="false"/>
                <w:color w:val="000000"/>
                <w:sz w:val="20"/>
              </w:rPr>
              <w:t>
9</w:t>
            </w:r>
          </w:p>
          <w:bookmarkEnd w:id="633"/>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34"/>
          <w:p>
            <w:pPr>
              <w:spacing w:after="20"/>
              <w:ind w:left="20"/>
              <w:jc w:val="both"/>
            </w:pPr>
            <w:r>
              <w:rPr>
                <w:rFonts w:ascii="Times New Roman"/>
                <w:b w:val="false"/>
                <w:i w:val="false"/>
                <w:color w:val="000000"/>
                <w:sz w:val="20"/>
              </w:rPr>
              <w:t>
10</w:t>
            </w:r>
          </w:p>
          <w:bookmarkEnd w:id="634"/>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35"/>
          <w:p>
            <w:pPr>
              <w:spacing w:after="20"/>
              <w:ind w:left="20"/>
              <w:jc w:val="both"/>
            </w:pPr>
            <w:r>
              <w:rPr>
                <w:rFonts w:ascii="Times New Roman"/>
                <w:b w:val="false"/>
                <w:i w:val="false"/>
                <w:color w:val="000000"/>
                <w:sz w:val="20"/>
              </w:rPr>
              <w:t>
11</w:t>
            </w:r>
          </w:p>
          <w:bookmarkEnd w:id="635"/>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36"/>
          <w:p>
            <w:pPr>
              <w:spacing w:after="20"/>
              <w:ind w:left="20"/>
              <w:jc w:val="both"/>
            </w:pPr>
            <w:r>
              <w:rPr>
                <w:rFonts w:ascii="Times New Roman"/>
                <w:b w:val="false"/>
                <w:i w:val="false"/>
                <w:color w:val="000000"/>
                <w:sz w:val="20"/>
              </w:rPr>
              <w:t>
12</w:t>
            </w:r>
          </w:p>
          <w:bookmarkEnd w:id="636"/>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37"/>
          <w:p>
            <w:pPr>
              <w:spacing w:after="20"/>
              <w:ind w:left="20"/>
              <w:jc w:val="both"/>
            </w:pPr>
            <w:r>
              <w:rPr>
                <w:rFonts w:ascii="Times New Roman"/>
                <w:b w:val="false"/>
                <w:i w:val="false"/>
                <w:color w:val="000000"/>
                <w:sz w:val="20"/>
              </w:rPr>
              <w:t>
13</w:t>
            </w:r>
          </w:p>
          <w:bookmarkEnd w:id="637"/>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38"/>
          <w:p>
            <w:pPr>
              <w:spacing w:after="20"/>
              <w:ind w:left="20"/>
              <w:jc w:val="both"/>
            </w:pPr>
            <w:r>
              <w:rPr>
                <w:rFonts w:ascii="Times New Roman"/>
                <w:b w:val="false"/>
                <w:i w:val="false"/>
                <w:color w:val="000000"/>
                <w:sz w:val="20"/>
              </w:rPr>
              <w:t>
14</w:t>
            </w:r>
          </w:p>
          <w:bookmarkEnd w:id="638"/>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39"/>
          <w:p>
            <w:pPr>
              <w:spacing w:after="20"/>
              <w:ind w:left="20"/>
              <w:jc w:val="both"/>
            </w:pPr>
            <w:r>
              <w:rPr>
                <w:rFonts w:ascii="Times New Roman"/>
                <w:b w:val="false"/>
                <w:i w:val="false"/>
                <w:color w:val="000000"/>
                <w:sz w:val="20"/>
              </w:rPr>
              <w:t>
15</w:t>
            </w:r>
          </w:p>
          <w:bookmarkEnd w:id="639"/>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40"/>
          <w:p>
            <w:pPr>
              <w:spacing w:after="20"/>
              <w:ind w:left="20"/>
              <w:jc w:val="both"/>
            </w:pPr>
            <w:r>
              <w:rPr>
                <w:rFonts w:ascii="Times New Roman"/>
                <w:b w:val="false"/>
                <w:i w:val="false"/>
                <w:color w:val="000000"/>
                <w:sz w:val="20"/>
              </w:rPr>
              <w:t>
16</w:t>
            </w:r>
          </w:p>
          <w:bookmarkEnd w:id="640"/>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41"/>
          <w:p>
            <w:pPr>
              <w:spacing w:after="20"/>
              <w:ind w:left="20"/>
              <w:jc w:val="both"/>
            </w:pPr>
            <w:r>
              <w:rPr>
                <w:rFonts w:ascii="Times New Roman"/>
                <w:b w:val="false"/>
                <w:i w:val="false"/>
                <w:color w:val="000000"/>
                <w:sz w:val="20"/>
              </w:rPr>
              <w:t>
17</w:t>
            </w:r>
          </w:p>
          <w:bookmarkEnd w:id="641"/>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42"/>
          <w:p>
            <w:pPr>
              <w:spacing w:after="20"/>
              <w:ind w:left="20"/>
              <w:jc w:val="both"/>
            </w:pPr>
            <w:r>
              <w:rPr>
                <w:rFonts w:ascii="Times New Roman"/>
                <w:b w:val="false"/>
                <w:i w:val="false"/>
                <w:color w:val="000000"/>
                <w:sz w:val="20"/>
              </w:rPr>
              <w:t>
18</w:t>
            </w:r>
          </w:p>
          <w:bookmarkEnd w:id="642"/>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43"/>
          <w:p>
            <w:pPr>
              <w:spacing w:after="20"/>
              <w:ind w:left="20"/>
              <w:jc w:val="both"/>
            </w:pPr>
            <w:r>
              <w:rPr>
                <w:rFonts w:ascii="Times New Roman"/>
                <w:b w:val="false"/>
                <w:i w:val="false"/>
                <w:color w:val="000000"/>
                <w:sz w:val="20"/>
              </w:rPr>
              <w:t>
19</w:t>
            </w:r>
          </w:p>
          <w:bookmarkEnd w:id="643"/>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44"/>
          <w:p>
            <w:pPr>
              <w:spacing w:after="20"/>
              <w:ind w:left="20"/>
              <w:jc w:val="both"/>
            </w:pPr>
            <w:r>
              <w:rPr>
                <w:rFonts w:ascii="Times New Roman"/>
                <w:b w:val="false"/>
                <w:i w:val="false"/>
                <w:color w:val="000000"/>
                <w:sz w:val="20"/>
              </w:rPr>
              <w:t>
20</w:t>
            </w:r>
          </w:p>
          <w:bookmarkEnd w:id="644"/>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6" w:id="6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Ауыл шаруашылығы техникалары мен ауыл шаруашылығы өнімдерін қайта өңдеуге арналған жабдықтардың болуы туралы мәліметтерді көрсетіңіз </w:t>
      </w:r>
    </w:p>
    <w:bookmarkEnd w:id="645"/>
    <w:bookmarkStart w:name="z767" w:id="646"/>
    <w:p>
      <w:pPr>
        <w:spacing w:after="0"/>
        <w:ind w:left="0"/>
        <w:jc w:val="both"/>
      </w:pPr>
      <w:r>
        <w:rPr>
          <w:rFonts w:ascii="Times New Roman"/>
          <w:b w:val="false"/>
          <w:i w:val="false"/>
          <w:color w:val="000000"/>
          <w:sz w:val="28"/>
        </w:rPr>
        <w:t>
      Укажите сведения о наличии сельскохозяйственной техники и оборудования для переработки продукции сельского хозяйства</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262"/>
        <w:gridCol w:w="2829"/>
        <w:gridCol w:w="704"/>
        <w:gridCol w:w="704"/>
        <w:gridCol w:w="704"/>
        <w:gridCol w:w="704"/>
        <w:gridCol w:w="704"/>
        <w:gridCol w:w="704"/>
        <w:gridCol w:w="704"/>
        <w:gridCol w:w="1094"/>
        <w:gridCol w:w="109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техникалары</w:t>
            </w:r>
            <w:r>
              <w:rPr>
                <w:rFonts w:ascii="Times New Roman"/>
                <w:b/>
                <w:i w:val="false"/>
                <w:color w:val="000000"/>
                <w:vertAlign w:val="superscript"/>
              </w:rPr>
              <w:t>2</w:t>
            </w:r>
            <w:r>
              <w:rPr>
                <w:rFonts w:ascii="Times New Roman"/>
                <w:b/>
                <w:i w:val="false"/>
                <w:color w:val="000000"/>
                <w:sz w:val="20"/>
              </w:rPr>
              <w:t>, бірлік</w:t>
            </w:r>
            <w:r>
              <w:br/>
            </w:r>
            <w:r>
              <w:rPr>
                <w:rFonts w:ascii="Times New Roman"/>
                <w:b/>
                <w:i w:val="false"/>
                <w:color w:val="000000"/>
                <w:sz w:val="20"/>
              </w:rPr>
              <w:t>
Сельскохозяйственная техника</w:t>
            </w:r>
            <w:r>
              <w:rPr>
                <w:rFonts w:ascii="Times New Roman"/>
                <w:b/>
                <w:i w:val="false"/>
                <w:color w:val="000000"/>
                <w:vertAlign w:val="superscript"/>
              </w:rPr>
              <w:t>2</w:t>
            </w:r>
            <w:r>
              <w:rPr>
                <w:rFonts w:ascii="Times New Roman"/>
                <w:b/>
                <w:i w:val="false"/>
                <w:color w:val="000000"/>
                <w:sz w:val="20"/>
              </w:rPr>
              <w:t>, единиц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Тағам өнімдерін, сусындарды және темекі өнімдерін өңдеуге арналған жабдық</w:t>
            </w:r>
            <w:r>
              <w:rPr>
                <w:rFonts w:ascii="Times New Roman"/>
                <w:b/>
                <w:i w:val="false"/>
                <w:color w:val="000000"/>
                <w:vertAlign w:val="superscript"/>
              </w:rPr>
              <w:t>3</w:t>
            </w:r>
            <w:r>
              <w:rPr>
                <w:rFonts w:ascii="Times New Roman"/>
                <w:b/>
                <w:i w:val="false"/>
                <w:color w:val="000000"/>
                <w:sz w:val="20"/>
              </w:rPr>
              <w:t>, бірлік</w:t>
            </w:r>
            <w:r>
              <w:br/>
            </w:r>
            <w:r>
              <w:rPr>
                <w:rFonts w:ascii="Times New Roman"/>
                <w:b/>
                <w:i w:val="false"/>
                <w:color w:val="000000"/>
                <w:sz w:val="20"/>
              </w:rPr>
              <w:t xml:space="preserve">
Оборудование для обработки продуктов пищевых, напитков и изделий табачных </w:t>
            </w:r>
            <w:r>
              <w:rPr>
                <w:rFonts w:ascii="Times New Roman"/>
                <w:b/>
                <w:i w:val="false"/>
                <w:color w:val="000000"/>
                <w:vertAlign w:val="superscript"/>
              </w:rPr>
              <w:t>3</w:t>
            </w:r>
            <w:r>
              <w:rPr>
                <w:rFonts w:ascii="Times New Roman"/>
                <w:b/>
                <w:i w:val="false"/>
                <w:color w:val="000000"/>
                <w:sz w:val="20"/>
              </w:rPr>
              <w:t>, единиц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47"/>
          <w:p>
            <w:pPr>
              <w:spacing w:after="20"/>
              <w:ind w:left="20"/>
              <w:jc w:val="both"/>
            </w:pPr>
            <w:r>
              <w:rPr>
                <w:rFonts w:ascii="Times New Roman"/>
                <w:b w:val="false"/>
                <w:i w:val="false"/>
                <w:color w:val="000000"/>
                <w:sz w:val="20"/>
              </w:rPr>
              <w:t>
1</w:t>
            </w:r>
          </w:p>
          <w:bookmarkEnd w:id="647"/>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48"/>
          <w:p>
            <w:pPr>
              <w:spacing w:after="20"/>
              <w:ind w:left="20"/>
              <w:jc w:val="both"/>
            </w:pPr>
            <w:r>
              <w:rPr>
                <w:rFonts w:ascii="Times New Roman"/>
                <w:b w:val="false"/>
                <w:i w:val="false"/>
                <w:color w:val="000000"/>
                <w:sz w:val="20"/>
              </w:rPr>
              <w:t>
2</w:t>
            </w:r>
          </w:p>
          <w:bookmarkEnd w:id="648"/>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49"/>
          <w:p>
            <w:pPr>
              <w:spacing w:after="20"/>
              <w:ind w:left="20"/>
              <w:jc w:val="both"/>
            </w:pPr>
            <w:r>
              <w:rPr>
                <w:rFonts w:ascii="Times New Roman"/>
                <w:b w:val="false"/>
                <w:i w:val="false"/>
                <w:color w:val="000000"/>
                <w:sz w:val="20"/>
              </w:rPr>
              <w:t>
3</w:t>
            </w:r>
          </w:p>
          <w:bookmarkEnd w:id="649"/>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50"/>
          <w:p>
            <w:pPr>
              <w:spacing w:after="20"/>
              <w:ind w:left="20"/>
              <w:jc w:val="both"/>
            </w:pPr>
            <w:r>
              <w:rPr>
                <w:rFonts w:ascii="Times New Roman"/>
                <w:b w:val="false"/>
                <w:i w:val="false"/>
                <w:color w:val="000000"/>
                <w:sz w:val="20"/>
              </w:rPr>
              <w:t>
4</w:t>
            </w:r>
          </w:p>
          <w:bookmarkEnd w:id="650"/>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51"/>
          <w:p>
            <w:pPr>
              <w:spacing w:after="20"/>
              <w:ind w:left="20"/>
              <w:jc w:val="both"/>
            </w:pPr>
            <w:r>
              <w:rPr>
                <w:rFonts w:ascii="Times New Roman"/>
                <w:b w:val="false"/>
                <w:i w:val="false"/>
                <w:color w:val="000000"/>
                <w:sz w:val="20"/>
              </w:rPr>
              <w:t>
5</w:t>
            </w:r>
          </w:p>
          <w:bookmarkEnd w:id="651"/>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52"/>
          <w:p>
            <w:pPr>
              <w:spacing w:after="20"/>
              <w:ind w:left="20"/>
              <w:jc w:val="both"/>
            </w:pPr>
            <w:r>
              <w:rPr>
                <w:rFonts w:ascii="Times New Roman"/>
                <w:b w:val="false"/>
                <w:i w:val="false"/>
                <w:color w:val="000000"/>
                <w:sz w:val="20"/>
              </w:rPr>
              <w:t>
6</w:t>
            </w:r>
          </w:p>
          <w:bookmarkEnd w:id="652"/>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53"/>
          <w:p>
            <w:pPr>
              <w:spacing w:after="20"/>
              <w:ind w:left="20"/>
              <w:jc w:val="both"/>
            </w:pPr>
            <w:r>
              <w:rPr>
                <w:rFonts w:ascii="Times New Roman"/>
                <w:b w:val="false"/>
                <w:i w:val="false"/>
                <w:color w:val="000000"/>
                <w:sz w:val="20"/>
              </w:rPr>
              <w:t>
7</w:t>
            </w:r>
          </w:p>
          <w:bookmarkEnd w:id="653"/>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54"/>
          <w:p>
            <w:pPr>
              <w:spacing w:after="20"/>
              <w:ind w:left="20"/>
              <w:jc w:val="both"/>
            </w:pPr>
            <w:r>
              <w:rPr>
                <w:rFonts w:ascii="Times New Roman"/>
                <w:b w:val="false"/>
                <w:i w:val="false"/>
                <w:color w:val="000000"/>
                <w:sz w:val="20"/>
              </w:rPr>
              <w:t>
8</w:t>
            </w:r>
          </w:p>
          <w:bookmarkEnd w:id="654"/>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55"/>
          <w:p>
            <w:pPr>
              <w:spacing w:after="20"/>
              <w:ind w:left="20"/>
              <w:jc w:val="both"/>
            </w:pPr>
            <w:r>
              <w:rPr>
                <w:rFonts w:ascii="Times New Roman"/>
                <w:b w:val="false"/>
                <w:i w:val="false"/>
                <w:color w:val="000000"/>
                <w:sz w:val="20"/>
              </w:rPr>
              <w:t>
9</w:t>
            </w:r>
          </w:p>
          <w:bookmarkEnd w:id="655"/>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56"/>
          <w:p>
            <w:pPr>
              <w:spacing w:after="20"/>
              <w:ind w:left="20"/>
              <w:jc w:val="both"/>
            </w:pPr>
            <w:r>
              <w:rPr>
                <w:rFonts w:ascii="Times New Roman"/>
                <w:b w:val="false"/>
                <w:i w:val="false"/>
                <w:color w:val="000000"/>
                <w:sz w:val="20"/>
              </w:rPr>
              <w:t>
10</w:t>
            </w:r>
          </w:p>
          <w:bookmarkEnd w:id="656"/>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57"/>
          <w:p>
            <w:pPr>
              <w:spacing w:after="20"/>
              <w:ind w:left="20"/>
              <w:jc w:val="both"/>
            </w:pPr>
            <w:r>
              <w:rPr>
                <w:rFonts w:ascii="Times New Roman"/>
                <w:b w:val="false"/>
                <w:i w:val="false"/>
                <w:color w:val="000000"/>
                <w:sz w:val="20"/>
              </w:rPr>
              <w:t>
11</w:t>
            </w:r>
          </w:p>
          <w:bookmarkEnd w:id="657"/>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58"/>
          <w:p>
            <w:pPr>
              <w:spacing w:after="20"/>
              <w:ind w:left="20"/>
              <w:jc w:val="both"/>
            </w:pPr>
            <w:r>
              <w:rPr>
                <w:rFonts w:ascii="Times New Roman"/>
                <w:b w:val="false"/>
                <w:i w:val="false"/>
                <w:color w:val="000000"/>
                <w:sz w:val="20"/>
              </w:rPr>
              <w:t>
12</w:t>
            </w:r>
          </w:p>
          <w:bookmarkEnd w:id="658"/>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59"/>
          <w:p>
            <w:pPr>
              <w:spacing w:after="20"/>
              <w:ind w:left="20"/>
              <w:jc w:val="both"/>
            </w:pPr>
            <w:r>
              <w:rPr>
                <w:rFonts w:ascii="Times New Roman"/>
                <w:b w:val="false"/>
                <w:i w:val="false"/>
                <w:color w:val="000000"/>
                <w:sz w:val="20"/>
              </w:rPr>
              <w:t>
13</w:t>
            </w:r>
          </w:p>
          <w:bookmarkEnd w:id="659"/>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60"/>
          <w:p>
            <w:pPr>
              <w:spacing w:after="20"/>
              <w:ind w:left="20"/>
              <w:jc w:val="both"/>
            </w:pPr>
            <w:r>
              <w:rPr>
                <w:rFonts w:ascii="Times New Roman"/>
                <w:b w:val="false"/>
                <w:i w:val="false"/>
                <w:color w:val="000000"/>
                <w:sz w:val="20"/>
              </w:rPr>
              <w:t>
14</w:t>
            </w:r>
          </w:p>
          <w:bookmarkEnd w:id="660"/>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61"/>
          <w:p>
            <w:pPr>
              <w:spacing w:after="20"/>
              <w:ind w:left="20"/>
              <w:jc w:val="both"/>
            </w:pPr>
            <w:r>
              <w:rPr>
                <w:rFonts w:ascii="Times New Roman"/>
                <w:b w:val="false"/>
                <w:i w:val="false"/>
                <w:color w:val="000000"/>
                <w:sz w:val="20"/>
              </w:rPr>
              <w:t>
15</w:t>
            </w:r>
          </w:p>
          <w:bookmarkEnd w:id="661"/>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62"/>
          <w:p>
            <w:pPr>
              <w:spacing w:after="20"/>
              <w:ind w:left="20"/>
              <w:jc w:val="both"/>
            </w:pPr>
            <w:r>
              <w:rPr>
                <w:rFonts w:ascii="Times New Roman"/>
                <w:b w:val="false"/>
                <w:i w:val="false"/>
                <w:color w:val="000000"/>
                <w:sz w:val="20"/>
              </w:rPr>
              <w:t>
16</w:t>
            </w:r>
          </w:p>
          <w:bookmarkEnd w:id="662"/>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63"/>
          <w:p>
            <w:pPr>
              <w:spacing w:after="20"/>
              <w:ind w:left="20"/>
              <w:jc w:val="both"/>
            </w:pPr>
            <w:r>
              <w:rPr>
                <w:rFonts w:ascii="Times New Roman"/>
                <w:b w:val="false"/>
                <w:i w:val="false"/>
                <w:color w:val="000000"/>
                <w:sz w:val="20"/>
              </w:rPr>
              <w:t>
17</w:t>
            </w:r>
          </w:p>
          <w:bookmarkEnd w:id="663"/>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64"/>
          <w:p>
            <w:pPr>
              <w:spacing w:after="20"/>
              <w:ind w:left="20"/>
              <w:jc w:val="both"/>
            </w:pPr>
            <w:r>
              <w:rPr>
                <w:rFonts w:ascii="Times New Roman"/>
                <w:b w:val="false"/>
                <w:i w:val="false"/>
                <w:color w:val="000000"/>
                <w:sz w:val="20"/>
              </w:rPr>
              <w:t>
18</w:t>
            </w:r>
          </w:p>
          <w:bookmarkEnd w:id="664"/>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65"/>
          <w:p>
            <w:pPr>
              <w:spacing w:after="20"/>
              <w:ind w:left="20"/>
              <w:jc w:val="both"/>
            </w:pPr>
            <w:r>
              <w:rPr>
                <w:rFonts w:ascii="Times New Roman"/>
                <w:b w:val="false"/>
                <w:i w:val="false"/>
                <w:color w:val="000000"/>
                <w:sz w:val="20"/>
              </w:rPr>
              <w:t>
19</w:t>
            </w:r>
          </w:p>
          <w:bookmarkEnd w:id="665"/>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66"/>
          <w:p>
            <w:pPr>
              <w:spacing w:after="20"/>
              <w:ind w:left="20"/>
              <w:jc w:val="both"/>
            </w:pPr>
            <w:r>
              <w:rPr>
                <w:rFonts w:ascii="Times New Roman"/>
                <w:b w:val="false"/>
                <w:i w:val="false"/>
                <w:color w:val="000000"/>
                <w:sz w:val="20"/>
              </w:rPr>
              <w:t>
20</w:t>
            </w:r>
          </w:p>
          <w:bookmarkEnd w:id="666"/>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2" w:id="66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67"/>
    <w:bookmarkStart w:name="z793" w:id="668"/>
    <w:p>
      <w:pPr>
        <w:spacing w:after="0"/>
        <w:ind w:left="0"/>
        <w:jc w:val="both"/>
      </w:pPr>
      <w:r>
        <w:rPr>
          <w:rFonts w:ascii="Times New Roman"/>
          <w:b w:val="false"/>
          <w:i w:val="false"/>
          <w:color w:val="000000"/>
          <w:sz w:val="28"/>
        </w:rPr>
        <w:t>
      Примечание:</w:t>
      </w:r>
    </w:p>
    <w:bookmarkEnd w:id="668"/>
    <w:bookmarkStart w:name="z794" w:id="6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Есепті кезеңдегі 1 қаңтардағы жағдай бойынша жылына бір рет толтырылады </w:t>
      </w:r>
    </w:p>
    <w:bookmarkEnd w:id="669"/>
    <w:bookmarkStart w:name="z795" w:id="6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Заполняется один раз в год по состоянию на 1 января отчетного периода</w:t>
      </w:r>
    </w:p>
    <w:bookmarkEnd w:id="670"/>
    <w:bookmarkStart w:name="z796" w:id="6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Есепті кезеңдегі 1 қаңтардағы жағдай бойынша жылына бір рет толтырылады </w:t>
      </w:r>
    </w:p>
    <w:bookmarkEnd w:id="671"/>
    <w:bookmarkStart w:name="z797" w:id="6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Заполняется один раз в год по состоянию на 1 января отчетного периода</w:t>
      </w:r>
    </w:p>
    <w:bookmarkEnd w:id="672"/>
    <w:bookmarkStart w:name="z798" w:id="673"/>
    <w:p>
      <w:pPr>
        <w:spacing w:after="0"/>
        <w:ind w:left="0"/>
        <w:jc w:val="both"/>
      </w:pPr>
      <w:r>
        <w:rPr>
          <w:rFonts w:ascii="Times New Roman"/>
          <w:b w:val="false"/>
          <w:i w:val="false"/>
          <w:color w:val="000000"/>
          <w:sz w:val="28"/>
        </w:rPr>
        <w:t xml:space="preserve">
      </w:t>
      </w:r>
      <w:r>
        <w:rPr>
          <w:rFonts w:ascii="Times New Roman"/>
          <w:b/>
          <w:i w:val="false"/>
          <w:color w:val="000000"/>
          <w:sz w:val="28"/>
        </w:rPr>
        <w:t>3. Жылыжайлардың, өсімдік шаруашылығының ауылшаруашылық өнімдерін сақтауға арналған және малды ұстауға арналған құрылыстарының болуы туралы мәліметтерді көрсетіңіз</w:t>
      </w:r>
    </w:p>
    <w:bookmarkEnd w:id="673"/>
    <w:bookmarkStart w:name="z799" w:id="674"/>
    <w:p>
      <w:pPr>
        <w:spacing w:after="0"/>
        <w:ind w:left="0"/>
        <w:jc w:val="both"/>
      </w:pPr>
      <w:r>
        <w:rPr>
          <w:rFonts w:ascii="Times New Roman"/>
          <w:b w:val="false"/>
          <w:i w:val="false"/>
          <w:color w:val="000000"/>
          <w:sz w:val="28"/>
        </w:rPr>
        <w:t>
       Укажите сведения о наличии теплиц, построек для хранения сельскохозяйственной продукции растениеводства и для содержания скота</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34"/>
        <w:gridCol w:w="701"/>
        <w:gridCol w:w="803"/>
        <w:gridCol w:w="701"/>
        <w:gridCol w:w="803"/>
        <w:gridCol w:w="701"/>
        <w:gridCol w:w="803"/>
        <w:gridCol w:w="701"/>
        <w:gridCol w:w="998"/>
        <w:gridCol w:w="1089"/>
        <w:gridCol w:w="1089"/>
        <w:gridCol w:w="1089"/>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Жол коды </w:t>
            </w:r>
            <w:r>
              <w:br/>
            </w:r>
            <w:r>
              <w:rPr>
                <w:rFonts w:ascii="Times New Roman"/>
                <w:b/>
                <w:i w:val="false"/>
                <w:color w:val="000000"/>
                <w:sz w:val="20"/>
              </w:rPr>
              <w:t>Код строки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Ауыл шаруашылық ғимараттар </w:t>
            </w:r>
            <w:r>
              <w:rPr>
                <w:rFonts w:ascii="Times New Roman"/>
                <w:b/>
                <w:i w:val="false"/>
                <w:color w:val="000000"/>
                <w:vertAlign w:val="superscript"/>
              </w:rPr>
              <w:t>4</w:t>
            </w:r>
            <w:r>
              <w:br/>
            </w:r>
            <w:r>
              <w:rPr>
                <w:rFonts w:ascii="Times New Roman"/>
                <w:b/>
                <w:i w:val="false"/>
                <w:color w:val="000000"/>
                <w:sz w:val="20"/>
              </w:rPr>
              <w:t xml:space="preserve">Сельскохозяйственные здания </w:t>
            </w:r>
            <w:r>
              <w:rPr>
                <w:rFonts w:ascii="Times New Roman"/>
                <w:b/>
                <w:i w:val="false"/>
                <w:color w:val="000000"/>
                <w:vertAlign w:val="superscript"/>
              </w:rPr>
              <w:t>4</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өсіруге арналған жылыжайлар</w:t>
            </w:r>
            <w:r>
              <w:br/>
            </w:r>
            <w:r>
              <w:rPr>
                <w:rFonts w:ascii="Times New Roman"/>
                <w:b/>
                <w:i w:val="false"/>
                <w:color w:val="000000"/>
                <w:sz w:val="20"/>
              </w:rPr>
              <w:t>теплицы для выращивания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өсіруге арналған жылыжайлар</w:t>
            </w:r>
            <w:r>
              <w:br/>
            </w:r>
            <w:r>
              <w:rPr>
                <w:rFonts w:ascii="Times New Roman"/>
                <w:b/>
                <w:i w:val="false"/>
                <w:color w:val="000000"/>
                <w:sz w:val="20"/>
              </w:rPr>
              <w:t>теплицы для выращивания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cыйымды-лығы, тоннамен вместимость, тонн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сыйымды-лығы, тонна </w:t>
            </w:r>
            <w:r>
              <w:br/>
            </w:r>
            <w:r>
              <w:rPr>
                <w:rFonts w:ascii="Times New Roman"/>
                <w:b/>
                <w:i w:val="false"/>
                <w:color w:val="000000"/>
                <w:sz w:val="20"/>
              </w:rPr>
              <w:t>вместимость, тонна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единиц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сыйымды-лығы, тонна </w:t>
            </w:r>
            <w:r>
              <w:br/>
            </w:r>
            <w:r>
              <w:rPr>
                <w:rFonts w:ascii="Times New Roman"/>
                <w:b/>
                <w:i w:val="false"/>
                <w:color w:val="000000"/>
                <w:sz w:val="20"/>
              </w:rPr>
              <w:t>вместимость, тонна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единиц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сыйымды-лығы, тонна </w:t>
            </w:r>
            <w:r>
              <w:br/>
            </w:r>
            <w:r>
              <w:rPr>
                <w:rFonts w:ascii="Times New Roman"/>
                <w:b/>
                <w:i w:val="false"/>
                <w:color w:val="000000"/>
                <w:sz w:val="20"/>
              </w:rPr>
              <w:t>вместимость, тонна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единиц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шаршы метр</w:t>
            </w:r>
            <w:r>
              <w:br/>
            </w:r>
            <w:r>
              <w:rPr>
                <w:rFonts w:ascii="Times New Roman"/>
                <w:b/>
                <w:i w:val="false"/>
                <w:color w:val="000000"/>
                <w:sz w:val="20"/>
              </w:rPr>
              <w:t>вместимость, квадратный метр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единиц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сыйымдылығы, шаршы метр </w:t>
            </w:r>
            <w:r>
              <w:br/>
            </w:r>
            <w:r>
              <w:rPr>
                <w:rFonts w:ascii="Times New Roman"/>
                <w:b/>
                <w:i w:val="false"/>
                <w:color w:val="000000"/>
                <w:sz w:val="20"/>
              </w:rPr>
              <w:t>вместимость, квадратный метр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75"/>
          <w:p>
            <w:pPr>
              <w:spacing w:after="20"/>
              <w:ind w:left="20"/>
              <w:jc w:val="both"/>
            </w:pPr>
            <w:r>
              <w:rPr>
                <w:rFonts w:ascii="Times New Roman"/>
                <w:b w:val="false"/>
                <w:i w:val="false"/>
                <w:color w:val="000000"/>
                <w:sz w:val="20"/>
              </w:rPr>
              <w:t>
1</w:t>
            </w:r>
          </w:p>
          <w:bookmarkEnd w:id="675"/>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76"/>
          <w:p>
            <w:pPr>
              <w:spacing w:after="20"/>
              <w:ind w:left="20"/>
              <w:jc w:val="both"/>
            </w:pPr>
            <w:r>
              <w:rPr>
                <w:rFonts w:ascii="Times New Roman"/>
                <w:b w:val="false"/>
                <w:i w:val="false"/>
                <w:color w:val="000000"/>
                <w:sz w:val="20"/>
              </w:rPr>
              <w:t>
2</w:t>
            </w:r>
          </w:p>
          <w:bookmarkEnd w:id="676"/>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77"/>
          <w:p>
            <w:pPr>
              <w:spacing w:after="20"/>
              <w:ind w:left="20"/>
              <w:jc w:val="both"/>
            </w:pPr>
            <w:r>
              <w:rPr>
                <w:rFonts w:ascii="Times New Roman"/>
                <w:b w:val="false"/>
                <w:i w:val="false"/>
                <w:color w:val="000000"/>
                <w:sz w:val="20"/>
              </w:rPr>
              <w:t>
3</w:t>
            </w:r>
          </w:p>
          <w:bookmarkEnd w:id="677"/>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78"/>
          <w:p>
            <w:pPr>
              <w:spacing w:after="20"/>
              <w:ind w:left="20"/>
              <w:jc w:val="both"/>
            </w:pPr>
            <w:r>
              <w:rPr>
                <w:rFonts w:ascii="Times New Roman"/>
                <w:b w:val="false"/>
                <w:i w:val="false"/>
                <w:color w:val="000000"/>
                <w:sz w:val="20"/>
              </w:rPr>
              <w:t>
4</w:t>
            </w:r>
          </w:p>
          <w:bookmarkEnd w:id="678"/>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79"/>
          <w:p>
            <w:pPr>
              <w:spacing w:after="20"/>
              <w:ind w:left="20"/>
              <w:jc w:val="both"/>
            </w:pPr>
            <w:r>
              <w:rPr>
                <w:rFonts w:ascii="Times New Roman"/>
                <w:b w:val="false"/>
                <w:i w:val="false"/>
                <w:color w:val="000000"/>
                <w:sz w:val="20"/>
              </w:rPr>
              <w:t>
5</w:t>
            </w:r>
          </w:p>
          <w:bookmarkEnd w:id="679"/>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80"/>
          <w:p>
            <w:pPr>
              <w:spacing w:after="20"/>
              <w:ind w:left="20"/>
              <w:jc w:val="both"/>
            </w:pPr>
            <w:r>
              <w:rPr>
                <w:rFonts w:ascii="Times New Roman"/>
                <w:b w:val="false"/>
                <w:i w:val="false"/>
                <w:color w:val="000000"/>
                <w:sz w:val="20"/>
              </w:rPr>
              <w:t>
6</w:t>
            </w:r>
          </w:p>
          <w:bookmarkEnd w:id="680"/>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81"/>
          <w:p>
            <w:pPr>
              <w:spacing w:after="20"/>
              <w:ind w:left="20"/>
              <w:jc w:val="both"/>
            </w:pPr>
            <w:r>
              <w:rPr>
                <w:rFonts w:ascii="Times New Roman"/>
                <w:b w:val="false"/>
                <w:i w:val="false"/>
                <w:color w:val="000000"/>
                <w:sz w:val="20"/>
              </w:rPr>
              <w:t>
7</w:t>
            </w:r>
          </w:p>
          <w:bookmarkEnd w:id="681"/>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82"/>
          <w:p>
            <w:pPr>
              <w:spacing w:after="20"/>
              <w:ind w:left="20"/>
              <w:jc w:val="both"/>
            </w:pPr>
            <w:r>
              <w:rPr>
                <w:rFonts w:ascii="Times New Roman"/>
                <w:b w:val="false"/>
                <w:i w:val="false"/>
                <w:color w:val="000000"/>
                <w:sz w:val="20"/>
              </w:rPr>
              <w:t>
8</w:t>
            </w:r>
          </w:p>
          <w:bookmarkEnd w:id="682"/>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83"/>
          <w:p>
            <w:pPr>
              <w:spacing w:after="20"/>
              <w:ind w:left="20"/>
              <w:jc w:val="both"/>
            </w:pPr>
            <w:r>
              <w:rPr>
                <w:rFonts w:ascii="Times New Roman"/>
                <w:b w:val="false"/>
                <w:i w:val="false"/>
                <w:color w:val="000000"/>
                <w:sz w:val="20"/>
              </w:rPr>
              <w:t>
9</w:t>
            </w:r>
          </w:p>
          <w:bookmarkEnd w:id="683"/>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84"/>
          <w:p>
            <w:pPr>
              <w:spacing w:after="20"/>
              <w:ind w:left="20"/>
              <w:jc w:val="both"/>
            </w:pPr>
            <w:r>
              <w:rPr>
                <w:rFonts w:ascii="Times New Roman"/>
                <w:b w:val="false"/>
                <w:i w:val="false"/>
                <w:color w:val="000000"/>
                <w:sz w:val="20"/>
              </w:rPr>
              <w:t>
10</w:t>
            </w:r>
          </w:p>
          <w:bookmarkEnd w:id="684"/>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85"/>
          <w:p>
            <w:pPr>
              <w:spacing w:after="20"/>
              <w:ind w:left="20"/>
              <w:jc w:val="both"/>
            </w:pPr>
            <w:r>
              <w:rPr>
                <w:rFonts w:ascii="Times New Roman"/>
                <w:b w:val="false"/>
                <w:i w:val="false"/>
                <w:color w:val="000000"/>
                <w:sz w:val="20"/>
              </w:rPr>
              <w:t>
11</w:t>
            </w:r>
          </w:p>
          <w:bookmarkEnd w:id="685"/>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86"/>
          <w:p>
            <w:pPr>
              <w:spacing w:after="20"/>
              <w:ind w:left="20"/>
              <w:jc w:val="both"/>
            </w:pPr>
            <w:r>
              <w:rPr>
                <w:rFonts w:ascii="Times New Roman"/>
                <w:b w:val="false"/>
                <w:i w:val="false"/>
                <w:color w:val="000000"/>
                <w:sz w:val="20"/>
              </w:rPr>
              <w:t>
12</w:t>
            </w:r>
          </w:p>
          <w:bookmarkEnd w:id="686"/>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87"/>
          <w:p>
            <w:pPr>
              <w:spacing w:after="20"/>
              <w:ind w:left="20"/>
              <w:jc w:val="both"/>
            </w:pPr>
            <w:r>
              <w:rPr>
                <w:rFonts w:ascii="Times New Roman"/>
                <w:b w:val="false"/>
                <w:i w:val="false"/>
                <w:color w:val="000000"/>
                <w:sz w:val="20"/>
              </w:rPr>
              <w:t>
13</w:t>
            </w:r>
          </w:p>
          <w:bookmarkEnd w:id="687"/>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88"/>
          <w:p>
            <w:pPr>
              <w:spacing w:after="20"/>
              <w:ind w:left="20"/>
              <w:jc w:val="both"/>
            </w:pPr>
            <w:r>
              <w:rPr>
                <w:rFonts w:ascii="Times New Roman"/>
                <w:b w:val="false"/>
                <w:i w:val="false"/>
                <w:color w:val="000000"/>
                <w:sz w:val="20"/>
              </w:rPr>
              <w:t>
14</w:t>
            </w:r>
          </w:p>
          <w:bookmarkEnd w:id="688"/>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89"/>
          <w:p>
            <w:pPr>
              <w:spacing w:after="20"/>
              <w:ind w:left="20"/>
              <w:jc w:val="both"/>
            </w:pPr>
            <w:r>
              <w:rPr>
                <w:rFonts w:ascii="Times New Roman"/>
                <w:b w:val="false"/>
                <w:i w:val="false"/>
                <w:color w:val="000000"/>
                <w:sz w:val="20"/>
              </w:rPr>
              <w:t>
15</w:t>
            </w:r>
          </w:p>
          <w:bookmarkEnd w:id="689"/>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90"/>
          <w:p>
            <w:pPr>
              <w:spacing w:after="20"/>
              <w:ind w:left="20"/>
              <w:jc w:val="both"/>
            </w:pPr>
            <w:r>
              <w:rPr>
                <w:rFonts w:ascii="Times New Roman"/>
                <w:b w:val="false"/>
                <w:i w:val="false"/>
                <w:color w:val="000000"/>
                <w:sz w:val="20"/>
              </w:rPr>
              <w:t>
16</w:t>
            </w:r>
          </w:p>
          <w:bookmarkEnd w:id="690"/>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91"/>
          <w:p>
            <w:pPr>
              <w:spacing w:after="20"/>
              <w:ind w:left="20"/>
              <w:jc w:val="both"/>
            </w:pPr>
            <w:r>
              <w:rPr>
                <w:rFonts w:ascii="Times New Roman"/>
                <w:b w:val="false"/>
                <w:i w:val="false"/>
                <w:color w:val="000000"/>
                <w:sz w:val="20"/>
              </w:rPr>
              <w:t>
17</w:t>
            </w:r>
          </w:p>
          <w:bookmarkEnd w:id="691"/>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92"/>
          <w:p>
            <w:pPr>
              <w:spacing w:after="20"/>
              <w:ind w:left="20"/>
              <w:jc w:val="both"/>
            </w:pPr>
            <w:r>
              <w:rPr>
                <w:rFonts w:ascii="Times New Roman"/>
                <w:b w:val="false"/>
                <w:i w:val="false"/>
                <w:color w:val="000000"/>
                <w:sz w:val="20"/>
              </w:rPr>
              <w:t>
18</w:t>
            </w:r>
          </w:p>
          <w:bookmarkEnd w:id="692"/>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93"/>
          <w:p>
            <w:pPr>
              <w:spacing w:after="20"/>
              <w:ind w:left="20"/>
              <w:jc w:val="both"/>
            </w:pPr>
            <w:r>
              <w:rPr>
                <w:rFonts w:ascii="Times New Roman"/>
                <w:b w:val="false"/>
                <w:i w:val="false"/>
                <w:color w:val="000000"/>
                <w:sz w:val="20"/>
              </w:rPr>
              <w:t>
19</w:t>
            </w:r>
          </w:p>
          <w:bookmarkEnd w:id="693"/>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94"/>
          <w:p>
            <w:pPr>
              <w:spacing w:after="20"/>
              <w:ind w:left="20"/>
              <w:jc w:val="both"/>
            </w:pPr>
            <w:r>
              <w:rPr>
                <w:rFonts w:ascii="Times New Roman"/>
                <w:b w:val="false"/>
                <w:i w:val="false"/>
                <w:color w:val="000000"/>
                <w:sz w:val="20"/>
              </w:rPr>
              <w:t>
20</w:t>
            </w:r>
          </w:p>
          <w:bookmarkEnd w:id="694"/>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4" w:id="69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95"/>
    <w:bookmarkStart w:name="z825" w:id="696"/>
    <w:p>
      <w:pPr>
        <w:spacing w:after="0"/>
        <w:ind w:left="0"/>
        <w:jc w:val="both"/>
      </w:pPr>
      <w:r>
        <w:rPr>
          <w:rFonts w:ascii="Times New Roman"/>
          <w:b w:val="false"/>
          <w:i w:val="false"/>
          <w:color w:val="000000"/>
          <w:sz w:val="28"/>
        </w:rPr>
        <w:t>
      Примечание:</w:t>
      </w:r>
    </w:p>
    <w:bookmarkEnd w:id="696"/>
    <w:bookmarkStart w:name="z826" w:id="6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1 Есепті кезеңдегі қаңтардағы жағдай бойынша жылына бір рет толтырылады </w:t>
      </w:r>
    </w:p>
    <w:bookmarkEnd w:id="697"/>
    <w:bookmarkStart w:name="z827" w:id="6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Заполняется один раз в год по состоянию на 1 января отчетного периода</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041"/>
        <w:gridCol w:w="902"/>
        <w:gridCol w:w="988"/>
        <w:gridCol w:w="902"/>
        <w:gridCol w:w="989"/>
        <w:gridCol w:w="902"/>
        <w:gridCol w:w="989"/>
        <w:gridCol w:w="902"/>
        <w:gridCol w:w="989"/>
        <w:gridCol w:w="902"/>
        <w:gridCol w:w="989"/>
        <w:gridCol w:w="903"/>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ұстауға арналған қоралар</w:t>
            </w:r>
            <w:r>
              <w:rPr>
                <w:rFonts w:ascii="Times New Roman"/>
                <w:b/>
                <w:i w:val="false"/>
                <w:color w:val="000000"/>
                <w:vertAlign w:val="superscript"/>
              </w:rPr>
              <w:t>5</w:t>
            </w:r>
            <w:r>
              <w:br/>
            </w:r>
            <w:r>
              <w:rPr>
                <w:rFonts w:ascii="Times New Roman"/>
                <w:b/>
                <w:i w:val="false"/>
                <w:color w:val="000000"/>
                <w:sz w:val="20"/>
              </w:rPr>
              <w:t xml:space="preserve">
Помещения для содержания животных </w:t>
            </w:r>
            <w:r>
              <w:rPr>
                <w:rFonts w:ascii="Times New Roman"/>
                <w:b/>
                <w:i w:val="false"/>
                <w:color w:val="000000"/>
                <w:vertAlign w:val="superscript"/>
              </w:rPr>
              <w:t>5</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единиц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 орнының саны</w:t>
            </w:r>
            <w:r>
              <w:br/>
            </w:r>
            <w:r>
              <w:rPr>
                <w:rFonts w:ascii="Times New Roman"/>
                <w:b/>
                <w:i w:val="false"/>
                <w:color w:val="000000"/>
                <w:sz w:val="20"/>
              </w:rPr>
              <w:t>
вместимость, число скотомест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единиц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 орнының саны</w:t>
            </w:r>
            <w:r>
              <w:br/>
            </w:r>
            <w:r>
              <w:rPr>
                <w:rFonts w:ascii="Times New Roman"/>
                <w:b/>
                <w:i w:val="false"/>
                <w:color w:val="000000"/>
                <w:sz w:val="20"/>
              </w:rPr>
              <w:t>
вместимость, число скотомест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единиц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 орнының саны</w:t>
            </w:r>
            <w:r>
              <w:br/>
            </w:r>
            <w:r>
              <w:rPr>
                <w:rFonts w:ascii="Times New Roman"/>
                <w:b/>
                <w:i w:val="false"/>
                <w:color w:val="000000"/>
                <w:sz w:val="20"/>
              </w:rPr>
              <w:t>
вместимость, число скотомест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единиц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 орнының саны</w:t>
            </w:r>
            <w:r>
              <w:br/>
            </w:r>
            <w:r>
              <w:rPr>
                <w:rFonts w:ascii="Times New Roman"/>
                <w:b/>
                <w:i w:val="false"/>
                <w:color w:val="000000"/>
                <w:sz w:val="20"/>
              </w:rPr>
              <w:t>
вместимость, число скотомест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 орнының саны</w:t>
            </w:r>
            <w:r>
              <w:br/>
            </w:r>
            <w:r>
              <w:rPr>
                <w:rFonts w:ascii="Times New Roman"/>
                <w:b/>
                <w:i w:val="false"/>
                <w:color w:val="000000"/>
                <w:sz w:val="20"/>
              </w:rPr>
              <w:t>
вместимость, число скотомест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 орнының саны</w:t>
            </w:r>
            <w:r>
              <w:br/>
            </w:r>
            <w:r>
              <w:rPr>
                <w:rFonts w:ascii="Times New Roman"/>
                <w:b/>
                <w:i w:val="false"/>
                <w:color w:val="000000"/>
                <w:sz w:val="20"/>
              </w:rPr>
              <w:t>
вместимость, число скотомест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99"/>
          <w:p>
            <w:pPr>
              <w:spacing w:after="20"/>
              <w:ind w:left="20"/>
              <w:jc w:val="both"/>
            </w:pPr>
            <w:r>
              <w:rPr>
                <w:rFonts w:ascii="Times New Roman"/>
                <w:b w:val="false"/>
                <w:i w:val="false"/>
                <w:color w:val="000000"/>
                <w:sz w:val="20"/>
              </w:rPr>
              <w:t>
1</w:t>
            </w:r>
          </w:p>
          <w:bookmarkEnd w:id="69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00"/>
          <w:p>
            <w:pPr>
              <w:spacing w:after="20"/>
              <w:ind w:left="20"/>
              <w:jc w:val="both"/>
            </w:pPr>
            <w:r>
              <w:rPr>
                <w:rFonts w:ascii="Times New Roman"/>
                <w:b w:val="false"/>
                <w:i w:val="false"/>
                <w:color w:val="000000"/>
                <w:sz w:val="20"/>
              </w:rPr>
              <w:t>
2</w:t>
            </w:r>
          </w:p>
          <w:bookmarkEnd w:id="70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01"/>
          <w:p>
            <w:pPr>
              <w:spacing w:after="20"/>
              <w:ind w:left="20"/>
              <w:jc w:val="both"/>
            </w:pPr>
            <w:r>
              <w:rPr>
                <w:rFonts w:ascii="Times New Roman"/>
                <w:b w:val="false"/>
                <w:i w:val="false"/>
                <w:color w:val="000000"/>
                <w:sz w:val="20"/>
              </w:rPr>
              <w:t>
3</w:t>
            </w:r>
          </w:p>
          <w:bookmarkEnd w:id="70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02"/>
          <w:p>
            <w:pPr>
              <w:spacing w:after="20"/>
              <w:ind w:left="20"/>
              <w:jc w:val="both"/>
            </w:pPr>
            <w:r>
              <w:rPr>
                <w:rFonts w:ascii="Times New Roman"/>
                <w:b w:val="false"/>
                <w:i w:val="false"/>
                <w:color w:val="000000"/>
                <w:sz w:val="20"/>
              </w:rPr>
              <w:t>
4</w:t>
            </w:r>
          </w:p>
          <w:bookmarkEnd w:id="70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03"/>
          <w:p>
            <w:pPr>
              <w:spacing w:after="20"/>
              <w:ind w:left="20"/>
              <w:jc w:val="both"/>
            </w:pPr>
            <w:r>
              <w:rPr>
                <w:rFonts w:ascii="Times New Roman"/>
                <w:b w:val="false"/>
                <w:i w:val="false"/>
                <w:color w:val="000000"/>
                <w:sz w:val="20"/>
              </w:rPr>
              <w:t>
5</w:t>
            </w:r>
          </w:p>
          <w:bookmarkEnd w:id="70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04"/>
          <w:p>
            <w:pPr>
              <w:spacing w:after="20"/>
              <w:ind w:left="20"/>
              <w:jc w:val="both"/>
            </w:pPr>
            <w:r>
              <w:rPr>
                <w:rFonts w:ascii="Times New Roman"/>
                <w:b w:val="false"/>
                <w:i w:val="false"/>
                <w:color w:val="000000"/>
                <w:sz w:val="20"/>
              </w:rPr>
              <w:t>
6</w:t>
            </w:r>
          </w:p>
          <w:bookmarkEnd w:id="70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05"/>
          <w:p>
            <w:pPr>
              <w:spacing w:after="20"/>
              <w:ind w:left="20"/>
              <w:jc w:val="both"/>
            </w:pPr>
            <w:r>
              <w:rPr>
                <w:rFonts w:ascii="Times New Roman"/>
                <w:b w:val="false"/>
                <w:i w:val="false"/>
                <w:color w:val="000000"/>
                <w:sz w:val="20"/>
              </w:rPr>
              <w:t>
7</w:t>
            </w:r>
          </w:p>
          <w:bookmarkEnd w:id="70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06"/>
          <w:p>
            <w:pPr>
              <w:spacing w:after="20"/>
              <w:ind w:left="20"/>
              <w:jc w:val="both"/>
            </w:pPr>
            <w:r>
              <w:rPr>
                <w:rFonts w:ascii="Times New Roman"/>
                <w:b w:val="false"/>
                <w:i w:val="false"/>
                <w:color w:val="000000"/>
                <w:sz w:val="20"/>
              </w:rPr>
              <w:t>
8</w:t>
            </w:r>
          </w:p>
          <w:bookmarkEnd w:id="70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07"/>
          <w:p>
            <w:pPr>
              <w:spacing w:after="20"/>
              <w:ind w:left="20"/>
              <w:jc w:val="both"/>
            </w:pPr>
            <w:r>
              <w:rPr>
                <w:rFonts w:ascii="Times New Roman"/>
                <w:b w:val="false"/>
                <w:i w:val="false"/>
                <w:color w:val="000000"/>
                <w:sz w:val="20"/>
              </w:rPr>
              <w:t>
9</w:t>
            </w:r>
          </w:p>
          <w:bookmarkEnd w:id="70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08"/>
          <w:p>
            <w:pPr>
              <w:spacing w:after="20"/>
              <w:ind w:left="20"/>
              <w:jc w:val="both"/>
            </w:pPr>
            <w:r>
              <w:rPr>
                <w:rFonts w:ascii="Times New Roman"/>
                <w:b w:val="false"/>
                <w:i w:val="false"/>
                <w:color w:val="000000"/>
                <w:sz w:val="20"/>
              </w:rPr>
              <w:t>
10</w:t>
            </w:r>
          </w:p>
          <w:bookmarkEnd w:id="70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09"/>
          <w:p>
            <w:pPr>
              <w:spacing w:after="20"/>
              <w:ind w:left="20"/>
              <w:jc w:val="both"/>
            </w:pPr>
            <w:r>
              <w:rPr>
                <w:rFonts w:ascii="Times New Roman"/>
                <w:b w:val="false"/>
                <w:i w:val="false"/>
                <w:color w:val="000000"/>
                <w:sz w:val="20"/>
              </w:rPr>
              <w:t>
11</w:t>
            </w:r>
          </w:p>
          <w:bookmarkEnd w:id="70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10"/>
          <w:p>
            <w:pPr>
              <w:spacing w:after="20"/>
              <w:ind w:left="20"/>
              <w:jc w:val="both"/>
            </w:pPr>
            <w:r>
              <w:rPr>
                <w:rFonts w:ascii="Times New Roman"/>
                <w:b w:val="false"/>
                <w:i w:val="false"/>
                <w:color w:val="000000"/>
                <w:sz w:val="20"/>
              </w:rPr>
              <w:t>
12</w:t>
            </w:r>
          </w:p>
          <w:bookmarkEnd w:id="7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11"/>
          <w:p>
            <w:pPr>
              <w:spacing w:after="20"/>
              <w:ind w:left="20"/>
              <w:jc w:val="both"/>
            </w:pPr>
            <w:r>
              <w:rPr>
                <w:rFonts w:ascii="Times New Roman"/>
                <w:b w:val="false"/>
                <w:i w:val="false"/>
                <w:color w:val="000000"/>
                <w:sz w:val="20"/>
              </w:rPr>
              <w:t>
13</w:t>
            </w:r>
          </w:p>
          <w:bookmarkEnd w:id="7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12"/>
          <w:p>
            <w:pPr>
              <w:spacing w:after="20"/>
              <w:ind w:left="20"/>
              <w:jc w:val="both"/>
            </w:pPr>
            <w:r>
              <w:rPr>
                <w:rFonts w:ascii="Times New Roman"/>
                <w:b w:val="false"/>
                <w:i w:val="false"/>
                <w:color w:val="000000"/>
                <w:sz w:val="20"/>
              </w:rPr>
              <w:t>
14</w:t>
            </w:r>
          </w:p>
          <w:bookmarkEnd w:id="7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13"/>
          <w:p>
            <w:pPr>
              <w:spacing w:after="20"/>
              <w:ind w:left="20"/>
              <w:jc w:val="both"/>
            </w:pPr>
            <w:r>
              <w:rPr>
                <w:rFonts w:ascii="Times New Roman"/>
                <w:b w:val="false"/>
                <w:i w:val="false"/>
                <w:color w:val="000000"/>
                <w:sz w:val="20"/>
              </w:rPr>
              <w:t>
15</w:t>
            </w:r>
          </w:p>
          <w:bookmarkEnd w:id="7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14"/>
          <w:p>
            <w:pPr>
              <w:spacing w:after="20"/>
              <w:ind w:left="20"/>
              <w:jc w:val="both"/>
            </w:pPr>
            <w:r>
              <w:rPr>
                <w:rFonts w:ascii="Times New Roman"/>
                <w:b w:val="false"/>
                <w:i w:val="false"/>
                <w:color w:val="000000"/>
                <w:sz w:val="20"/>
              </w:rPr>
              <w:t>
16</w:t>
            </w:r>
          </w:p>
          <w:bookmarkEnd w:id="7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15"/>
          <w:p>
            <w:pPr>
              <w:spacing w:after="20"/>
              <w:ind w:left="20"/>
              <w:jc w:val="both"/>
            </w:pPr>
            <w:r>
              <w:rPr>
                <w:rFonts w:ascii="Times New Roman"/>
                <w:b w:val="false"/>
                <w:i w:val="false"/>
                <w:color w:val="000000"/>
                <w:sz w:val="20"/>
              </w:rPr>
              <w:t>
17</w:t>
            </w:r>
          </w:p>
          <w:bookmarkEnd w:id="7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16"/>
          <w:p>
            <w:pPr>
              <w:spacing w:after="20"/>
              <w:ind w:left="20"/>
              <w:jc w:val="both"/>
            </w:pPr>
            <w:r>
              <w:rPr>
                <w:rFonts w:ascii="Times New Roman"/>
                <w:b w:val="false"/>
                <w:i w:val="false"/>
                <w:color w:val="000000"/>
                <w:sz w:val="20"/>
              </w:rPr>
              <w:t>
18</w:t>
            </w:r>
          </w:p>
          <w:bookmarkEnd w:id="7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17"/>
          <w:p>
            <w:pPr>
              <w:spacing w:after="20"/>
              <w:ind w:left="20"/>
              <w:jc w:val="both"/>
            </w:pPr>
            <w:r>
              <w:rPr>
                <w:rFonts w:ascii="Times New Roman"/>
                <w:b w:val="false"/>
                <w:i w:val="false"/>
                <w:color w:val="000000"/>
                <w:sz w:val="20"/>
              </w:rPr>
              <w:t>
19</w:t>
            </w:r>
          </w:p>
          <w:bookmarkEnd w:id="7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18"/>
          <w:p>
            <w:pPr>
              <w:spacing w:after="20"/>
              <w:ind w:left="20"/>
              <w:jc w:val="both"/>
            </w:pPr>
            <w:r>
              <w:rPr>
                <w:rFonts w:ascii="Times New Roman"/>
                <w:b w:val="false"/>
                <w:i w:val="false"/>
                <w:color w:val="000000"/>
                <w:sz w:val="20"/>
              </w:rPr>
              <w:t>
20</w:t>
            </w:r>
          </w:p>
          <w:bookmarkEnd w:id="7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3" w:id="71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19"/>
    <w:bookmarkStart w:name="z854" w:id="720"/>
    <w:p>
      <w:pPr>
        <w:spacing w:after="0"/>
        <w:ind w:left="0"/>
        <w:jc w:val="both"/>
      </w:pPr>
      <w:r>
        <w:rPr>
          <w:rFonts w:ascii="Times New Roman"/>
          <w:b w:val="false"/>
          <w:i w:val="false"/>
          <w:color w:val="000000"/>
          <w:sz w:val="28"/>
        </w:rPr>
        <w:t>
      Примечание:</w:t>
      </w:r>
    </w:p>
    <w:bookmarkEnd w:id="720"/>
    <w:bookmarkStart w:name="z855" w:id="7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Есепті кезеңдегі 1 қаңтардағы жағдай бойынша жылына бір рет толтырылады </w:t>
      </w:r>
    </w:p>
    <w:bookmarkEnd w:id="721"/>
    <w:bookmarkStart w:name="z856" w:id="7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Заполняется один раз в год по состоянию на 1 января отчетного периода</w:t>
      </w:r>
    </w:p>
    <w:bookmarkEnd w:id="722"/>
    <w:bookmarkStart w:name="z857" w:id="723"/>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 __________________________________       Адрес_____________________</w:t>
      </w:r>
      <w:r>
        <w:br/>
      </w:r>
      <w:r>
        <w:rPr>
          <w:rFonts w:ascii="Times New Roman"/>
          <w:b w:val="false"/>
          <w:i w:val="false"/>
          <w:color w:val="000000"/>
          <w:sz w:val="28"/>
        </w:rPr>
        <w:t>_______________________________________________       __________________________</w:t>
      </w:r>
      <w:r>
        <w:br/>
      </w:r>
      <w:r>
        <w:rPr>
          <w:rFonts w:ascii="Times New Roman"/>
          <w:b/>
          <w:i w:val="false"/>
          <w:color w:val="000000"/>
          <w:sz w:val="28"/>
        </w:rPr>
        <w:t>Телефоны</w:t>
      </w:r>
      <w:r>
        <w:rPr>
          <w:rFonts w:ascii="Times New Roman"/>
          <w:b w:val="false"/>
          <w:i w:val="false"/>
          <w:color w:val="000000"/>
          <w:sz w:val="28"/>
        </w:rPr>
        <w:t xml:space="preserve"> </w:t>
      </w:r>
      <w:r>
        <w:br/>
      </w:r>
      <w:r>
        <w:rPr>
          <w:rFonts w:ascii="Times New Roman"/>
          <w:b w:val="false"/>
          <w:i w:val="false"/>
          <w:color w:val="000000"/>
          <w:sz w:val="28"/>
        </w:rPr>
        <w:t>Телефон _______________________________________       ___________________________</w:t>
      </w:r>
      <w:r>
        <w:br/>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w:t>
      </w:r>
    </w:p>
    <w:bookmarkEnd w:id="7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3218"/>
        <w:gridCol w:w="2412"/>
        <w:gridCol w:w="321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24"/>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6</w:t>
            </w:r>
            <w:r>
              <w:rPr>
                <w:rFonts w:ascii="Times New Roman"/>
                <w:b w:val="false"/>
                <w:i w:val="false"/>
                <w:color w:val="000000"/>
                <w:sz w:val="20"/>
              </w:rPr>
              <w:t xml:space="preserve">      </w:t>
            </w:r>
            <w:r>
              <w:br/>
            </w:r>
            <w:r>
              <w:rPr>
                <w:rFonts w:ascii="Times New Roman"/>
                <w:b w:val="false"/>
                <w:i w:val="false"/>
                <w:color w:val="000000"/>
                <w:sz w:val="20"/>
              </w:rPr>
              <w:t>
 </w:t>
            </w:r>
          </w:p>
          <w:bookmarkEnd w:id="724"/>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25"/>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6</w:t>
            </w:r>
            <w:r>
              <w:br/>
            </w:r>
            <w:r>
              <w:rPr>
                <w:rFonts w:ascii="Times New Roman"/>
                <w:b w:val="false"/>
                <w:i w:val="false"/>
                <w:color w:val="000000"/>
                <w:sz w:val="20"/>
              </w:rPr>
              <w:t>
 </w:t>
            </w:r>
          </w:p>
          <w:bookmarkEnd w:id="725"/>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862" w:id="726"/>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       ___________________________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обязанности_______             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r>
        <w:br/>
      </w:r>
      <w:r>
        <w:rPr>
          <w:rFonts w:ascii="Times New Roman"/>
          <w:b/>
          <w:i w:val="false"/>
          <w:color w:val="000000"/>
          <w:sz w:val="28"/>
        </w:rPr>
        <w:t>Ескертпе:</w:t>
      </w:r>
      <w:r>
        <w:rPr>
          <w:rFonts w:ascii="Times New Roman"/>
          <w:b w:val="false"/>
          <w:i w:val="false"/>
          <w:color w:val="000000"/>
          <w:sz w:val="28"/>
        </w:rPr>
        <w:t xml:space="preserve"> </w:t>
      </w:r>
    </w:p>
    <w:bookmarkEnd w:id="726"/>
    <w:bookmarkStart w:name="z863" w:id="727"/>
    <w:p>
      <w:pPr>
        <w:spacing w:after="0"/>
        <w:ind w:left="0"/>
        <w:jc w:val="both"/>
      </w:pPr>
      <w:r>
        <w:rPr>
          <w:rFonts w:ascii="Times New Roman"/>
          <w:b w:val="false"/>
          <w:i w:val="false"/>
          <w:color w:val="000000"/>
          <w:sz w:val="28"/>
        </w:rPr>
        <w:t>
      Примечание:</w:t>
      </w:r>
    </w:p>
    <w:bookmarkEnd w:id="727"/>
    <w:bookmarkStart w:name="z864" w:id="7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728"/>
    <w:bookmarkStart w:name="z865" w:id="7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приказу Председателя Комитета </w:t>
            </w:r>
            <w:r>
              <w:br/>
            </w:r>
            <w:r>
              <w:rPr>
                <w:rFonts w:ascii="Times New Roman"/>
                <w:b w:val="false"/>
                <w:i w:val="false"/>
                <w:color w:val="000000"/>
                <w:sz w:val="20"/>
              </w:rPr>
              <w:t xml:space="preserve">по статистике 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bl>
    <w:bookmarkStart w:name="z867" w:id="73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домашних хозяйствах" </w:t>
      </w:r>
      <w:r>
        <w:br/>
      </w:r>
      <w:r>
        <w:rPr>
          <w:rFonts w:ascii="Times New Roman"/>
          <w:b/>
          <w:i w:val="false"/>
          <w:color w:val="000000"/>
        </w:rPr>
        <w:t>(код 131106220, индекс 7-ж (население), периодичность полугодовая)</w:t>
      </w:r>
    </w:p>
    <w:bookmarkEnd w:id="730"/>
    <w:bookmarkStart w:name="z868" w:id="73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домашних хозяйствах" (код 131106220, индекс 7-ж (население), периодичность полугодовая)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"Сведения о наличии скота и птицы, сельскохозяйственной техники и построек в домашних хозяйствах" (код 131106220, индекс 7-ж (население), периодичность полугодовая).</w:t>
      </w:r>
    </w:p>
    <w:bookmarkEnd w:id="731"/>
    <w:bookmarkStart w:name="z869" w:id="732"/>
    <w:p>
      <w:pPr>
        <w:spacing w:after="0"/>
        <w:ind w:left="0"/>
        <w:jc w:val="both"/>
      </w:pPr>
      <w:r>
        <w:rPr>
          <w:rFonts w:ascii="Times New Roman"/>
          <w:b w:val="false"/>
          <w:i w:val="false"/>
          <w:color w:val="000000"/>
          <w:sz w:val="28"/>
        </w:rPr>
        <w:t>
      2. Следующие определения и сокращение применяются в целях заполнения данной статистической формы:</w:t>
      </w:r>
    </w:p>
    <w:bookmarkEnd w:id="732"/>
    <w:bookmarkStart w:name="z870" w:id="733"/>
    <w:p>
      <w:pPr>
        <w:spacing w:after="0"/>
        <w:ind w:left="0"/>
        <w:jc w:val="both"/>
      </w:pPr>
      <w:r>
        <w:rPr>
          <w:rFonts w:ascii="Times New Roman"/>
          <w:b w:val="false"/>
          <w:i w:val="false"/>
          <w:color w:val="000000"/>
          <w:sz w:val="28"/>
        </w:rPr>
        <w:t xml:space="preserve">
      1) кг – килограмм; </w:t>
      </w:r>
    </w:p>
    <w:bookmarkEnd w:id="733"/>
    <w:bookmarkStart w:name="z871" w:id="734"/>
    <w:p>
      <w:pPr>
        <w:spacing w:after="0"/>
        <w:ind w:left="0"/>
        <w:jc w:val="both"/>
      </w:pPr>
      <w:r>
        <w:rPr>
          <w:rFonts w:ascii="Times New Roman"/>
          <w:b w:val="false"/>
          <w:i w:val="false"/>
          <w:color w:val="000000"/>
          <w:sz w:val="28"/>
        </w:rPr>
        <w:t>
      2)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734"/>
    <w:bookmarkStart w:name="z872" w:id="735"/>
    <w:p>
      <w:pPr>
        <w:spacing w:after="0"/>
        <w:ind w:left="0"/>
        <w:jc w:val="both"/>
      </w:pPr>
      <w:r>
        <w:rPr>
          <w:rFonts w:ascii="Times New Roman"/>
          <w:b w:val="false"/>
          <w:i w:val="false"/>
          <w:color w:val="000000"/>
          <w:sz w:val="28"/>
        </w:rPr>
        <w:t>
      3) похозяйственный учет – процесс формирования административных данных по домашним хозяйствам и крестьянским и (или) фермерским хозяйствам.</w:t>
      </w:r>
    </w:p>
    <w:bookmarkEnd w:id="735"/>
    <w:bookmarkStart w:name="z873" w:id="736"/>
    <w:p>
      <w:pPr>
        <w:spacing w:after="0"/>
        <w:ind w:left="0"/>
        <w:jc w:val="both"/>
      </w:pPr>
      <w:r>
        <w:rPr>
          <w:rFonts w:ascii="Times New Roman"/>
          <w:b w:val="false"/>
          <w:i w:val="false"/>
          <w:color w:val="000000"/>
          <w:sz w:val="28"/>
        </w:rPr>
        <w:t>
      3. Поголовье скота устанавливается на основе учетов (переписей) и включает поголовье скота.</w:t>
      </w:r>
    </w:p>
    <w:bookmarkEnd w:id="736"/>
    <w:bookmarkStart w:name="z874" w:id="737"/>
    <w:p>
      <w:pPr>
        <w:spacing w:after="0"/>
        <w:ind w:left="0"/>
        <w:jc w:val="both"/>
      </w:pPr>
      <w:r>
        <w:rPr>
          <w:rFonts w:ascii="Times New Roman"/>
          <w:b w:val="false"/>
          <w:i w:val="false"/>
          <w:color w:val="000000"/>
          <w:sz w:val="28"/>
        </w:rPr>
        <w:t>
      При составлении статистической формы используются данные учета домашних хозяйств.</w:t>
      </w:r>
    </w:p>
    <w:bookmarkEnd w:id="737"/>
    <w:bookmarkStart w:name="z875" w:id="738"/>
    <w:p>
      <w:pPr>
        <w:spacing w:after="0"/>
        <w:ind w:left="0"/>
        <w:jc w:val="both"/>
      </w:pPr>
      <w:r>
        <w:rPr>
          <w:rFonts w:ascii="Times New Roman"/>
          <w:b w:val="false"/>
          <w:i w:val="false"/>
          <w:color w:val="000000"/>
          <w:sz w:val="28"/>
        </w:rPr>
        <w:t>
      По графе Г раздела 1 показывается по каждому населенному пункту количество домашних хозяйств, по графе Д – количество домашних хозяйств, имеющих какой-либо вид скота или птицы.</w:t>
      </w:r>
    </w:p>
    <w:bookmarkEnd w:id="738"/>
    <w:bookmarkStart w:name="z876" w:id="739"/>
    <w:p>
      <w:pPr>
        <w:spacing w:after="0"/>
        <w:ind w:left="0"/>
        <w:jc w:val="both"/>
      </w:pPr>
      <w:r>
        <w:rPr>
          <w:rFonts w:ascii="Times New Roman"/>
          <w:b w:val="false"/>
          <w:i w:val="false"/>
          <w:color w:val="000000"/>
          <w:sz w:val="28"/>
        </w:rPr>
        <w:t>
      Наличие скота и птицы, имеющихся в домашнем хозяйстве, показывается по графам с 1 по 41 отдельно по каждому населенному пункту. По всем видам скота выделяется численность маточного поголовья и производителей (сельскохозяйственных животных, используемых для воспроизводства стада). Наличие крупного рогатого скота, свиней, овец, коз, лошадей, верблюдов, кроликов, пушных зверей, а также птицы заполняется на основании обновленных данных похозяйственного учета.</w:t>
      </w:r>
    </w:p>
    <w:bookmarkEnd w:id="739"/>
    <w:bookmarkStart w:name="z877" w:id="740"/>
    <w:p>
      <w:pPr>
        <w:spacing w:after="0"/>
        <w:ind w:left="0"/>
        <w:jc w:val="both"/>
      </w:pPr>
      <w:r>
        <w:rPr>
          <w:rFonts w:ascii="Times New Roman"/>
          <w:b w:val="false"/>
          <w:i w:val="false"/>
          <w:color w:val="000000"/>
          <w:sz w:val="28"/>
        </w:rPr>
        <w:t xml:space="preserve">
      В число коров молочного и мясного стада (графы 2, 5) включаются все коровы независимо от того, телились ли они в отчетном году или нет. Осемененные, но еще не отелившиеся телки, независимо от их возраста, в число коров не включаются. </w:t>
      </w:r>
    </w:p>
    <w:bookmarkEnd w:id="740"/>
    <w:bookmarkStart w:name="z878" w:id="741"/>
    <w:p>
      <w:pPr>
        <w:spacing w:after="0"/>
        <w:ind w:left="0"/>
        <w:jc w:val="both"/>
      </w:pPr>
      <w:r>
        <w:rPr>
          <w:rFonts w:ascii="Times New Roman"/>
          <w:b w:val="false"/>
          <w:i w:val="false"/>
          <w:color w:val="000000"/>
          <w:sz w:val="28"/>
        </w:rPr>
        <w:t>
      В маточное поголовье овец (графа 9), коз (графа 12) включаются все овцематки и козоматки независимо от того, дали ли они приплод и были ли случены.</w:t>
      </w:r>
    </w:p>
    <w:bookmarkEnd w:id="741"/>
    <w:bookmarkStart w:name="z879" w:id="742"/>
    <w:p>
      <w:pPr>
        <w:spacing w:after="0"/>
        <w:ind w:left="0"/>
        <w:jc w:val="both"/>
      </w:pPr>
      <w:r>
        <w:rPr>
          <w:rFonts w:ascii="Times New Roman"/>
          <w:b w:val="false"/>
          <w:i w:val="false"/>
          <w:color w:val="000000"/>
          <w:sz w:val="28"/>
        </w:rPr>
        <w:t>
      К маточному поголовью лошадей и верблюдов (графы 15 и 19) относятся кобылы и верблюдицы от 3 лет и старше. По показателю "жеребцы-производители" (графа 16) показываются жеребцы племенные, предназначенные для продолжения породы. По показателю "мерины" (графа 17) показываются все мерины, кобылы и жеребцы от 3 лет и старше, участвующие в сельскохозяйственных работах, на лесозаготовках, стройках, извозе, а также разъездные, верховые, вьючные.</w:t>
      </w:r>
    </w:p>
    <w:bookmarkEnd w:id="742"/>
    <w:bookmarkStart w:name="z880" w:id="743"/>
    <w:p>
      <w:pPr>
        <w:spacing w:after="0"/>
        <w:ind w:left="0"/>
        <w:jc w:val="both"/>
      </w:pPr>
      <w:r>
        <w:rPr>
          <w:rFonts w:ascii="Times New Roman"/>
          <w:b w:val="false"/>
          <w:i w:val="false"/>
          <w:color w:val="000000"/>
          <w:sz w:val="28"/>
        </w:rPr>
        <w:t>
      К маточному поголовью свиней (графа 23) относятся все свиноматки в возрасте от 9 месяцев и старше.</w:t>
      </w:r>
    </w:p>
    <w:bookmarkEnd w:id="743"/>
    <w:bookmarkStart w:name="z881" w:id="744"/>
    <w:p>
      <w:pPr>
        <w:spacing w:after="0"/>
        <w:ind w:left="0"/>
        <w:jc w:val="both"/>
      </w:pPr>
      <w:r>
        <w:rPr>
          <w:rFonts w:ascii="Times New Roman"/>
          <w:b w:val="false"/>
          <w:i w:val="false"/>
          <w:color w:val="000000"/>
          <w:sz w:val="28"/>
        </w:rPr>
        <w:t>
      По графам 25-30 "Домашняя птица живая" приводятся взрослая птица и молодняк: куры, гуси, индейки, утки и цесарки. К маточному поголовью кур (графа 26) относятся куры-несушки с 6 месяцев и старше, независимо от того несутся они на момент учета или нет.</w:t>
      </w:r>
    </w:p>
    <w:bookmarkEnd w:id="744"/>
    <w:bookmarkStart w:name="z882" w:id="745"/>
    <w:p>
      <w:pPr>
        <w:spacing w:after="0"/>
        <w:ind w:left="0"/>
        <w:jc w:val="both"/>
      </w:pPr>
      <w:r>
        <w:rPr>
          <w:rFonts w:ascii="Times New Roman"/>
          <w:b w:val="false"/>
          <w:i w:val="false"/>
          <w:color w:val="000000"/>
          <w:sz w:val="28"/>
        </w:rPr>
        <w:t xml:space="preserve">
      В графе 35 отражается наличие пчелосемей. В графе 36 показываются олени, разведенные в хозяйствах. В графах с 38 по 40 показываются звери пушные клеточного разведения: норки, песцы, лисицы. </w:t>
      </w:r>
    </w:p>
    <w:bookmarkEnd w:id="745"/>
    <w:bookmarkStart w:name="z883" w:id="746"/>
    <w:p>
      <w:pPr>
        <w:spacing w:after="0"/>
        <w:ind w:left="0"/>
        <w:jc w:val="both"/>
      </w:pPr>
      <w:r>
        <w:rPr>
          <w:rFonts w:ascii="Times New Roman"/>
          <w:b w:val="false"/>
          <w:i w:val="false"/>
          <w:color w:val="000000"/>
          <w:sz w:val="28"/>
        </w:rPr>
        <w:t>
      По населенным пунктам, в которых имеются домашние хозяйства, взявшие лицензию на улов рыбы и других водных животных, заполняется в графе 41 в килограммах.</w:t>
      </w:r>
    </w:p>
    <w:bookmarkEnd w:id="746"/>
    <w:bookmarkStart w:name="z884" w:id="747"/>
    <w:p>
      <w:pPr>
        <w:spacing w:after="0"/>
        <w:ind w:left="0"/>
        <w:jc w:val="both"/>
      </w:pPr>
      <w:r>
        <w:rPr>
          <w:rFonts w:ascii="Times New Roman"/>
          <w:b w:val="false"/>
          <w:i w:val="false"/>
          <w:color w:val="000000"/>
          <w:sz w:val="28"/>
        </w:rPr>
        <w:t xml:space="preserve">
      4. Данные о наличии сельскохозяйственной техники и оборудования обновляются один раз в год, по состоянию на 1 января отчетного периода. </w:t>
      </w:r>
    </w:p>
    <w:bookmarkEnd w:id="747"/>
    <w:bookmarkStart w:name="z885" w:id="748"/>
    <w:p>
      <w:pPr>
        <w:spacing w:after="0"/>
        <w:ind w:left="0"/>
        <w:jc w:val="both"/>
      </w:pPr>
      <w:r>
        <w:rPr>
          <w:rFonts w:ascii="Times New Roman"/>
          <w:b w:val="false"/>
          <w:i w:val="false"/>
          <w:color w:val="000000"/>
          <w:sz w:val="28"/>
        </w:rPr>
        <w:t xml:space="preserve">
      В пустых графах с 1 по 7 раздела 2 показывается вся техника. </w:t>
      </w:r>
    </w:p>
    <w:bookmarkEnd w:id="748"/>
    <w:bookmarkStart w:name="z886" w:id="749"/>
    <w:p>
      <w:pPr>
        <w:spacing w:after="0"/>
        <w:ind w:left="0"/>
        <w:jc w:val="both"/>
      </w:pPr>
      <w:r>
        <w:rPr>
          <w:rFonts w:ascii="Times New Roman"/>
          <w:b w:val="false"/>
          <w:i w:val="false"/>
          <w:color w:val="000000"/>
          <w:sz w:val="28"/>
        </w:rPr>
        <w:t>
      По строке сельскохозяйственная техника по видам в свободных графах показывают в соответствии со Статистическим классификатором промышленной продукции наличие:</w:t>
      </w:r>
    </w:p>
    <w:bookmarkEnd w:id="749"/>
    <w:bookmarkStart w:name="z887" w:id="750"/>
    <w:p>
      <w:pPr>
        <w:spacing w:after="0"/>
        <w:ind w:left="0"/>
        <w:jc w:val="both"/>
      </w:pPr>
      <w:r>
        <w:rPr>
          <w:rFonts w:ascii="Times New Roman"/>
          <w:b w:val="false"/>
          <w:i w:val="false"/>
          <w:color w:val="000000"/>
          <w:sz w:val="28"/>
        </w:rPr>
        <w:t>
      тракторов для сельского и лесного хозяйства;</w:t>
      </w:r>
    </w:p>
    <w:bookmarkEnd w:id="750"/>
    <w:bookmarkStart w:name="z888" w:id="751"/>
    <w:p>
      <w:pPr>
        <w:spacing w:after="0"/>
        <w:ind w:left="0"/>
        <w:jc w:val="both"/>
      </w:pPr>
      <w:r>
        <w:rPr>
          <w:rFonts w:ascii="Times New Roman"/>
          <w:b w:val="false"/>
          <w:i w:val="false"/>
          <w:color w:val="000000"/>
          <w:sz w:val="28"/>
        </w:rPr>
        <w:t>
      плугов;</w:t>
      </w:r>
    </w:p>
    <w:bookmarkEnd w:id="751"/>
    <w:bookmarkStart w:name="z889" w:id="752"/>
    <w:p>
      <w:pPr>
        <w:spacing w:after="0"/>
        <w:ind w:left="0"/>
        <w:jc w:val="both"/>
      </w:pPr>
      <w:r>
        <w:rPr>
          <w:rFonts w:ascii="Times New Roman"/>
          <w:b w:val="false"/>
          <w:i w:val="false"/>
          <w:color w:val="000000"/>
          <w:sz w:val="28"/>
        </w:rPr>
        <w:t>
      разрыхлителей и культиваторов;</w:t>
      </w:r>
    </w:p>
    <w:bookmarkEnd w:id="752"/>
    <w:bookmarkStart w:name="z890" w:id="753"/>
    <w:p>
      <w:pPr>
        <w:spacing w:after="0"/>
        <w:ind w:left="0"/>
        <w:jc w:val="both"/>
      </w:pPr>
      <w:r>
        <w:rPr>
          <w:rFonts w:ascii="Times New Roman"/>
          <w:b w:val="false"/>
          <w:i w:val="false"/>
          <w:color w:val="000000"/>
          <w:sz w:val="28"/>
        </w:rPr>
        <w:t>
      борон дисковых и пилообразных;</w:t>
      </w:r>
    </w:p>
    <w:bookmarkEnd w:id="753"/>
    <w:bookmarkStart w:name="z891" w:id="754"/>
    <w:p>
      <w:pPr>
        <w:spacing w:after="0"/>
        <w:ind w:left="0"/>
        <w:jc w:val="both"/>
      </w:pPr>
      <w:r>
        <w:rPr>
          <w:rFonts w:ascii="Times New Roman"/>
          <w:b w:val="false"/>
          <w:i w:val="false"/>
          <w:color w:val="000000"/>
          <w:sz w:val="28"/>
        </w:rPr>
        <w:t>
      ротоваторов (культиваторов механизированных с фрезами почвенными);</w:t>
      </w:r>
    </w:p>
    <w:bookmarkEnd w:id="754"/>
    <w:bookmarkStart w:name="z892" w:id="755"/>
    <w:p>
      <w:pPr>
        <w:spacing w:after="0"/>
        <w:ind w:left="0"/>
        <w:jc w:val="both"/>
      </w:pPr>
      <w:r>
        <w:rPr>
          <w:rFonts w:ascii="Times New Roman"/>
          <w:b w:val="false"/>
          <w:i w:val="false"/>
          <w:color w:val="000000"/>
          <w:sz w:val="28"/>
        </w:rPr>
        <w:t>
      борон, пропалывателей и мотыг прочих;</w:t>
      </w:r>
    </w:p>
    <w:bookmarkEnd w:id="755"/>
    <w:bookmarkStart w:name="z893" w:id="756"/>
    <w:p>
      <w:pPr>
        <w:spacing w:after="0"/>
        <w:ind w:left="0"/>
        <w:jc w:val="both"/>
      </w:pPr>
      <w:r>
        <w:rPr>
          <w:rFonts w:ascii="Times New Roman"/>
          <w:b w:val="false"/>
          <w:i w:val="false"/>
          <w:color w:val="000000"/>
          <w:sz w:val="28"/>
        </w:rPr>
        <w:t>
      сеялок;</w:t>
      </w:r>
    </w:p>
    <w:bookmarkEnd w:id="756"/>
    <w:bookmarkStart w:name="z894" w:id="757"/>
    <w:p>
      <w:pPr>
        <w:spacing w:after="0"/>
        <w:ind w:left="0"/>
        <w:jc w:val="both"/>
      </w:pPr>
      <w:r>
        <w:rPr>
          <w:rFonts w:ascii="Times New Roman"/>
          <w:b w:val="false"/>
          <w:i w:val="false"/>
          <w:color w:val="000000"/>
          <w:sz w:val="28"/>
        </w:rPr>
        <w:t>
      разбрасывателей минеральных и органических удобрений;</w:t>
      </w:r>
    </w:p>
    <w:bookmarkEnd w:id="757"/>
    <w:bookmarkStart w:name="z895" w:id="758"/>
    <w:p>
      <w:pPr>
        <w:spacing w:after="0"/>
        <w:ind w:left="0"/>
        <w:jc w:val="both"/>
      </w:pPr>
      <w:r>
        <w:rPr>
          <w:rFonts w:ascii="Times New Roman"/>
          <w:b w:val="false"/>
          <w:i w:val="false"/>
          <w:color w:val="000000"/>
          <w:sz w:val="28"/>
        </w:rPr>
        <w:t>
      косилок, включая косилки, смонтированные на тракторе;</w:t>
      </w:r>
    </w:p>
    <w:bookmarkEnd w:id="758"/>
    <w:bookmarkStart w:name="z896" w:id="759"/>
    <w:p>
      <w:pPr>
        <w:spacing w:after="0"/>
        <w:ind w:left="0"/>
        <w:jc w:val="both"/>
      </w:pPr>
      <w:r>
        <w:rPr>
          <w:rFonts w:ascii="Times New Roman"/>
          <w:b w:val="false"/>
          <w:i w:val="false"/>
          <w:color w:val="000000"/>
          <w:sz w:val="28"/>
        </w:rPr>
        <w:t>
      граблей боковых;</w:t>
      </w:r>
    </w:p>
    <w:bookmarkEnd w:id="759"/>
    <w:bookmarkStart w:name="z897" w:id="760"/>
    <w:p>
      <w:pPr>
        <w:spacing w:after="0"/>
        <w:ind w:left="0"/>
        <w:jc w:val="both"/>
      </w:pPr>
      <w:r>
        <w:rPr>
          <w:rFonts w:ascii="Times New Roman"/>
          <w:b w:val="false"/>
          <w:i w:val="false"/>
          <w:color w:val="000000"/>
          <w:sz w:val="28"/>
        </w:rPr>
        <w:t>
      пресс подборщиков для соломы или сена;</w:t>
      </w:r>
    </w:p>
    <w:bookmarkEnd w:id="760"/>
    <w:bookmarkStart w:name="z898" w:id="761"/>
    <w:p>
      <w:pPr>
        <w:spacing w:after="0"/>
        <w:ind w:left="0"/>
        <w:jc w:val="both"/>
      </w:pPr>
      <w:r>
        <w:rPr>
          <w:rFonts w:ascii="Times New Roman"/>
          <w:b w:val="false"/>
          <w:i w:val="false"/>
          <w:color w:val="000000"/>
          <w:sz w:val="28"/>
        </w:rPr>
        <w:t>
      картофелекопателей и машин картофелеуборочных;</w:t>
      </w:r>
    </w:p>
    <w:bookmarkEnd w:id="761"/>
    <w:bookmarkStart w:name="z899" w:id="762"/>
    <w:p>
      <w:pPr>
        <w:spacing w:after="0"/>
        <w:ind w:left="0"/>
        <w:jc w:val="both"/>
      </w:pPr>
      <w:r>
        <w:rPr>
          <w:rFonts w:ascii="Times New Roman"/>
          <w:b w:val="false"/>
          <w:i w:val="false"/>
          <w:color w:val="000000"/>
          <w:sz w:val="28"/>
        </w:rPr>
        <w:t>
      жаток рядковых;</w:t>
      </w:r>
    </w:p>
    <w:bookmarkEnd w:id="762"/>
    <w:bookmarkStart w:name="z900" w:id="763"/>
    <w:p>
      <w:pPr>
        <w:spacing w:after="0"/>
        <w:ind w:left="0"/>
        <w:jc w:val="both"/>
      </w:pPr>
      <w:r>
        <w:rPr>
          <w:rFonts w:ascii="Times New Roman"/>
          <w:b w:val="false"/>
          <w:i w:val="false"/>
          <w:color w:val="000000"/>
          <w:sz w:val="28"/>
        </w:rPr>
        <w:t>
      машин свекловичных ботворезных и машин свеклоуборочных;</w:t>
      </w:r>
    </w:p>
    <w:bookmarkEnd w:id="763"/>
    <w:bookmarkStart w:name="z901" w:id="764"/>
    <w:p>
      <w:pPr>
        <w:spacing w:after="0"/>
        <w:ind w:left="0"/>
        <w:jc w:val="both"/>
      </w:pPr>
      <w:r>
        <w:rPr>
          <w:rFonts w:ascii="Times New Roman"/>
          <w:b w:val="false"/>
          <w:i w:val="false"/>
          <w:color w:val="000000"/>
          <w:sz w:val="28"/>
        </w:rPr>
        <w:t>
      комбайнов зерноуборочных;</w:t>
      </w:r>
    </w:p>
    <w:bookmarkEnd w:id="764"/>
    <w:bookmarkStart w:name="z902" w:id="765"/>
    <w:p>
      <w:pPr>
        <w:spacing w:after="0"/>
        <w:ind w:left="0"/>
        <w:jc w:val="both"/>
      </w:pPr>
      <w:r>
        <w:rPr>
          <w:rFonts w:ascii="Times New Roman"/>
          <w:b w:val="false"/>
          <w:i w:val="false"/>
          <w:color w:val="000000"/>
          <w:sz w:val="28"/>
        </w:rPr>
        <w:t>
      комбайнов силосоуборочных и виноградоуборочных, машин для сбора плодов и ягод с деревьев и кустарников;</w:t>
      </w:r>
    </w:p>
    <w:bookmarkEnd w:id="765"/>
    <w:bookmarkStart w:name="z903" w:id="766"/>
    <w:p>
      <w:pPr>
        <w:spacing w:after="0"/>
        <w:ind w:left="0"/>
        <w:jc w:val="both"/>
      </w:pPr>
      <w:r>
        <w:rPr>
          <w:rFonts w:ascii="Times New Roman"/>
          <w:b w:val="false"/>
          <w:i w:val="false"/>
          <w:color w:val="000000"/>
          <w:sz w:val="28"/>
        </w:rPr>
        <w:t>
      машин для уборки хлопка;</w:t>
      </w:r>
    </w:p>
    <w:bookmarkEnd w:id="766"/>
    <w:bookmarkStart w:name="z904" w:id="767"/>
    <w:p>
      <w:pPr>
        <w:spacing w:after="0"/>
        <w:ind w:left="0"/>
        <w:jc w:val="both"/>
      </w:pPr>
      <w:r>
        <w:rPr>
          <w:rFonts w:ascii="Times New Roman"/>
          <w:b w:val="false"/>
          <w:i w:val="false"/>
          <w:color w:val="000000"/>
          <w:sz w:val="28"/>
        </w:rPr>
        <w:t>
      машин для уборки льна;</w:t>
      </w:r>
    </w:p>
    <w:bookmarkEnd w:id="767"/>
    <w:bookmarkStart w:name="z905" w:id="768"/>
    <w:p>
      <w:pPr>
        <w:spacing w:after="0"/>
        <w:ind w:left="0"/>
        <w:jc w:val="both"/>
      </w:pPr>
      <w:r>
        <w:rPr>
          <w:rFonts w:ascii="Times New Roman"/>
          <w:b w:val="false"/>
          <w:i w:val="false"/>
          <w:color w:val="000000"/>
          <w:sz w:val="28"/>
        </w:rPr>
        <w:t>
      машин для уборки кукурузы, машин для отрыва плодоножек, початкоочистители и машин уборочные прочие;</w:t>
      </w:r>
    </w:p>
    <w:bookmarkEnd w:id="768"/>
    <w:bookmarkStart w:name="z906" w:id="769"/>
    <w:p>
      <w:pPr>
        <w:spacing w:after="0"/>
        <w:ind w:left="0"/>
        <w:jc w:val="both"/>
      </w:pPr>
      <w:r>
        <w:rPr>
          <w:rFonts w:ascii="Times New Roman"/>
          <w:b w:val="false"/>
          <w:i w:val="false"/>
          <w:color w:val="000000"/>
          <w:sz w:val="28"/>
        </w:rPr>
        <w:t>
      приспособлений для полива;</w:t>
      </w:r>
    </w:p>
    <w:bookmarkEnd w:id="769"/>
    <w:bookmarkStart w:name="z907" w:id="770"/>
    <w:p>
      <w:pPr>
        <w:spacing w:after="0"/>
        <w:ind w:left="0"/>
        <w:jc w:val="both"/>
      </w:pPr>
      <w:r>
        <w:rPr>
          <w:rFonts w:ascii="Times New Roman"/>
          <w:b w:val="false"/>
          <w:i w:val="false"/>
          <w:color w:val="000000"/>
          <w:sz w:val="28"/>
        </w:rPr>
        <w:t>
      распылителей и разбрасывателей порошка, предназначенных для установки на тракторах сельскохозяйственных;</w:t>
      </w:r>
    </w:p>
    <w:bookmarkEnd w:id="770"/>
    <w:bookmarkStart w:name="z908" w:id="771"/>
    <w:p>
      <w:pPr>
        <w:spacing w:after="0"/>
        <w:ind w:left="0"/>
        <w:jc w:val="both"/>
      </w:pPr>
      <w:r>
        <w:rPr>
          <w:rFonts w:ascii="Times New Roman"/>
          <w:b w:val="false"/>
          <w:i w:val="false"/>
          <w:color w:val="000000"/>
          <w:sz w:val="28"/>
        </w:rPr>
        <w:t>
      машин доильных;</w:t>
      </w:r>
    </w:p>
    <w:bookmarkEnd w:id="771"/>
    <w:bookmarkStart w:name="z909" w:id="772"/>
    <w:p>
      <w:pPr>
        <w:spacing w:after="0"/>
        <w:ind w:left="0"/>
        <w:jc w:val="both"/>
      </w:pPr>
      <w:r>
        <w:rPr>
          <w:rFonts w:ascii="Times New Roman"/>
          <w:b w:val="false"/>
          <w:i w:val="false"/>
          <w:color w:val="000000"/>
          <w:sz w:val="28"/>
        </w:rPr>
        <w:t>
      машин для приготовления кормов для животных;</w:t>
      </w:r>
    </w:p>
    <w:bookmarkEnd w:id="772"/>
    <w:bookmarkStart w:name="z910" w:id="773"/>
    <w:p>
      <w:pPr>
        <w:spacing w:after="0"/>
        <w:ind w:left="0"/>
        <w:jc w:val="both"/>
      </w:pPr>
      <w:r>
        <w:rPr>
          <w:rFonts w:ascii="Times New Roman"/>
          <w:b w:val="false"/>
          <w:i w:val="false"/>
          <w:color w:val="000000"/>
          <w:sz w:val="28"/>
        </w:rPr>
        <w:t>
      тракторных прицепов;</w:t>
      </w:r>
    </w:p>
    <w:bookmarkEnd w:id="773"/>
    <w:bookmarkStart w:name="z911" w:id="774"/>
    <w:p>
      <w:pPr>
        <w:spacing w:after="0"/>
        <w:ind w:left="0"/>
        <w:jc w:val="both"/>
      </w:pPr>
      <w:r>
        <w:rPr>
          <w:rFonts w:ascii="Times New Roman"/>
          <w:b w:val="false"/>
          <w:i w:val="false"/>
          <w:color w:val="000000"/>
          <w:sz w:val="28"/>
        </w:rPr>
        <w:t>
      машин для очистки, сортировки или калибровки семян, зерна или культур бобовых сухих;</w:t>
      </w:r>
    </w:p>
    <w:bookmarkEnd w:id="774"/>
    <w:bookmarkStart w:name="z912" w:id="775"/>
    <w:p>
      <w:pPr>
        <w:spacing w:after="0"/>
        <w:ind w:left="0"/>
        <w:jc w:val="both"/>
      </w:pPr>
      <w:r>
        <w:rPr>
          <w:rFonts w:ascii="Times New Roman"/>
          <w:b w:val="false"/>
          <w:i w:val="false"/>
          <w:color w:val="000000"/>
          <w:sz w:val="28"/>
        </w:rPr>
        <w:t>
      автомобилей грузовых.</w:t>
      </w:r>
    </w:p>
    <w:bookmarkEnd w:id="775"/>
    <w:bookmarkStart w:name="z913" w:id="776"/>
    <w:p>
      <w:pPr>
        <w:spacing w:after="0"/>
        <w:ind w:left="0"/>
        <w:jc w:val="both"/>
      </w:pPr>
      <w:r>
        <w:rPr>
          <w:rFonts w:ascii="Times New Roman"/>
          <w:b w:val="false"/>
          <w:i w:val="false"/>
          <w:color w:val="000000"/>
          <w:sz w:val="28"/>
        </w:rPr>
        <w:t>
      Если хозяйство имеет сельскохозяйственную технику, не перечисленную в разделе, то эту технику также следует записать в свободные строки.</w:t>
      </w:r>
    </w:p>
    <w:bookmarkEnd w:id="776"/>
    <w:bookmarkStart w:name="z914" w:id="777"/>
    <w:p>
      <w:pPr>
        <w:spacing w:after="0"/>
        <w:ind w:left="0"/>
        <w:jc w:val="both"/>
      </w:pPr>
      <w:r>
        <w:rPr>
          <w:rFonts w:ascii="Times New Roman"/>
          <w:b w:val="false"/>
          <w:i w:val="false"/>
          <w:color w:val="000000"/>
          <w:sz w:val="28"/>
        </w:rPr>
        <w:t>
      По графе "Оборудование для переработки продукции" в свободных графах (8-11) показывают наличие следующих видов оборудования:</w:t>
      </w:r>
    </w:p>
    <w:bookmarkEnd w:id="777"/>
    <w:bookmarkStart w:name="z915" w:id="778"/>
    <w:p>
      <w:pPr>
        <w:spacing w:after="0"/>
        <w:ind w:left="0"/>
        <w:jc w:val="both"/>
      </w:pPr>
      <w:r>
        <w:rPr>
          <w:rFonts w:ascii="Times New Roman"/>
          <w:b w:val="false"/>
          <w:i w:val="false"/>
          <w:color w:val="000000"/>
          <w:sz w:val="28"/>
        </w:rPr>
        <w:t>
      оборудование для обработки и переработки молока;</w:t>
      </w:r>
    </w:p>
    <w:bookmarkEnd w:id="778"/>
    <w:bookmarkStart w:name="z916" w:id="779"/>
    <w:p>
      <w:pPr>
        <w:spacing w:after="0"/>
        <w:ind w:left="0"/>
        <w:jc w:val="both"/>
      </w:pPr>
      <w:r>
        <w:rPr>
          <w:rFonts w:ascii="Times New Roman"/>
          <w:b w:val="false"/>
          <w:i w:val="false"/>
          <w:color w:val="000000"/>
          <w:sz w:val="28"/>
        </w:rPr>
        <w:t>
      оборудование для измельчения или обработки зерна или овощей сушеных, не включенное в другие группировки;</w:t>
      </w:r>
    </w:p>
    <w:bookmarkEnd w:id="779"/>
    <w:bookmarkStart w:name="z917" w:id="780"/>
    <w:p>
      <w:pPr>
        <w:spacing w:after="0"/>
        <w:ind w:left="0"/>
        <w:jc w:val="both"/>
      </w:pPr>
      <w:r>
        <w:rPr>
          <w:rFonts w:ascii="Times New Roman"/>
          <w:b w:val="false"/>
          <w:i w:val="false"/>
          <w:color w:val="000000"/>
          <w:sz w:val="28"/>
        </w:rPr>
        <w:t>
      печи хлебопекарные неэлектрические; оборудование небытовое для приготовления или подогрева пищи;</w:t>
      </w:r>
    </w:p>
    <w:bookmarkEnd w:id="780"/>
    <w:bookmarkStart w:name="z918" w:id="781"/>
    <w:p>
      <w:pPr>
        <w:spacing w:after="0"/>
        <w:ind w:left="0"/>
        <w:jc w:val="both"/>
      </w:pPr>
      <w:r>
        <w:rPr>
          <w:rFonts w:ascii="Times New Roman"/>
          <w:b w:val="false"/>
          <w:i w:val="false"/>
          <w:color w:val="000000"/>
          <w:sz w:val="28"/>
        </w:rPr>
        <w:t>
      оборудование для производства изделий хлебобулочных;</w:t>
      </w:r>
    </w:p>
    <w:bookmarkEnd w:id="781"/>
    <w:bookmarkStart w:name="z919" w:id="782"/>
    <w:p>
      <w:pPr>
        <w:spacing w:after="0"/>
        <w:ind w:left="0"/>
        <w:jc w:val="both"/>
      </w:pPr>
      <w:r>
        <w:rPr>
          <w:rFonts w:ascii="Times New Roman"/>
          <w:b w:val="false"/>
          <w:i w:val="false"/>
          <w:color w:val="000000"/>
          <w:sz w:val="28"/>
        </w:rPr>
        <w:t>
      оборудование для переработки мяса или мяса домашней птицы;</w:t>
      </w:r>
    </w:p>
    <w:bookmarkEnd w:id="782"/>
    <w:bookmarkStart w:name="z920" w:id="783"/>
    <w:p>
      <w:pPr>
        <w:spacing w:after="0"/>
        <w:ind w:left="0"/>
        <w:jc w:val="both"/>
      </w:pPr>
      <w:r>
        <w:rPr>
          <w:rFonts w:ascii="Times New Roman"/>
          <w:b w:val="false"/>
          <w:i w:val="false"/>
          <w:color w:val="000000"/>
          <w:sz w:val="28"/>
        </w:rPr>
        <w:t>
      оборудование для переработки фруктов, орехов или овощей;</w:t>
      </w:r>
    </w:p>
    <w:bookmarkEnd w:id="783"/>
    <w:bookmarkStart w:name="z921" w:id="784"/>
    <w:p>
      <w:pPr>
        <w:spacing w:after="0"/>
        <w:ind w:left="0"/>
        <w:jc w:val="both"/>
      </w:pPr>
      <w:r>
        <w:rPr>
          <w:rFonts w:ascii="Times New Roman"/>
          <w:b w:val="false"/>
          <w:i w:val="false"/>
          <w:color w:val="000000"/>
          <w:sz w:val="28"/>
        </w:rPr>
        <w:t>
      оборудование для экстракции, приготовления масел или жиров растительного или животного происхождения.</w:t>
      </w:r>
    </w:p>
    <w:bookmarkEnd w:id="784"/>
    <w:bookmarkStart w:name="z922" w:id="785"/>
    <w:p>
      <w:pPr>
        <w:spacing w:after="0"/>
        <w:ind w:left="0"/>
        <w:jc w:val="both"/>
      </w:pPr>
      <w:r>
        <w:rPr>
          <w:rFonts w:ascii="Times New Roman"/>
          <w:b w:val="false"/>
          <w:i w:val="false"/>
          <w:color w:val="000000"/>
          <w:sz w:val="28"/>
        </w:rPr>
        <w:t>
      Если какие-либо хозяйства имеют другое оборудование по переработке сельскохозяйственной продукции, не перечисленное в разделе, то его также следует записать в свободные графы.</w:t>
      </w:r>
    </w:p>
    <w:bookmarkEnd w:id="785"/>
    <w:bookmarkStart w:name="z923" w:id="786"/>
    <w:p>
      <w:pPr>
        <w:spacing w:after="0"/>
        <w:ind w:left="0"/>
        <w:jc w:val="both"/>
      </w:pPr>
      <w:r>
        <w:rPr>
          <w:rFonts w:ascii="Times New Roman"/>
          <w:b w:val="false"/>
          <w:i w:val="false"/>
          <w:color w:val="000000"/>
          <w:sz w:val="28"/>
        </w:rPr>
        <w:t>
      5. Данные о наличии построек и сооружений раздела 3 заполняются один раз в год, по состоянию на 1 января отчетного периода.</w:t>
      </w:r>
    </w:p>
    <w:bookmarkEnd w:id="786"/>
    <w:bookmarkStart w:name="z924" w:id="787"/>
    <w:p>
      <w:pPr>
        <w:spacing w:after="0"/>
        <w:ind w:left="0"/>
        <w:jc w:val="both"/>
      </w:pP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растениеводства, определяется с учетом полного использования производственных площадей, средств механизации и создания искусственной среды в соответствии с агротехническими и техническими нормами хранения продукции и рассчитывается путем умножения полезного объема хранилища, склада или сооружения на средний вес 1 куб. м продукции, приведенный ниже:</w:t>
      </w:r>
    </w:p>
    <w:bookmarkEnd w:id="787"/>
    <w:tbl>
      <w:tblPr>
        <w:tblW w:w="0" w:type="auto"/>
        <w:tblCellSpacing w:w="0" w:type="auto"/>
        <w:tblBorders>
          <w:top w:val="none"/>
          <w:left w:val="none"/>
          <w:bottom w:val="none"/>
          <w:right w:val="none"/>
          <w:insideH w:val="none"/>
          <w:insideV w:val="none"/>
        </w:tblBorders>
      </w:tblPr>
      <w:tblGrid>
        <w:gridCol w:w="2192"/>
        <w:gridCol w:w="10108"/>
      </w:tblGrid>
      <w:tr>
        <w:trPr>
          <w:trHeight w:val="30" w:hRule="atLeast"/>
        </w:trPr>
        <w:tc>
          <w:tcPr>
            <w:tcW w:w="2192" w:type="dxa"/>
            <w:tcBorders/>
            <w:tcMar>
              <w:top w:w="15" w:type="dxa"/>
              <w:left w:w="15" w:type="dxa"/>
              <w:bottom w:w="15" w:type="dxa"/>
              <w:right w:w="15" w:type="dxa"/>
            </w:tcMar>
            <w:vAlign w:val="center"/>
          </w:tcPr>
          <w:bookmarkStart w:name="z925" w:id="788"/>
          <w:p>
            <w:pPr>
              <w:spacing w:after="20"/>
              <w:ind w:left="20"/>
              <w:jc w:val="both"/>
            </w:pPr>
            <w:r>
              <w:rPr>
                <w:rFonts w:ascii="Times New Roman"/>
                <w:b w:val="false"/>
                <w:i w:val="false"/>
                <w:color w:val="000000"/>
                <w:sz w:val="20"/>
              </w:rPr>
              <w:t xml:space="preserve">
Пшеница в зерне </w:t>
            </w:r>
            <w:r>
              <w:br/>
            </w:r>
            <w:r>
              <w:rPr>
                <w:rFonts w:ascii="Times New Roman"/>
                <w:b w:val="false"/>
                <w:i w:val="false"/>
                <w:color w:val="000000"/>
                <w:sz w:val="20"/>
              </w:rPr>
              <w:t>
</w:t>
            </w:r>
            <w:r>
              <w:rPr>
                <w:rFonts w:ascii="Times New Roman"/>
                <w:b w:val="false"/>
                <w:i w:val="false"/>
                <w:color w:val="000000"/>
                <w:sz w:val="20"/>
              </w:rPr>
              <w:t xml:space="preserve">Рожь в зерне </w:t>
            </w:r>
            <w:r>
              <w:br/>
            </w:r>
            <w:r>
              <w:rPr>
                <w:rFonts w:ascii="Times New Roman"/>
                <w:b w:val="false"/>
                <w:i w:val="false"/>
                <w:color w:val="000000"/>
                <w:sz w:val="20"/>
              </w:rPr>
              <w:t>
</w:t>
            </w:r>
            <w:r>
              <w:rPr>
                <w:rFonts w:ascii="Times New Roman"/>
                <w:b w:val="false"/>
                <w:i w:val="false"/>
                <w:color w:val="000000"/>
                <w:sz w:val="20"/>
              </w:rPr>
              <w:t xml:space="preserve">Ячмень в зерне </w:t>
            </w:r>
            <w:r>
              <w:br/>
            </w:r>
            <w:r>
              <w:rPr>
                <w:rFonts w:ascii="Times New Roman"/>
                <w:b w:val="false"/>
                <w:i w:val="false"/>
                <w:color w:val="000000"/>
                <w:sz w:val="20"/>
              </w:rPr>
              <w:t>
</w:t>
            </w:r>
            <w:r>
              <w:rPr>
                <w:rFonts w:ascii="Times New Roman"/>
                <w:b w:val="false"/>
                <w:i w:val="false"/>
                <w:color w:val="000000"/>
                <w:sz w:val="20"/>
              </w:rPr>
              <w:t xml:space="preserve">Овес в зерне </w:t>
            </w:r>
            <w:r>
              <w:br/>
            </w:r>
            <w:r>
              <w:rPr>
                <w:rFonts w:ascii="Times New Roman"/>
                <w:b w:val="false"/>
                <w:i w:val="false"/>
                <w:color w:val="000000"/>
                <w:sz w:val="20"/>
              </w:rPr>
              <w:t>
</w:t>
            </w:r>
            <w:r>
              <w:rPr>
                <w:rFonts w:ascii="Times New Roman"/>
                <w:b w:val="false"/>
                <w:i w:val="false"/>
                <w:color w:val="000000"/>
                <w:sz w:val="20"/>
              </w:rPr>
              <w:t xml:space="preserve">Картофель </w:t>
            </w:r>
            <w:r>
              <w:br/>
            </w:r>
            <w:r>
              <w:rPr>
                <w:rFonts w:ascii="Times New Roman"/>
                <w:b w:val="false"/>
                <w:i w:val="false"/>
                <w:color w:val="000000"/>
                <w:sz w:val="20"/>
              </w:rPr>
              <w:t>
</w:t>
            </w:r>
            <w:r>
              <w:rPr>
                <w:rFonts w:ascii="Times New Roman"/>
                <w:b w:val="false"/>
                <w:i w:val="false"/>
                <w:color w:val="000000"/>
                <w:sz w:val="20"/>
              </w:rPr>
              <w:t xml:space="preserve">Свекла </w:t>
            </w:r>
            <w:r>
              <w:br/>
            </w:r>
            <w:r>
              <w:rPr>
                <w:rFonts w:ascii="Times New Roman"/>
                <w:b w:val="false"/>
                <w:i w:val="false"/>
                <w:color w:val="000000"/>
                <w:sz w:val="20"/>
              </w:rPr>
              <w:t>
</w:t>
            </w:r>
            <w:r>
              <w:rPr>
                <w:rFonts w:ascii="Times New Roman"/>
                <w:b w:val="false"/>
                <w:i w:val="false"/>
                <w:color w:val="000000"/>
                <w:sz w:val="20"/>
              </w:rPr>
              <w:t xml:space="preserve">Лук </w:t>
            </w:r>
            <w:r>
              <w:br/>
            </w:r>
            <w:r>
              <w:rPr>
                <w:rFonts w:ascii="Times New Roman"/>
                <w:b w:val="false"/>
                <w:i w:val="false"/>
                <w:color w:val="000000"/>
                <w:sz w:val="20"/>
              </w:rPr>
              <w:t>
</w:t>
            </w:r>
            <w:r>
              <w:rPr>
                <w:rFonts w:ascii="Times New Roman"/>
                <w:b w:val="false"/>
                <w:i w:val="false"/>
                <w:color w:val="000000"/>
                <w:sz w:val="20"/>
              </w:rPr>
              <w:t xml:space="preserve">Морковь </w:t>
            </w:r>
            <w:r>
              <w:br/>
            </w:r>
            <w:r>
              <w:rPr>
                <w:rFonts w:ascii="Times New Roman"/>
                <w:b w:val="false"/>
                <w:i w:val="false"/>
                <w:color w:val="000000"/>
                <w:sz w:val="20"/>
              </w:rPr>
              <w:t>
</w:t>
            </w:r>
            <w:r>
              <w:rPr>
                <w:rFonts w:ascii="Times New Roman"/>
                <w:b w:val="false"/>
                <w:i w:val="false"/>
                <w:color w:val="000000"/>
                <w:sz w:val="20"/>
              </w:rPr>
              <w:t xml:space="preserve">Капуста </w:t>
            </w:r>
            <w:r>
              <w:br/>
            </w:r>
            <w:r>
              <w:rPr>
                <w:rFonts w:ascii="Times New Roman"/>
                <w:b w:val="false"/>
                <w:i w:val="false"/>
                <w:color w:val="000000"/>
                <w:sz w:val="20"/>
              </w:rPr>
              <w:t>
Фрукты</w:t>
            </w:r>
          </w:p>
          <w:bookmarkEnd w:id="788"/>
        </w:tc>
        <w:tc>
          <w:tcPr>
            <w:tcW w:w="10108" w:type="dxa"/>
            <w:tcBorders/>
            <w:tcMar>
              <w:top w:w="15" w:type="dxa"/>
              <w:left w:w="15" w:type="dxa"/>
              <w:bottom w:w="15" w:type="dxa"/>
              <w:right w:w="15" w:type="dxa"/>
            </w:tcMar>
            <w:vAlign w:val="center"/>
          </w:tcPr>
          <w:bookmarkStart w:name="z934" w:id="789"/>
          <w:p>
            <w:pPr>
              <w:spacing w:after="20"/>
              <w:ind w:left="20"/>
              <w:jc w:val="both"/>
            </w:pPr>
            <w:r>
              <w:rPr>
                <w:rFonts w:ascii="Times New Roman"/>
                <w:b w:val="false"/>
                <w:i w:val="false"/>
                <w:color w:val="000000"/>
                <w:sz w:val="20"/>
              </w:rPr>
              <w:t>
760 кг</w:t>
            </w:r>
            <w:r>
              <w:br/>
            </w:r>
            <w:r>
              <w:rPr>
                <w:rFonts w:ascii="Times New Roman"/>
                <w:b w:val="false"/>
                <w:i w:val="false"/>
                <w:color w:val="000000"/>
                <w:sz w:val="20"/>
              </w:rPr>
              <w:t>
</w:t>
            </w:r>
            <w:r>
              <w:rPr>
                <w:rFonts w:ascii="Times New Roman"/>
                <w:b w:val="false"/>
                <w:i w:val="false"/>
                <w:color w:val="000000"/>
                <w:sz w:val="20"/>
              </w:rPr>
              <w:t>690 кг</w:t>
            </w:r>
            <w:r>
              <w:br/>
            </w:r>
            <w:r>
              <w:rPr>
                <w:rFonts w:ascii="Times New Roman"/>
                <w:b w:val="false"/>
                <w:i w:val="false"/>
                <w:color w:val="000000"/>
                <w:sz w:val="20"/>
              </w:rPr>
              <w:t>
</w:t>
            </w:r>
            <w:r>
              <w:rPr>
                <w:rFonts w:ascii="Times New Roman"/>
                <w:b w:val="false"/>
                <w:i w:val="false"/>
                <w:color w:val="000000"/>
                <w:sz w:val="20"/>
              </w:rPr>
              <w:t>625 кг</w:t>
            </w:r>
            <w:r>
              <w:br/>
            </w:r>
            <w:r>
              <w:rPr>
                <w:rFonts w:ascii="Times New Roman"/>
                <w:b w:val="false"/>
                <w:i w:val="false"/>
                <w:color w:val="000000"/>
                <w:sz w:val="20"/>
              </w:rPr>
              <w:t>
</w:t>
            </w:r>
            <w:r>
              <w:rPr>
                <w:rFonts w:ascii="Times New Roman"/>
                <w:b w:val="false"/>
                <w:i w:val="false"/>
                <w:color w:val="000000"/>
                <w:sz w:val="20"/>
              </w:rPr>
              <w:t>450 кг</w:t>
            </w:r>
            <w:r>
              <w:br/>
            </w:r>
            <w:r>
              <w:rPr>
                <w:rFonts w:ascii="Times New Roman"/>
                <w:b w:val="false"/>
                <w:i w:val="false"/>
                <w:color w:val="000000"/>
                <w:sz w:val="20"/>
              </w:rPr>
              <w:t>
</w:t>
            </w:r>
            <w:r>
              <w:rPr>
                <w:rFonts w:ascii="Times New Roman"/>
                <w:b w:val="false"/>
                <w:i w:val="false"/>
                <w:color w:val="000000"/>
                <w:sz w:val="20"/>
              </w:rPr>
              <w:t>650 кг</w:t>
            </w:r>
            <w:r>
              <w:br/>
            </w:r>
            <w:r>
              <w:rPr>
                <w:rFonts w:ascii="Times New Roman"/>
                <w:b w:val="false"/>
                <w:i w:val="false"/>
                <w:color w:val="000000"/>
                <w:sz w:val="20"/>
              </w:rPr>
              <w:t>
</w:t>
            </w:r>
            <w:r>
              <w:rPr>
                <w:rFonts w:ascii="Times New Roman"/>
                <w:b w:val="false"/>
                <w:i w:val="false"/>
                <w:color w:val="000000"/>
                <w:sz w:val="20"/>
              </w:rPr>
              <w:t>600 кг</w:t>
            </w:r>
            <w:r>
              <w:br/>
            </w:r>
            <w:r>
              <w:rPr>
                <w:rFonts w:ascii="Times New Roman"/>
                <w:b w:val="false"/>
                <w:i w:val="false"/>
                <w:color w:val="000000"/>
                <w:sz w:val="20"/>
              </w:rPr>
              <w:t>
</w:t>
            </w:r>
            <w:r>
              <w:rPr>
                <w:rFonts w:ascii="Times New Roman"/>
                <w:b w:val="false"/>
                <w:i w:val="false"/>
                <w:color w:val="000000"/>
                <w:sz w:val="20"/>
              </w:rPr>
              <w:t>400 кг</w:t>
            </w:r>
            <w:r>
              <w:br/>
            </w:r>
            <w:r>
              <w:rPr>
                <w:rFonts w:ascii="Times New Roman"/>
                <w:b w:val="false"/>
                <w:i w:val="false"/>
                <w:color w:val="000000"/>
                <w:sz w:val="20"/>
              </w:rPr>
              <w:t>
</w:t>
            </w:r>
            <w:r>
              <w:rPr>
                <w:rFonts w:ascii="Times New Roman"/>
                <w:b w:val="false"/>
                <w:i w:val="false"/>
                <w:color w:val="000000"/>
                <w:sz w:val="20"/>
              </w:rPr>
              <w:t>550 кг</w:t>
            </w:r>
            <w:r>
              <w:br/>
            </w:r>
            <w:r>
              <w:rPr>
                <w:rFonts w:ascii="Times New Roman"/>
                <w:b w:val="false"/>
                <w:i w:val="false"/>
                <w:color w:val="000000"/>
                <w:sz w:val="20"/>
              </w:rPr>
              <w:t>
</w:t>
            </w:r>
            <w:r>
              <w:rPr>
                <w:rFonts w:ascii="Times New Roman"/>
                <w:b w:val="false"/>
                <w:i w:val="false"/>
                <w:color w:val="000000"/>
                <w:sz w:val="20"/>
              </w:rPr>
              <w:t>360-404 кг</w:t>
            </w:r>
            <w:r>
              <w:br/>
            </w:r>
            <w:r>
              <w:rPr>
                <w:rFonts w:ascii="Times New Roman"/>
                <w:b w:val="false"/>
                <w:i w:val="false"/>
                <w:color w:val="000000"/>
                <w:sz w:val="20"/>
              </w:rPr>
              <w:t>
350 кг</w:t>
            </w:r>
          </w:p>
          <w:bookmarkEnd w:id="789"/>
        </w:tc>
      </w:tr>
    </w:tbl>
    <w:bookmarkStart w:name="z943" w:id="790"/>
    <w:p>
      <w:pPr>
        <w:spacing w:after="0"/>
        <w:ind w:left="0"/>
        <w:jc w:val="both"/>
      </w:pPr>
      <w:r>
        <w:rPr>
          <w:rFonts w:ascii="Times New Roman"/>
          <w:b w:val="false"/>
          <w:i w:val="false"/>
          <w:color w:val="000000"/>
          <w:sz w:val="28"/>
        </w:rPr>
        <w:t>
      В пустых графах с 1 по 12 показываются: зернохранилища, семенохранилища, зернофуражные хранилища, овощехранилища, картофелехранилища, корнеплодохранилища (для кормов), фруктохранилища (включая плодово-ягодные хранилища), плодово-ягодные хранилища, склады для хранения минеральных удобрений, ядохимикатов, теплицы для выращивания овощей, грибов, цветов и другие, прочие постройки, помещения для содержания крупного рогатого скота, свиней, овец, лошадей, верблюдов, птицы (кроме птицефабрик), нескольких видов скота и прочих видов скота. Картофель и овощи, хранимые в буртах, в расчет не принимаются.</w:t>
      </w:r>
    </w:p>
    <w:bookmarkEnd w:id="790"/>
    <w:bookmarkStart w:name="z944" w:id="791"/>
    <w:p>
      <w:pPr>
        <w:spacing w:after="0"/>
        <w:ind w:left="0"/>
        <w:jc w:val="both"/>
      </w:pPr>
      <w:r>
        <w:rPr>
          <w:rFonts w:ascii="Times New Roman"/>
          <w:b w:val="false"/>
          <w:i w:val="false"/>
          <w:color w:val="000000"/>
          <w:sz w:val="28"/>
        </w:rPr>
        <w:t xml:space="preserve">
      6. Наличие построек для содержания сельскохозяйственных животных показывается в пустых графах с 13 по 24. Учету подлежат все производственные постройки и сооружения, находящиеся в собственности домашнего хозяйства, полностью или частично введенные в эксплуатацию. </w:t>
      </w:r>
    </w:p>
    <w:bookmarkEnd w:id="791"/>
    <w:bookmarkStart w:name="z945" w:id="792"/>
    <w:p>
      <w:pPr>
        <w:spacing w:after="0"/>
        <w:ind w:left="0"/>
        <w:jc w:val="both"/>
      </w:pPr>
      <w:r>
        <w:rPr>
          <w:rFonts w:ascii="Times New Roman"/>
          <w:b w:val="false"/>
          <w:i w:val="false"/>
          <w:color w:val="000000"/>
          <w:sz w:val="28"/>
        </w:rPr>
        <w:t>
      Введенным в эксплуатацию считается объект или его часть, если имеется акт приемки. Количество скотомест в помещениях определяется в следующем порядке: данные о вместимости животноводческих построек и сооружений приводятся по всем помещениям, находящимся в собственности хозяйства: капитальным, временным и приспособленным. Для расчета вместимости используются примерные нормы площадей для содержания скота основного назначения по видам:</w:t>
      </w:r>
    </w:p>
    <w:bookmarkEnd w:id="792"/>
    <w:bookmarkStart w:name="z946" w:id="793"/>
    <w:p>
      <w:pPr>
        <w:spacing w:after="0"/>
        <w:ind w:left="0"/>
        <w:jc w:val="both"/>
      </w:pPr>
      <w:r>
        <w:rPr>
          <w:rFonts w:ascii="Times New Roman"/>
          <w:b w:val="false"/>
          <w:i w:val="false"/>
          <w:color w:val="000000"/>
          <w:sz w:val="28"/>
        </w:rPr>
        <w:t>
      виды скота: норма площади на 1 голову (кв. м.):</w:t>
      </w:r>
    </w:p>
    <w:bookmarkEnd w:id="793"/>
    <w:bookmarkStart w:name="z947" w:id="794"/>
    <w:p>
      <w:pPr>
        <w:spacing w:after="0"/>
        <w:ind w:left="0"/>
        <w:jc w:val="both"/>
      </w:pPr>
      <w:r>
        <w:rPr>
          <w:rFonts w:ascii="Times New Roman"/>
          <w:b w:val="false"/>
          <w:i w:val="false"/>
          <w:color w:val="000000"/>
          <w:sz w:val="28"/>
        </w:rPr>
        <w:t>
      крупный рогатый скот и лошади 4-5</w:t>
      </w:r>
    </w:p>
    <w:bookmarkEnd w:id="794"/>
    <w:bookmarkStart w:name="z948" w:id="795"/>
    <w:p>
      <w:pPr>
        <w:spacing w:after="0"/>
        <w:ind w:left="0"/>
        <w:jc w:val="both"/>
      </w:pPr>
      <w:r>
        <w:rPr>
          <w:rFonts w:ascii="Times New Roman"/>
          <w:b w:val="false"/>
          <w:i w:val="false"/>
          <w:color w:val="000000"/>
          <w:sz w:val="28"/>
        </w:rPr>
        <w:t>
      телята и жеребята 1,5-3</w:t>
      </w:r>
    </w:p>
    <w:bookmarkEnd w:id="795"/>
    <w:bookmarkStart w:name="z949" w:id="796"/>
    <w:p>
      <w:pPr>
        <w:spacing w:after="0"/>
        <w:ind w:left="0"/>
        <w:jc w:val="both"/>
      </w:pPr>
      <w:r>
        <w:rPr>
          <w:rFonts w:ascii="Times New Roman"/>
          <w:b w:val="false"/>
          <w:i w:val="false"/>
          <w:color w:val="000000"/>
          <w:sz w:val="28"/>
        </w:rPr>
        <w:t>
      овцы и козы 0,5-2</w:t>
      </w:r>
    </w:p>
    <w:bookmarkEnd w:id="796"/>
    <w:bookmarkStart w:name="z950" w:id="797"/>
    <w:p>
      <w:pPr>
        <w:spacing w:after="0"/>
        <w:ind w:left="0"/>
        <w:jc w:val="both"/>
      </w:pPr>
      <w:r>
        <w:rPr>
          <w:rFonts w:ascii="Times New Roman"/>
          <w:b w:val="false"/>
          <w:i w:val="false"/>
          <w:color w:val="000000"/>
          <w:sz w:val="28"/>
        </w:rPr>
        <w:t>
      свиньи 1-7</w:t>
      </w:r>
    </w:p>
    <w:bookmarkEnd w:id="797"/>
    <w:bookmarkStart w:name="z951" w:id="798"/>
    <w:p>
      <w:pPr>
        <w:spacing w:after="0"/>
        <w:ind w:left="0"/>
        <w:jc w:val="both"/>
      </w:pPr>
      <w:r>
        <w:rPr>
          <w:rFonts w:ascii="Times New Roman"/>
          <w:b w:val="false"/>
          <w:i w:val="false"/>
          <w:color w:val="000000"/>
          <w:sz w:val="28"/>
        </w:rPr>
        <w:t>
      В пустых графах с 13 по 24 указывается вид постройки: для содержания крупного рогатого скота, свиней, овец и коз, лошадей, прочего скота, птицы и для совместного содержания скота и других видов, а также число скотомест по видам постройки. Для построек, предназначенных для совместного содержания разных видов скота, число скотомест не проставляется.</w:t>
      </w:r>
    </w:p>
    <w:bookmarkEnd w:id="798"/>
    <w:bookmarkStart w:name="z952" w:id="799"/>
    <w:p>
      <w:pPr>
        <w:spacing w:after="0"/>
        <w:ind w:left="0"/>
        <w:jc w:val="both"/>
      </w:pPr>
      <w:r>
        <w:rPr>
          <w:rFonts w:ascii="Times New Roman"/>
          <w:b w:val="false"/>
          <w:i w:val="false"/>
          <w:color w:val="000000"/>
          <w:sz w:val="28"/>
        </w:rPr>
        <w:t>
      7. Арифметико-логический контроль:</w:t>
      </w:r>
    </w:p>
    <w:bookmarkEnd w:id="799"/>
    <w:bookmarkStart w:name="z953" w:id="800"/>
    <w:p>
      <w:pPr>
        <w:spacing w:after="0"/>
        <w:ind w:left="0"/>
        <w:jc w:val="both"/>
      </w:pPr>
      <w:r>
        <w:rPr>
          <w:rFonts w:ascii="Times New Roman"/>
          <w:b w:val="false"/>
          <w:i w:val="false"/>
          <w:color w:val="000000"/>
          <w:sz w:val="28"/>
        </w:rPr>
        <w:t>
      Раздел 1. Сведения о наличии скота и птицы:</w:t>
      </w:r>
    </w:p>
    <w:bookmarkEnd w:id="800"/>
    <w:bookmarkStart w:name="z954" w:id="801"/>
    <w:p>
      <w:pPr>
        <w:spacing w:after="0"/>
        <w:ind w:left="0"/>
        <w:jc w:val="both"/>
      </w:pPr>
      <w:r>
        <w:rPr>
          <w:rFonts w:ascii="Times New Roman"/>
          <w:b w:val="false"/>
          <w:i w:val="false"/>
          <w:color w:val="000000"/>
          <w:sz w:val="28"/>
        </w:rPr>
        <w:t>
      графа 1 = ∑ граф 2-3 для каждой строки;</w:t>
      </w:r>
    </w:p>
    <w:bookmarkEnd w:id="801"/>
    <w:bookmarkStart w:name="z955" w:id="802"/>
    <w:p>
      <w:pPr>
        <w:spacing w:after="0"/>
        <w:ind w:left="0"/>
        <w:jc w:val="both"/>
      </w:pPr>
      <w:r>
        <w:rPr>
          <w:rFonts w:ascii="Times New Roman"/>
          <w:b w:val="false"/>
          <w:i w:val="false"/>
          <w:color w:val="000000"/>
          <w:sz w:val="28"/>
        </w:rPr>
        <w:t>
      графа 4 = ∑ граф 5-7 для каждой строки;</w:t>
      </w:r>
    </w:p>
    <w:bookmarkEnd w:id="802"/>
    <w:bookmarkStart w:name="z956" w:id="803"/>
    <w:p>
      <w:pPr>
        <w:spacing w:after="0"/>
        <w:ind w:left="0"/>
        <w:jc w:val="both"/>
      </w:pPr>
      <w:r>
        <w:rPr>
          <w:rFonts w:ascii="Times New Roman"/>
          <w:b w:val="false"/>
          <w:i w:val="false"/>
          <w:color w:val="000000"/>
          <w:sz w:val="28"/>
        </w:rPr>
        <w:t>
      графа 8= ∑ граф 9-10 для каждой строки;</w:t>
      </w:r>
    </w:p>
    <w:bookmarkEnd w:id="803"/>
    <w:bookmarkStart w:name="z957" w:id="804"/>
    <w:p>
      <w:pPr>
        <w:spacing w:after="0"/>
        <w:ind w:left="0"/>
        <w:jc w:val="both"/>
      </w:pPr>
      <w:r>
        <w:rPr>
          <w:rFonts w:ascii="Times New Roman"/>
          <w:b w:val="false"/>
          <w:i w:val="false"/>
          <w:color w:val="000000"/>
          <w:sz w:val="28"/>
        </w:rPr>
        <w:t>
      графа 11 = ∑ граф 12-13 для каждой строки;</w:t>
      </w:r>
    </w:p>
    <w:bookmarkEnd w:id="804"/>
    <w:bookmarkStart w:name="z958" w:id="805"/>
    <w:p>
      <w:pPr>
        <w:spacing w:after="0"/>
        <w:ind w:left="0"/>
        <w:jc w:val="both"/>
      </w:pPr>
      <w:r>
        <w:rPr>
          <w:rFonts w:ascii="Times New Roman"/>
          <w:b w:val="false"/>
          <w:i w:val="false"/>
          <w:color w:val="000000"/>
          <w:sz w:val="28"/>
        </w:rPr>
        <w:t>
      графа 14 = ∑ граф 15-17 для каждой строки;</w:t>
      </w:r>
    </w:p>
    <w:bookmarkEnd w:id="805"/>
    <w:bookmarkStart w:name="z959" w:id="806"/>
    <w:p>
      <w:pPr>
        <w:spacing w:after="0"/>
        <w:ind w:left="0"/>
        <w:jc w:val="both"/>
      </w:pPr>
      <w:r>
        <w:rPr>
          <w:rFonts w:ascii="Times New Roman"/>
          <w:b w:val="false"/>
          <w:i w:val="false"/>
          <w:color w:val="000000"/>
          <w:sz w:val="28"/>
        </w:rPr>
        <w:t>
      графа 18 = ∑ граф 19-20 для каждой строки;</w:t>
      </w:r>
    </w:p>
    <w:bookmarkEnd w:id="806"/>
    <w:bookmarkStart w:name="z960" w:id="807"/>
    <w:p>
      <w:pPr>
        <w:spacing w:after="0"/>
        <w:ind w:left="0"/>
        <w:jc w:val="both"/>
      </w:pPr>
      <w:r>
        <w:rPr>
          <w:rFonts w:ascii="Times New Roman"/>
          <w:b w:val="false"/>
          <w:i w:val="false"/>
          <w:color w:val="000000"/>
          <w:sz w:val="28"/>
        </w:rPr>
        <w:t>
      графа 21 = ∑ граф 22-23 для каждой строки;</w:t>
      </w:r>
    </w:p>
    <w:bookmarkEnd w:id="807"/>
    <w:bookmarkStart w:name="z961" w:id="808"/>
    <w:p>
      <w:pPr>
        <w:spacing w:after="0"/>
        <w:ind w:left="0"/>
        <w:jc w:val="both"/>
      </w:pPr>
      <w:r>
        <w:rPr>
          <w:rFonts w:ascii="Times New Roman"/>
          <w:b w:val="false"/>
          <w:i w:val="false"/>
          <w:color w:val="000000"/>
          <w:sz w:val="28"/>
        </w:rPr>
        <w:t>
      графа 24 = ∑ граф 25-30, кроме графы 26, для каждой строки;</w:t>
      </w:r>
    </w:p>
    <w:bookmarkEnd w:id="808"/>
    <w:bookmarkStart w:name="z962" w:id="809"/>
    <w:p>
      <w:pPr>
        <w:spacing w:after="0"/>
        <w:ind w:left="0"/>
        <w:jc w:val="both"/>
      </w:pPr>
      <w:r>
        <w:rPr>
          <w:rFonts w:ascii="Times New Roman"/>
          <w:b w:val="false"/>
          <w:i w:val="false"/>
          <w:color w:val="000000"/>
          <w:sz w:val="28"/>
        </w:rPr>
        <w:t>
      графа 37 = ∑ граф 38-40 для каждой строки.</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бұйрығына 9-қосымша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94"/>
        <w:gridCol w:w="1"/>
        <w:gridCol w:w="15"/>
        <w:gridCol w:w="12363"/>
        <w:gridCol w:w="734"/>
        <w:gridCol w:w="1836"/>
        <w:gridCol w:w="1836"/>
        <w:gridCol w:w="1836"/>
        <w:gridCol w:w="1836"/>
        <w:gridCol w:w="4316"/>
      </w:tblGrid>
      <w:tr>
        <w:trPr>
          <w:trHeight w:val="30" w:hRule="atLeast"/>
        </w:trPr>
        <w:tc>
          <w:tcPr>
            <w:tcW w:w="2694" w:type="dxa"/>
            <w:tcBorders/>
            <w:tcMar>
              <w:top w:w="15" w:type="dxa"/>
              <w:left w:w="15" w:type="dxa"/>
              <w:bottom w:w="15" w:type="dxa"/>
              <w:right w:w="15" w:type="dxa"/>
            </w:tcMar>
            <w:vAlign w:val="center"/>
          </w:tcPr>
          <w:bookmarkStart w:name="z965" w:id="810"/>
          <w:p>
            <w:pPr>
              <w:spacing w:after="20"/>
              <w:ind w:left="20"/>
              <w:jc w:val="both"/>
            </w:pPr>
          </w:p>
          <w:bookmarkEnd w:id="810"/>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966" w:id="811"/>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ұсынылады </w:t>
            </w:r>
            <w:r>
              <w:br/>
            </w:r>
            <w:r>
              <w:rPr>
                <w:rFonts w:ascii="Times New Roman"/>
                <w:b w:val="false"/>
                <w:i w:val="false"/>
                <w:color w:val="000000"/>
                <w:sz w:val="20"/>
              </w:rPr>
              <w:t>
Представляется территориальному органу статистики</w:t>
            </w:r>
          </w:p>
          <w:bookmarkEnd w:id="811"/>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969" w:id="812"/>
                <w:p>
                  <w:pPr>
                    <w:spacing w:after="20"/>
                    <w:ind w:left="20"/>
                    <w:jc w:val="both"/>
                  </w:pPr>
                  <w:r>
                    <w:rPr>
                      <w:rFonts w:ascii="Times New Roman"/>
                      <w:b w:val="false"/>
                      <w:i w:val="false"/>
                      <w:color w:val="000000"/>
                      <w:sz w:val="20"/>
                    </w:rPr>
                    <w:t>
до 1 часа</w:t>
                  </w:r>
                </w:p>
                <w:bookmarkEnd w:id="812"/>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970" w:id="81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813"/>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bookmarkStart w:name="z971" w:id="81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814"/>
        </w:tc>
      </w:tr>
      <w:tr>
        <w:trPr>
          <w:trHeight w:val="30" w:hRule="atLeast"/>
        </w:trPr>
        <w:tc>
          <w:tcPr>
            <w:tcW w:w="0" w:type="auto"/>
            <w:gridSpan w:val="3"/>
            <w:tcBorders/>
            <w:tcMar>
              <w:top w:w="15" w:type="dxa"/>
              <w:left w:w="15" w:type="dxa"/>
              <w:bottom w:w="15" w:type="dxa"/>
              <w:right w:w="15" w:type="dxa"/>
            </w:tcMar>
            <w:vAlign w:val="center"/>
          </w:tcPr>
          <w:bookmarkStart w:name="z972" w:id="81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131112218</w:t>
            </w:r>
            <w:r>
              <w:br/>
            </w:r>
            <w:r>
              <w:rPr>
                <w:rFonts w:ascii="Times New Roman"/>
                <w:b w:val="false"/>
                <w:i w:val="false"/>
                <w:color w:val="000000"/>
                <w:sz w:val="20"/>
              </w:rPr>
              <w:t>
Код статистической формы 131112218</w:t>
            </w:r>
          </w:p>
          <w:bookmarkEnd w:id="815"/>
        </w:tc>
        <w:tc>
          <w:tcPr>
            <w:tcW w:w="1236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 немесе фермер қожалықтарында жер алқаптарының және егістік алаңдарының болуы туралы мәліметтер
</w:t>
            </w:r>
          </w:p>
        </w:tc>
      </w:tr>
      <w:tr>
        <w:trPr>
          <w:trHeight w:val="30" w:hRule="atLeast"/>
        </w:trPr>
        <w:tc>
          <w:tcPr>
            <w:tcW w:w="0" w:type="auto"/>
            <w:gridSpan w:val="3"/>
            <w:tcBorders/>
            <w:tcMar>
              <w:top w:w="15" w:type="dxa"/>
              <w:left w:w="15" w:type="dxa"/>
              <w:bottom w:w="15" w:type="dxa"/>
              <w:right w:w="15" w:type="dxa"/>
            </w:tcMar>
            <w:vAlign w:val="center"/>
          </w:tcPr>
          <w:bookmarkStart w:name="z973" w:id="816"/>
          <w:p>
            <w:pPr>
              <w:spacing w:after="20"/>
              <w:ind w:left="20"/>
              <w:jc w:val="both"/>
            </w:pPr>
            <w:r>
              <w:rPr>
                <w:rFonts w:ascii="Times New Roman"/>
                <w:b w:val="false"/>
                <w:i w:val="false"/>
                <w:color w:val="000000"/>
                <w:sz w:val="20"/>
              </w:rPr>
              <w:t>
</w:t>
            </w:r>
            <w:r>
              <w:rPr>
                <w:rFonts w:ascii="Times New Roman"/>
                <w:b/>
                <w:i w:val="false"/>
                <w:color w:val="000000"/>
                <w:sz w:val="20"/>
              </w:rPr>
              <w:t xml:space="preserve">6-р (фермер) </w:t>
            </w:r>
          </w:p>
          <w:bookmarkEnd w:id="816"/>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земельных угодий и посевных площадях </w:t>
            </w:r>
            <w:r>
              <w:br/>
            </w:r>
            <w:r>
              <w:rPr>
                <w:rFonts w:ascii="Times New Roman"/>
                <w:b w:val="false"/>
                <w:i w:val="false"/>
                <w:color w:val="000000"/>
                <w:sz w:val="20"/>
              </w:rPr>
              <w:t>в крестьянских или фермерских хозяйствах</w:t>
            </w:r>
          </w:p>
        </w:tc>
      </w:tr>
      <w:tr>
        <w:trPr>
          <w:trHeight w:val="30" w:hRule="atLeast"/>
        </w:trPr>
        <w:tc>
          <w:tcPr>
            <w:tcW w:w="0" w:type="auto"/>
            <w:gridSpan w:val="3"/>
            <w:tcBorders/>
            <w:tcMar>
              <w:top w:w="15" w:type="dxa"/>
              <w:left w:w="15" w:type="dxa"/>
              <w:bottom w:w="15" w:type="dxa"/>
              <w:right w:w="15" w:type="dxa"/>
            </w:tcMar>
            <w:vAlign w:val="center"/>
          </w:tcPr>
          <w:bookmarkStart w:name="z974" w:id="817"/>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xml:space="preserve">
Годовая </w:t>
            </w:r>
          </w:p>
          <w:bookmarkEnd w:id="817"/>
        </w:tc>
        <w:tc>
          <w:tcPr>
            <w:tcW w:w="0" w:type="auto"/>
            <w:gridSpan w:val="2"/>
            <w:tcBorders/>
            <w:tcMar>
              <w:top w:w="15" w:type="dxa"/>
              <w:left w:w="15" w:type="dxa"/>
              <w:bottom w:w="15" w:type="dxa"/>
              <w:right w:w="15" w:type="dxa"/>
            </w:tcMar>
            <w:vAlign w:val="center"/>
          </w:tcPr>
          <w:bookmarkStart w:name="z975" w:id="818"/>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bookmarkEnd w:id="818"/>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cMar>
              <w:top w:w="15" w:type="dxa"/>
              <w:left w:w="15" w:type="dxa"/>
              <w:bottom w:w="15" w:type="dxa"/>
              <w:right w:w="15" w:type="dxa"/>
            </w:tcMar>
            <w:vAlign w:val="center"/>
          </w:tcPr>
          <w:bookmarkStart w:name="z976" w:id="819"/>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819"/>
        </w:tc>
      </w:tr>
      <w:tr>
        <w:trPr>
          <w:trHeight w:val="30" w:hRule="atLeast"/>
        </w:trPr>
        <w:tc>
          <w:tcPr>
            <w:tcW w:w="0" w:type="auto"/>
            <w:gridSpan w:val="10"/>
            <w:tcBorders/>
            <w:tcMar>
              <w:top w:w="15" w:type="dxa"/>
              <w:left w:w="15" w:type="dxa"/>
              <w:bottom w:w="15" w:type="dxa"/>
              <w:right w:w="15" w:type="dxa"/>
            </w:tcMar>
            <w:vAlign w:val="center"/>
          </w:tcPr>
          <w:bookmarkStart w:name="z977" w:id="820"/>
          <w:p>
            <w:pPr>
              <w:spacing w:after="20"/>
              <w:ind w:left="20"/>
              <w:jc w:val="both"/>
            </w:pPr>
            <w:r>
              <w:rPr>
                <w:rFonts w:ascii="Times New Roman"/>
                <w:b w:val="false"/>
                <w:i w:val="false"/>
                <w:color w:val="000000"/>
                <w:sz w:val="20"/>
              </w:rPr>
              <w:t>
</w:t>
            </w:r>
            <w:r>
              <w:rPr>
                <w:rFonts w:ascii="Times New Roman"/>
                <w:b/>
                <w:i w:val="false"/>
                <w:color w:val="000000"/>
                <w:sz w:val="20"/>
              </w:rPr>
              <w:t xml:space="preserve">Кенттердің, ауылдардың, ауылдық округтердің әкімдері есепті жылғы 1 шілдедегі жағдай бойынша ұсынады </w:t>
            </w:r>
            <w:r>
              <w:br/>
            </w:r>
            <w:r>
              <w:rPr>
                <w:rFonts w:ascii="Times New Roman"/>
                <w:b w:val="false"/>
                <w:i w:val="false"/>
                <w:color w:val="000000"/>
                <w:sz w:val="20"/>
              </w:rPr>
              <w:t>
Представляют акимы поселков, сел, сельских округов по состоянию на 1 июля отчетного года</w:t>
            </w:r>
          </w:p>
          <w:bookmarkEnd w:id="820"/>
        </w:tc>
      </w:tr>
      <w:tr>
        <w:trPr>
          <w:trHeight w:val="30" w:hRule="atLeast"/>
        </w:trPr>
        <w:tc>
          <w:tcPr>
            <w:tcW w:w="0" w:type="auto"/>
            <w:gridSpan w:val="10"/>
            <w:tcBorders/>
            <w:tcMar>
              <w:top w:w="15" w:type="dxa"/>
              <w:left w:w="15" w:type="dxa"/>
              <w:bottom w:w="15" w:type="dxa"/>
              <w:right w:w="15" w:type="dxa"/>
            </w:tcMar>
            <w:vAlign w:val="center"/>
          </w:tcPr>
          <w:bookmarkStart w:name="z978" w:id="821"/>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1-күнге дейін</w:t>
            </w:r>
            <w:r>
              <w:br/>
            </w:r>
            <w:r>
              <w:rPr>
                <w:rFonts w:ascii="Times New Roman"/>
                <w:b w:val="false"/>
                <w:i w:val="false"/>
                <w:color w:val="000000"/>
                <w:sz w:val="20"/>
              </w:rPr>
              <w:t>
Срок представления – до 1 числа после отчетного периода</w:t>
            </w:r>
          </w:p>
          <w:bookmarkEnd w:id="821"/>
        </w:tc>
      </w:tr>
      <w:tr>
        <w:trPr>
          <w:trHeight w:val="30" w:hRule="atLeast"/>
        </w:trPr>
        <w:tc>
          <w:tcPr>
            <w:tcW w:w="0" w:type="auto"/>
            <w:gridSpan w:val="2"/>
            <w:tcBorders/>
            <w:tcMar>
              <w:top w:w="15" w:type="dxa"/>
              <w:left w:w="15" w:type="dxa"/>
              <w:bottom w:w="15" w:type="dxa"/>
              <w:right w:w="15" w:type="dxa"/>
            </w:tcMar>
            <w:vAlign w:val="center"/>
          </w:tcPr>
          <w:bookmarkStart w:name="z979" w:id="822"/>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rPr>
                <w:rFonts w:ascii="Times New Roman"/>
                <w:b w:val="false"/>
                <w:i w:val="false"/>
                <w:color w:val="000000"/>
                <w:sz w:val="20"/>
              </w:rPr>
              <w:t xml:space="preserve"> код БИН</w:t>
            </w:r>
          </w:p>
          <w:bookmarkEnd w:id="822"/>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980" w:id="823"/>
    <w:p>
      <w:pPr>
        <w:spacing w:after="0"/>
        <w:ind w:left="0"/>
        <w:jc w:val="both"/>
      </w:pPr>
      <w:r>
        <w:rPr>
          <w:rFonts w:ascii="Times New Roman"/>
          <w:b w:val="false"/>
          <w:i w:val="false"/>
          <w:color w:val="000000"/>
          <w:sz w:val="28"/>
        </w:rPr>
        <w:t xml:space="preserve">
      </w:t>
      </w:r>
      <w:r>
        <w:rPr>
          <w:rFonts w:ascii="Times New Roman"/>
          <w:b/>
          <w:i w:val="false"/>
          <w:color w:val="000000"/>
          <w:sz w:val="28"/>
        </w:rPr>
        <w:t>1. Шаруа немесе фермер қожалықтары туралы жалпы мәліметтерді көрсетіңіз</w:t>
      </w:r>
    </w:p>
    <w:bookmarkEnd w:id="823"/>
    <w:bookmarkStart w:name="z981" w:id="824"/>
    <w:p>
      <w:pPr>
        <w:spacing w:after="0"/>
        <w:ind w:left="0"/>
        <w:jc w:val="both"/>
      </w:pPr>
      <w:r>
        <w:rPr>
          <w:rFonts w:ascii="Times New Roman"/>
          <w:b w:val="false"/>
          <w:i w:val="false"/>
          <w:color w:val="000000"/>
          <w:sz w:val="28"/>
        </w:rPr>
        <w:t xml:space="preserve">
      Укажите общие сведения о крестьянских или фермерских хозяйствах </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2135"/>
        <w:gridCol w:w="626"/>
        <w:gridCol w:w="5754"/>
        <w:gridCol w:w="976"/>
        <w:gridCol w:w="857"/>
      </w:tblGrid>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 (ЖСН)</w:t>
            </w:r>
            <w:r>
              <w:rPr>
                <w:rFonts w:ascii="Times New Roman"/>
                <w:b/>
                <w:i w:val="false"/>
                <w:color w:val="000000"/>
                <w:vertAlign w:val="superscript"/>
              </w:rPr>
              <w:t>1</w:t>
            </w:r>
            <w:r>
              <w:rPr>
                <w:rFonts w:ascii="Times New Roman"/>
                <w:b/>
                <w:i w:val="false"/>
                <w:color w:val="000000"/>
                <w:vertAlign w:val="superscript"/>
              </w:rPr>
              <w:t xml:space="preserve"> </w:t>
            </w:r>
            <w:r>
              <w:br/>
            </w:r>
            <w:r>
              <w:rPr>
                <w:rFonts w:ascii="Times New Roman"/>
                <w:b/>
                <w:i w:val="false"/>
                <w:color w:val="000000"/>
                <w:sz w:val="20"/>
              </w:rPr>
              <w:t>БИН (ИИН)</w:t>
            </w:r>
            <w:r>
              <w:rPr>
                <w:rFonts w:ascii="Times New Roman"/>
                <w:b/>
                <w:i w:val="false"/>
                <w:color w:val="000000"/>
                <w:vertAlign w:val="superscript"/>
              </w:rPr>
              <w:t>1</w:t>
            </w:r>
            <w:r>
              <w:rPr>
                <w:rFonts w:ascii="Times New Roman"/>
                <w:b/>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Шаруашылықтың атауы </w:t>
            </w:r>
            <w:r>
              <w:br/>
            </w:r>
            <w:r>
              <w:rPr>
                <w:rFonts w:ascii="Times New Roman"/>
                <w:b/>
                <w:i w:val="false"/>
                <w:color w:val="000000"/>
                <w:sz w:val="20"/>
              </w:rPr>
              <w:t>Наименование хозяйства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Шаруа немесе фермер қожалығы басшысының тегі, аты, әкесінің аты (бар болған жағдайда) </w:t>
            </w:r>
            <w:r>
              <w:br/>
            </w:r>
            <w:r>
              <w:rPr>
                <w:rFonts w:ascii="Times New Roman"/>
                <w:b/>
                <w:i w:val="false"/>
                <w:color w:val="000000"/>
                <w:sz w:val="20"/>
              </w:rPr>
              <w:t>Фамилия, имя, отчество (при его наличии) главы крестьянского или фермерского хозяйства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Шаруашылық басшысының жынысы </w:t>
            </w:r>
            <w:r>
              <w:br/>
            </w:r>
            <w:r>
              <w:rPr>
                <w:rFonts w:ascii="Times New Roman"/>
                <w:b/>
                <w:i w:val="false"/>
                <w:color w:val="000000"/>
                <w:sz w:val="20"/>
              </w:rPr>
              <w:t>Пол главы хозяйства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w:t>
            </w:r>
            <w:r>
              <w:rPr>
                <w:rFonts w:ascii="Times New Roman"/>
                <w:b/>
                <w:i w:val="false"/>
                <w:color w:val="000000"/>
                <w:vertAlign w:val="superscript"/>
              </w:rPr>
              <w:t>2</w:t>
            </w:r>
            <w:r>
              <w:rPr>
                <w:rFonts w:ascii="Times New Roman"/>
                <w:b/>
                <w:i w:val="false"/>
                <w:color w:val="000000"/>
                <w:sz w:val="20"/>
              </w:rPr>
              <w:t xml:space="preserve"> </w:t>
            </w:r>
            <w:r>
              <w:br/>
            </w:r>
            <w:r>
              <w:rPr>
                <w:rFonts w:ascii="Times New Roman"/>
                <w:b/>
                <w:i w:val="false"/>
                <w:color w:val="000000"/>
                <w:sz w:val="20"/>
              </w:rPr>
              <w:t>КАТО</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25"/>
          <w:p>
            <w:pPr>
              <w:spacing w:after="20"/>
              <w:ind w:left="20"/>
              <w:jc w:val="both"/>
            </w:pPr>
            <w:r>
              <w:rPr>
                <w:rFonts w:ascii="Times New Roman"/>
                <w:b w:val="false"/>
                <w:i w:val="false"/>
                <w:color w:val="000000"/>
                <w:sz w:val="20"/>
              </w:rPr>
              <w:t>
А</w:t>
            </w:r>
          </w:p>
          <w:bookmarkEnd w:id="825"/>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26"/>
          <w:p>
            <w:pPr>
              <w:spacing w:after="20"/>
              <w:ind w:left="20"/>
              <w:jc w:val="both"/>
            </w:pPr>
            <w:r>
              <w:rPr>
                <w:rFonts w:ascii="Times New Roman"/>
                <w:b w:val="false"/>
                <w:i w:val="false"/>
                <w:color w:val="000000"/>
                <w:sz w:val="20"/>
              </w:rPr>
              <w:t>
1</w:t>
            </w:r>
          </w:p>
          <w:bookmarkEnd w:id="826"/>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27"/>
          <w:p>
            <w:pPr>
              <w:spacing w:after="20"/>
              <w:ind w:left="20"/>
              <w:jc w:val="both"/>
            </w:pPr>
            <w:r>
              <w:rPr>
                <w:rFonts w:ascii="Times New Roman"/>
                <w:b w:val="false"/>
                <w:i w:val="false"/>
                <w:color w:val="000000"/>
                <w:sz w:val="20"/>
              </w:rPr>
              <w:t>
2</w:t>
            </w:r>
          </w:p>
          <w:bookmarkEnd w:id="827"/>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28"/>
          <w:p>
            <w:pPr>
              <w:spacing w:after="20"/>
              <w:ind w:left="20"/>
              <w:jc w:val="both"/>
            </w:pPr>
            <w:r>
              <w:rPr>
                <w:rFonts w:ascii="Times New Roman"/>
                <w:b w:val="false"/>
                <w:i w:val="false"/>
                <w:color w:val="000000"/>
                <w:sz w:val="20"/>
              </w:rPr>
              <w:t>
3</w:t>
            </w:r>
          </w:p>
          <w:bookmarkEnd w:id="828"/>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29"/>
          <w:p>
            <w:pPr>
              <w:spacing w:after="20"/>
              <w:ind w:left="20"/>
              <w:jc w:val="both"/>
            </w:pPr>
            <w:r>
              <w:rPr>
                <w:rFonts w:ascii="Times New Roman"/>
                <w:b w:val="false"/>
                <w:i w:val="false"/>
                <w:color w:val="000000"/>
                <w:sz w:val="20"/>
              </w:rPr>
              <w:t>
4</w:t>
            </w:r>
          </w:p>
          <w:bookmarkEnd w:id="829"/>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30"/>
          <w:p>
            <w:pPr>
              <w:spacing w:after="20"/>
              <w:ind w:left="20"/>
              <w:jc w:val="both"/>
            </w:pPr>
            <w:r>
              <w:rPr>
                <w:rFonts w:ascii="Times New Roman"/>
                <w:b w:val="false"/>
                <w:i w:val="false"/>
                <w:color w:val="000000"/>
                <w:sz w:val="20"/>
              </w:rPr>
              <w:t>
5</w:t>
            </w:r>
          </w:p>
          <w:bookmarkEnd w:id="830"/>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31"/>
          <w:p>
            <w:pPr>
              <w:spacing w:after="20"/>
              <w:ind w:left="20"/>
              <w:jc w:val="both"/>
            </w:pPr>
            <w:r>
              <w:rPr>
                <w:rFonts w:ascii="Times New Roman"/>
                <w:b w:val="false"/>
                <w:i w:val="false"/>
                <w:color w:val="000000"/>
                <w:sz w:val="20"/>
              </w:rPr>
              <w:t>
6</w:t>
            </w:r>
          </w:p>
          <w:bookmarkEnd w:id="831"/>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32"/>
          <w:p>
            <w:pPr>
              <w:spacing w:after="20"/>
              <w:ind w:left="20"/>
              <w:jc w:val="both"/>
            </w:pPr>
            <w:r>
              <w:rPr>
                <w:rFonts w:ascii="Times New Roman"/>
                <w:b w:val="false"/>
                <w:i w:val="false"/>
                <w:color w:val="000000"/>
                <w:sz w:val="20"/>
              </w:rPr>
              <w:t>
7</w:t>
            </w:r>
          </w:p>
          <w:bookmarkEnd w:id="832"/>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33"/>
          <w:p>
            <w:pPr>
              <w:spacing w:after="20"/>
              <w:ind w:left="20"/>
              <w:jc w:val="both"/>
            </w:pPr>
            <w:r>
              <w:rPr>
                <w:rFonts w:ascii="Times New Roman"/>
                <w:b w:val="false"/>
                <w:i w:val="false"/>
                <w:color w:val="000000"/>
                <w:sz w:val="20"/>
              </w:rPr>
              <w:t>
8</w:t>
            </w:r>
          </w:p>
          <w:bookmarkEnd w:id="833"/>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34"/>
          <w:p>
            <w:pPr>
              <w:spacing w:after="20"/>
              <w:ind w:left="20"/>
              <w:jc w:val="both"/>
            </w:pPr>
            <w:r>
              <w:rPr>
                <w:rFonts w:ascii="Times New Roman"/>
                <w:b w:val="false"/>
                <w:i w:val="false"/>
                <w:color w:val="000000"/>
                <w:sz w:val="20"/>
              </w:rPr>
              <w:t>
9</w:t>
            </w:r>
          </w:p>
          <w:bookmarkEnd w:id="834"/>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35"/>
          <w:p>
            <w:pPr>
              <w:spacing w:after="20"/>
              <w:ind w:left="20"/>
              <w:jc w:val="both"/>
            </w:pPr>
            <w:r>
              <w:rPr>
                <w:rFonts w:ascii="Times New Roman"/>
                <w:b w:val="false"/>
                <w:i w:val="false"/>
                <w:color w:val="000000"/>
                <w:sz w:val="20"/>
              </w:rPr>
              <w:t>
10</w:t>
            </w:r>
          </w:p>
          <w:bookmarkEnd w:id="835"/>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36"/>
          <w:p>
            <w:pPr>
              <w:spacing w:after="20"/>
              <w:ind w:left="20"/>
              <w:jc w:val="both"/>
            </w:pPr>
            <w:r>
              <w:rPr>
                <w:rFonts w:ascii="Times New Roman"/>
                <w:b w:val="false"/>
                <w:i w:val="false"/>
                <w:color w:val="000000"/>
                <w:sz w:val="20"/>
              </w:rPr>
              <w:t>
11</w:t>
            </w:r>
          </w:p>
          <w:bookmarkEnd w:id="836"/>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37"/>
          <w:p>
            <w:pPr>
              <w:spacing w:after="20"/>
              <w:ind w:left="20"/>
              <w:jc w:val="both"/>
            </w:pPr>
            <w:r>
              <w:rPr>
                <w:rFonts w:ascii="Times New Roman"/>
                <w:b w:val="false"/>
                <w:i w:val="false"/>
                <w:color w:val="000000"/>
                <w:sz w:val="20"/>
              </w:rPr>
              <w:t>
12</w:t>
            </w:r>
          </w:p>
          <w:bookmarkEnd w:id="837"/>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38"/>
          <w:p>
            <w:pPr>
              <w:spacing w:after="20"/>
              <w:ind w:left="20"/>
              <w:jc w:val="both"/>
            </w:pPr>
            <w:r>
              <w:rPr>
                <w:rFonts w:ascii="Times New Roman"/>
                <w:b w:val="false"/>
                <w:i w:val="false"/>
                <w:color w:val="000000"/>
                <w:sz w:val="20"/>
              </w:rPr>
              <w:t>
13</w:t>
            </w:r>
          </w:p>
          <w:bookmarkEnd w:id="838"/>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39"/>
          <w:p>
            <w:pPr>
              <w:spacing w:after="20"/>
              <w:ind w:left="20"/>
              <w:jc w:val="both"/>
            </w:pPr>
            <w:r>
              <w:rPr>
                <w:rFonts w:ascii="Times New Roman"/>
                <w:b w:val="false"/>
                <w:i w:val="false"/>
                <w:color w:val="000000"/>
                <w:sz w:val="20"/>
              </w:rPr>
              <w:t>
14</w:t>
            </w:r>
          </w:p>
          <w:bookmarkEnd w:id="839"/>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40"/>
          <w:p>
            <w:pPr>
              <w:spacing w:after="20"/>
              <w:ind w:left="20"/>
              <w:jc w:val="both"/>
            </w:pPr>
            <w:r>
              <w:rPr>
                <w:rFonts w:ascii="Times New Roman"/>
                <w:b w:val="false"/>
                <w:i w:val="false"/>
                <w:color w:val="000000"/>
                <w:sz w:val="20"/>
              </w:rPr>
              <w:t>
15</w:t>
            </w:r>
          </w:p>
          <w:bookmarkEnd w:id="840"/>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41"/>
          <w:p>
            <w:pPr>
              <w:spacing w:after="20"/>
              <w:ind w:left="20"/>
              <w:jc w:val="both"/>
            </w:pPr>
            <w:r>
              <w:rPr>
                <w:rFonts w:ascii="Times New Roman"/>
                <w:b w:val="false"/>
                <w:i w:val="false"/>
                <w:color w:val="000000"/>
                <w:sz w:val="20"/>
              </w:rPr>
              <w:t>
16</w:t>
            </w:r>
          </w:p>
          <w:bookmarkEnd w:id="841"/>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42"/>
          <w:p>
            <w:pPr>
              <w:spacing w:after="20"/>
              <w:ind w:left="20"/>
              <w:jc w:val="both"/>
            </w:pPr>
            <w:r>
              <w:rPr>
                <w:rFonts w:ascii="Times New Roman"/>
                <w:b w:val="false"/>
                <w:i w:val="false"/>
                <w:color w:val="000000"/>
                <w:sz w:val="20"/>
              </w:rPr>
              <w:t>
17</w:t>
            </w:r>
          </w:p>
          <w:bookmarkEnd w:id="842"/>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43"/>
          <w:p>
            <w:pPr>
              <w:spacing w:after="20"/>
              <w:ind w:left="20"/>
              <w:jc w:val="both"/>
            </w:pPr>
            <w:r>
              <w:rPr>
                <w:rFonts w:ascii="Times New Roman"/>
                <w:b w:val="false"/>
                <w:i w:val="false"/>
                <w:color w:val="000000"/>
                <w:sz w:val="20"/>
              </w:rPr>
              <w:t>
18</w:t>
            </w:r>
          </w:p>
          <w:bookmarkEnd w:id="843"/>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44"/>
          <w:p>
            <w:pPr>
              <w:spacing w:after="20"/>
              <w:ind w:left="20"/>
              <w:jc w:val="both"/>
            </w:pPr>
            <w:r>
              <w:rPr>
                <w:rFonts w:ascii="Times New Roman"/>
                <w:b w:val="false"/>
                <w:i w:val="false"/>
                <w:color w:val="000000"/>
                <w:sz w:val="20"/>
              </w:rPr>
              <w:t>
19</w:t>
            </w:r>
          </w:p>
          <w:bookmarkEnd w:id="844"/>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45"/>
          <w:p>
            <w:pPr>
              <w:spacing w:after="20"/>
              <w:ind w:left="20"/>
              <w:jc w:val="both"/>
            </w:pPr>
            <w:r>
              <w:rPr>
                <w:rFonts w:ascii="Times New Roman"/>
                <w:b w:val="false"/>
                <w:i w:val="false"/>
                <w:color w:val="000000"/>
                <w:sz w:val="20"/>
              </w:rPr>
              <w:t>
20</w:t>
            </w:r>
          </w:p>
          <w:bookmarkEnd w:id="845"/>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4" w:id="84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46"/>
    <w:bookmarkStart w:name="z1005" w:id="847"/>
    <w:p>
      <w:pPr>
        <w:spacing w:after="0"/>
        <w:ind w:left="0"/>
        <w:jc w:val="both"/>
      </w:pPr>
      <w:r>
        <w:rPr>
          <w:rFonts w:ascii="Times New Roman"/>
          <w:b w:val="false"/>
          <w:i w:val="false"/>
          <w:color w:val="000000"/>
          <w:sz w:val="28"/>
        </w:rPr>
        <w:t>
      Примечание:</w:t>
      </w:r>
    </w:p>
    <w:bookmarkEnd w:id="847"/>
    <w:bookmarkStart w:name="z1006" w:id="8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БСН - бизнес-сәйкестендіру нөмірі</w:t>
      </w:r>
    </w:p>
    <w:bookmarkEnd w:id="848"/>
    <w:bookmarkStart w:name="z1007" w:id="8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БИН – бизнес-идентификационный номер</w:t>
      </w:r>
    </w:p>
    <w:bookmarkEnd w:id="849"/>
    <w:bookmarkStart w:name="z1008" w:id="8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ЖСН - жеке сәйкестендіру нөмірі</w:t>
      </w:r>
    </w:p>
    <w:bookmarkEnd w:id="850"/>
    <w:bookmarkStart w:name="z1009" w:id="8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ИИН - индивидуальный идентификационный номер</w:t>
      </w:r>
    </w:p>
    <w:bookmarkEnd w:id="851"/>
    <w:bookmarkStart w:name="z1010" w:id="8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ӘАОЖ – әкімшілік-аумақтық объектілердің ұлттық жіктеуіші – аудандық статистика басқармасының маманы толтырады</w:t>
      </w:r>
    </w:p>
    <w:bookmarkEnd w:id="852"/>
    <w:bookmarkStart w:name="z1011" w:id="8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КАТО - национальный классификатор административно-территориальных объектов – заполняется специалистом районного управления статистики</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1029"/>
        <w:gridCol w:w="1604"/>
        <w:gridCol w:w="1981"/>
        <w:gridCol w:w="4479"/>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Шаруашылықтың мекенжайы</w:t>
            </w:r>
            <w:r>
              <w:br/>
            </w:r>
            <w:r>
              <w:rPr>
                <w:rFonts w:ascii="Times New Roman"/>
                <w:b/>
                <w:i w:val="false"/>
                <w:color w:val="000000"/>
                <w:sz w:val="20"/>
              </w:rPr>
              <w:t>Адрес хозяйства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Шаруашылықтың құрылған жылы</w:t>
            </w:r>
            <w:r>
              <w:br/>
            </w:r>
            <w:r>
              <w:rPr>
                <w:rFonts w:ascii="Times New Roman"/>
                <w:b/>
                <w:i w:val="false"/>
                <w:color w:val="000000"/>
                <w:sz w:val="20"/>
              </w:rPr>
              <w:t>Год образования хозяйства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3</w:t>
            </w:r>
            <w:r>
              <w:rPr>
                <w:rFonts w:ascii="Times New Roman"/>
                <w:b/>
                <w:i w:val="false"/>
                <w:color w:val="000000"/>
                <w:sz w:val="20"/>
              </w:rPr>
              <w:t xml:space="preserve"> коды</w:t>
            </w:r>
            <w:r>
              <w:br/>
            </w:r>
            <w:r>
              <w:rPr>
                <w:rFonts w:ascii="Times New Roman"/>
                <w:b/>
                <w:i w:val="false"/>
                <w:color w:val="000000"/>
                <w:sz w:val="20"/>
              </w:rPr>
              <w:t>Код ОКЭД</w:t>
            </w:r>
            <w:r>
              <w:rPr>
                <w:rFonts w:ascii="Times New Roman"/>
                <w:b/>
                <w:i w:val="false"/>
                <w:color w:val="000000"/>
                <w:vertAlign w:val="superscript"/>
              </w:rPr>
              <w:t>3</w:t>
            </w:r>
            <w:r>
              <w:rPr>
                <w:rFonts w:ascii="Times New Roman"/>
                <w:b/>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есепті жылдағы орташа тізімдік саны</w:t>
            </w:r>
            <w:r>
              <w:br/>
            </w:r>
            <w:r>
              <w:rPr>
                <w:rFonts w:ascii="Times New Roman"/>
                <w:b/>
                <w:i w:val="false"/>
                <w:color w:val="000000"/>
                <w:sz w:val="20"/>
              </w:rPr>
              <w:t>Списочная численность работников в среднем за отчетный год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54"/>
          <w:p>
            <w:pPr>
              <w:spacing w:after="20"/>
              <w:ind w:left="20"/>
              <w:jc w:val="both"/>
            </w:pPr>
            <w:r>
              <w:rPr>
                <w:rFonts w:ascii="Times New Roman"/>
                <w:b w:val="false"/>
                <w:i w:val="false"/>
                <w:color w:val="000000"/>
                <w:sz w:val="20"/>
              </w:rPr>
              <w:t>
1</w:t>
            </w:r>
          </w:p>
          <w:bookmarkEnd w:id="854"/>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55"/>
          <w:p>
            <w:pPr>
              <w:spacing w:after="20"/>
              <w:ind w:left="20"/>
              <w:jc w:val="both"/>
            </w:pPr>
            <w:r>
              <w:rPr>
                <w:rFonts w:ascii="Times New Roman"/>
                <w:b w:val="false"/>
                <w:i w:val="false"/>
                <w:color w:val="000000"/>
                <w:sz w:val="20"/>
              </w:rPr>
              <w:t>
2</w:t>
            </w:r>
          </w:p>
          <w:bookmarkEnd w:id="855"/>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56"/>
          <w:p>
            <w:pPr>
              <w:spacing w:after="20"/>
              <w:ind w:left="20"/>
              <w:jc w:val="both"/>
            </w:pPr>
            <w:r>
              <w:rPr>
                <w:rFonts w:ascii="Times New Roman"/>
                <w:b w:val="false"/>
                <w:i w:val="false"/>
                <w:color w:val="000000"/>
                <w:sz w:val="20"/>
              </w:rPr>
              <w:t>
3</w:t>
            </w:r>
          </w:p>
          <w:bookmarkEnd w:id="856"/>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57"/>
          <w:p>
            <w:pPr>
              <w:spacing w:after="20"/>
              <w:ind w:left="20"/>
              <w:jc w:val="both"/>
            </w:pPr>
            <w:r>
              <w:rPr>
                <w:rFonts w:ascii="Times New Roman"/>
                <w:b w:val="false"/>
                <w:i w:val="false"/>
                <w:color w:val="000000"/>
                <w:sz w:val="20"/>
              </w:rPr>
              <w:t>
4</w:t>
            </w:r>
          </w:p>
          <w:bookmarkEnd w:id="857"/>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58"/>
          <w:p>
            <w:pPr>
              <w:spacing w:after="20"/>
              <w:ind w:left="20"/>
              <w:jc w:val="both"/>
            </w:pPr>
            <w:r>
              <w:rPr>
                <w:rFonts w:ascii="Times New Roman"/>
                <w:b w:val="false"/>
                <w:i w:val="false"/>
                <w:color w:val="000000"/>
                <w:sz w:val="20"/>
              </w:rPr>
              <w:t>
5</w:t>
            </w:r>
          </w:p>
          <w:bookmarkEnd w:id="858"/>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59"/>
          <w:p>
            <w:pPr>
              <w:spacing w:after="20"/>
              <w:ind w:left="20"/>
              <w:jc w:val="both"/>
            </w:pPr>
            <w:r>
              <w:rPr>
                <w:rFonts w:ascii="Times New Roman"/>
                <w:b w:val="false"/>
                <w:i w:val="false"/>
                <w:color w:val="000000"/>
                <w:sz w:val="20"/>
              </w:rPr>
              <w:t>
6</w:t>
            </w:r>
          </w:p>
          <w:bookmarkEnd w:id="859"/>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60"/>
          <w:p>
            <w:pPr>
              <w:spacing w:after="20"/>
              <w:ind w:left="20"/>
              <w:jc w:val="both"/>
            </w:pPr>
            <w:r>
              <w:rPr>
                <w:rFonts w:ascii="Times New Roman"/>
                <w:b w:val="false"/>
                <w:i w:val="false"/>
                <w:color w:val="000000"/>
                <w:sz w:val="20"/>
              </w:rPr>
              <w:t>
7</w:t>
            </w:r>
          </w:p>
          <w:bookmarkEnd w:id="860"/>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61"/>
          <w:p>
            <w:pPr>
              <w:spacing w:after="20"/>
              <w:ind w:left="20"/>
              <w:jc w:val="both"/>
            </w:pPr>
            <w:r>
              <w:rPr>
                <w:rFonts w:ascii="Times New Roman"/>
                <w:b w:val="false"/>
                <w:i w:val="false"/>
                <w:color w:val="000000"/>
                <w:sz w:val="20"/>
              </w:rPr>
              <w:t>
8</w:t>
            </w:r>
          </w:p>
          <w:bookmarkEnd w:id="861"/>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62"/>
          <w:p>
            <w:pPr>
              <w:spacing w:after="20"/>
              <w:ind w:left="20"/>
              <w:jc w:val="both"/>
            </w:pPr>
            <w:r>
              <w:rPr>
                <w:rFonts w:ascii="Times New Roman"/>
                <w:b w:val="false"/>
                <w:i w:val="false"/>
                <w:color w:val="000000"/>
                <w:sz w:val="20"/>
              </w:rPr>
              <w:t>
9</w:t>
            </w:r>
          </w:p>
          <w:bookmarkEnd w:id="862"/>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63"/>
          <w:p>
            <w:pPr>
              <w:spacing w:after="20"/>
              <w:ind w:left="20"/>
              <w:jc w:val="both"/>
            </w:pPr>
            <w:r>
              <w:rPr>
                <w:rFonts w:ascii="Times New Roman"/>
                <w:b w:val="false"/>
                <w:i w:val="false"/>
                <w:color w:val="000000"/>
                <w:sz w:val="20"/>
              </w:rPr>
              <w:t>
10</w:t>
            </w:r>
          </w:p>
          <w:bookmarkEnd w:id="863"/>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64"/>
          <w:p>
            <w:pPr>
              <w:spacing w:after="20"/>
              <w:ind w:left="20"/>
              <w:jc w:val="both"/>
            </w:pPr>
            <w:r>
              <w:rPr>
                <w:rFonts w:ascii="Times New Roman"/>
                <w:b w:val="false"/>
                <w:i w:val="false"/>
                <w:color w:val="000000"/>
                <w:sz w:val="20"/>
              </w:rPr>
              <w:t>
11</w:t>
            </w:r>
          </w:p>
          <w:bookmarkEnd w:id="864"/>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65"/>
          <w:p>
            <w:pPr>
              <w:spacing w:after="20"/>
              <w:ind w:left="20"/>
              <w:jc w:val="both"/>
            </w:pPr>
            <w:r>
              <w:rPr>
                <w:rFonts w:ascii="Times New Roman"/>
                <w:b w:val="false"/>
                <w:i w:val="false"/>
                <w:color w:val="000000"/>
                <w:sz w:val="20"/>
              </w:rPr>
              <w:t>
12</w:t>
            </w:r>
          </w:p>
          <w:bookmarkEnd w:id="865"/>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66"/>
          <w:p>
            <w:pPr>
              <w:spacing w:after="20"/>
              <w:ind w:left="20"/>
              <w:jc w:val="both"/>
            </w:pPr>
            <w:r>
              <w:rPr>
                <w:rFonts w:ascii="Times New Roman"/>
                <w:b w:val="false"/>
                <w:i w:val="false"/>
                <w:color w:val="000000"/>
                <w:sz w:val="20"/>
              </w:rPr>
              <w:t>
13</w:t>
            </w:r>
          </w:p>
          <w:bookmarkEnd w:id="866"/>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67"/>
          <w:p>
            <w:pPr>
              <w:spacing w:after="20"/>
              <w:ind w:left="20"/>
              <w:jc w:val="both"/>
            </w:pPr>
            <w:r>
              <w:rPr>
                <w:rFonts w:ascii="Times New Roman"/>
                <w:b w:val="false"/>
                <w:i w:val="false"/>
                <w:color w:val="000000"/>
                <w:sz w:val="20"/>
              </w:rPr>
              <w:t>
14</w:t>
            </w:r>
          </w:p>
          <w:bookmarkEnd w:id="867"/>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68"/>
          <w:p>
            <w:pPr>
              <w:spacing w:after="20"/>
              <w:ind w:left="20"/>
              <w:jc w:val="both"/>
            </w:pPr>
            <w:r>
              <w:rPr>
                <w:rFonts w:ascii="Times New Roman"/>
                <w:b w:val="false"/>
                <w:i w:val="false"/>
                <w:color w:val="000000"/>
                <w:sz w:val="20"/>
              </w:rPr>
              <w:t>
15</w:t>
            </w:r>
          </w:p>
          <w:bookmarkEnd w:id="868"/>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69"/>
          <w:p>
            <w:pPr>
              <w:spacing w:after="20"/>
              <w:ind w:left="20"/>
              <w:jc w:val="both"/>
            </w:pPr>
            <w:r>
              <w:rPr>
                <w:rFonts w:ascii="Times New Roman"/>
                <w:b w:val="false"/>
                <w:i w:val="false"/>
                <w:color w:val="000000"/>
                <w:sz w:val="20"/>
              </w:rPr>
              <w:t>
16</w:t>
            </w:r>
          </w:p>
          <w:bookmarkEnd w:id="869"/>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70"/>
          <w:p>
            <w:pPr>
              <w:spacing w:after="20"/>
              <w:ind w:left="20"/>
              <w:jc w:val="both"/>
            </w:pPr>
            <w:r>
              <w:rPr>
                <w:rFonts w:ascii="Times New Roman"/>
                <w:b w:val="false"/>
                <w:i w:val="false"/>
                <w:color w:val="000000"/>
                <w:sz w:val="20"/>
              </w:rPr>
              <w:t>
17</w:t>
            </w:r>
          </w:p>
          <w:bookmarkEnd w:id="870"/>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71"/>
          <w:p>
            <w:pPr>
              <w:spacing w:after="20"/>
              <w:ind w:left="20"/>
              <w:jc w:val="both"/>
            </w:pPr>
            <w:r>
              <w:rPr>
                <w:rFonts w:ascii="Times New Roman"/>
                <w:b w:val="false"/>
                <w:i w:val="false"/>
                <w:color w:val="000000"/>
                <w:sz w:val="20"/>
              </w:rPr>
              <w:t>
18</w:t>
            </w:r>
          </w:p>
          <w:bookmarkEnd w:id="871"/>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72"/>
          <w:p>
            <w:pPr>
              <w:spacing w:after="20"/>
              <w:ind w:left="20"/>
              <w:jc w:val="both"/>
            </w:pPr>
            <w:r>
              <w:rPr>
                <w:rFonts w:ascii="Times New Roman"/>
                <w:b w:val="false"/>
                <w:i w:val="false"/>
                <w:color w:val="000000"/>
                <w:sz w:val="20"/>
              </w:rPr>
              <w:t>
19</w:t>
            </w:r>
          </w:p>
          <w:bookmarkEnd w:id="872"/>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73"/>
          <w:p>
            <w:pPr>
              <w:spacing w:after="20"/>
              <w:ind w:left="20"/>
              <w:jc w:val="both"/>
            </w:pPr>
            <w:r>
              <w:rPr>
                <w:rFonts w:ascii="Times New Roman"/>
                <w:b w:val="false"/>
                <w:i w:val="false"/>
                <w:color w:val="000000"/>
                <w:sz w:val="20"/>
              </w:rPr>
              <w:t>
20</w:t>
            </w:r>
          </w:p>
          <w:bookmarkEnd w:id="873"/>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4" w:id="87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74"/>
    <w:bookmarkStart w:name="z1035" w:id="875"/>
    <w:p>
      <w:pPr>
        <w:spacing w:after="0"/>
        <w:ind w:left="0"/>
        <w:jc w:val="both"/>
      </w:pPr>
      <w:r>
        <w:rPr>
          <w:rFonts w:ascii="Times New Roman"/>
          <w:b w:val="false"/>
          <w:i w:val="false"/>
          <w:color w:val="000000"/>
          <w:sz w:val="28"/>
        </w:rPr>
        <w:t>
      Примечание:</w:t>
      </w:r>
    </w:p>
    <w:bookmarkEnd w:id="875"/>
    <w:bookmarkStart w:name="z1036" w:id="8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ЭҚЖЖ коды - ЭҚЖЖ коды Комитеттің ресми сайтында (www.stat.gov.kz &gt;&gt;Жіктеуіштер&gt;&gt;Статистикалық жіктеулер) орналасқан Экономикалық қызмет түрлерінің номенклатурасына сәйкес толтырылады</w:t>
      </w:r>
    </w:p>
    <w:bookmarkEnd w:id="876"/>
    <w:bookmarkStart w:name="z1037" w:id="8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Код ОКЭД - Код ОКЭД заполняется в соответствии с Номенклатурой видов экономической деятельности, которая размещена на официальном сайте Комитета (www.stat.gov.kz &gt;&gt; Классификаторы &gt;&gt; Статистические классификации)</w:t>
      </w:r>
    </w:p>
    <w:bookmarkEnd w:id="877"/>
    <w:bookmarkStart w:name="z1038" w:id="878"/>
    <w:p>
      <w:pPr>
        <w:spacing w:after="0"/>
        <w:ind w:left="0"/>
        <w:jc w:val="both"/>
      </w:pPr>
      <w:r>
        <w:rPr>
          <w:rFonts w:ascii="Times New Roman"/>
          <w:b w:val="false"/>
          <w:i w:val="false"/>
          <w:color w:val="000000"/>
          <w:sz w:val="28"/>
        </w:rPr>
        <w:t xml:space="preserve">
      </w:t>
      </w:r>
      <w:r>
        <w:rPr>
          <w:rFonts w:ascii="Times New Roman"/>
          <w:b/>
          <w:i w:val="false"/>
          <w:color w:val="000000"/>
          <w:sz w:val="28"/>
        </w:rPr>
        <w:t>2. Жер алқаптарының және егістік алаңдарының болуы туралы мәліметтерді көрсетіңіз</w:t>
      </w:r>
    </w:p>
    <w:bookmarkEnd w:id="878"/>
    <w:bookmarkStart w:name="z1039" w:id="879"/>
    <w:p>
      <w:pPr>
        <w:spacing w:after="0"/>
        <w:ind w:left="0"/>
        <w:jc w:val="both"/>
      </w:pPr>
      <w:r>
        <w:rPr>
          <w:rFonts w:ascii="Times New Roman"/>
          <w:b w:val="false"/>
          <w:i w:val="false"/>
          <w:color w:val="000000"/>
          <w:sz w:val="28"/>
        </w:rPr>
        <w:t>
         Укажите сведения о наличии земельных угодий и посевных площадей</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3540"/>
        <w:gridCol w:w="573"/>
        <w:gridCol w:w="1593"/>
        <w:gridCol w:w="1593"/>
        <w:gridCol w:w="667"/>
        <w:gridCol w:w="500"/>
        <w:gridCol w:w="501"/>
        <w:gridCol w:w="501"/>
        <w:gridCol w:w="501"/>
        <w:gridCol w:w="777"/>
        <w:gridCol w:w="778"/>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қаңтарға жеке меншікке жататын барлық жер, га (0,1-ге дейінгі дәлдікпен)</w:t>
            </w:r>
            <w:r>
              <w:br/>
            </w:r>
            <w:r>
              <w:rPr>
                <w:rFonts w:ascii="Times New Roman"/>
                <w:b/>
                <w:i w:val="false"/>
                <w:color w:val="000000"/>
                <w:sz w:val="20"/>
              </w:rPr>
              <w:t>
Всего земли, находящейся в личной собственности на 1 января, га (с точностью до 0,1)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жалға берілген жерлер (3-бағаннан)</w:t>
            </w:r>
            <w:r>
              <w:br/>
            </w:r>
            <w:r>
              <w:rPr>
                <w:rFonts w:ascii="Times New Roman"/>
                <w:b/>
                <w:i w:val="false"/>
                <w:color w:val="000000"/>
                <w:sz w:val="20"/>
              </w:rPr>
              <w:t>
сдано в аренду земли (из графы 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жалға алынған жерлер (3- бағаннан)</w:t>
            </w:r>
            <w:r>
              <w:br/>
            </w:r>
            <w:r>
              <w:rPr>
                <w:rFonts w:ascii="Times New Roman"/>
                <w:b/>
                <w:i w:val="false"/>
                <w:color w:val="000000"/>
                <w:sz w:val="20"/>
              </w:rPr>
              <w:t>
взято в аренду земли (из графы 3)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 үшін</w:t>
            </w:r>
            <w:r>
              <w:br/>
            </w:r>
            <w:r>
              <w:rPr>
                <w:rFonts w:ascii="Times New Roman"/>
                <w:b/>
                <w:i w:val="false"/>
                <w:color w:val="000000"/>
                <w:sz w:val="20"/>
              </w:rPr>
              <w:t>
под постройками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пайдаланылатын алқаптары үшін</w:t>
            </w:r>
            <w:r>
              <w:br/>
            </w:r>
            <w:r>
              <w:rPr>
                <w:rFonts w:ascii="Times New Roman"/>
                <w:b/>
                <w:i w:val="false"/>
                <w:color w:val="000000"/>
                <w:sz w:val="20"/>
              </w:rPr>
              <w:t>
под сельскохозяйственными угодьями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егістік жерлер пашни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көпжылдық екпе ағаштар многолетние насаждения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тыңайған жерлер</w:t>
            </w:r>
            <w:r>
              <w:br/>
            </w:r>
            <w:r>
              <w:rPr>
                <w:rFonts w:ascii="Times New Roman"/>
                <w:b/>
                <w:i w:val="false"/>
                <w:color w:val="000000"/>
                <w:sz w:val="20"/>
              </w:rPr>
              <w:t>
залежь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жайылымдар пастбища</w:t>
            </w:r>
            <w:r>
              <w:br/>
            </w: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пішендік жерлер</w:t>
            </w:r>
            <w:r>
              <w:br/>
            </w:r>
            <w:r>
              <w:rPr>
                <w:rFonts w:ascii="Times New Roman"/>
                <w:b/>
                <w:i w:val="false"/>
                <w:color w:val="000000"/>
                <w:sz w:val="20"/>
              </w:rPr>
              <w:t>
сенокосы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жерлер прочие земли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80"/>
          <w:p>
            <w:pPr>
              <w:spacing w:after="20"/>
              <w:ind w:left="20"/>
              <w:jc w:val="both"/>
            </w:pPr>
            <w:r>
              <w:rPr>
                <w:rFonts w:ascii="Times New Roman"/>
                <w:b w:val="false"/>
                <w:i w:val="false"/>
                <w:color w:val="000000"/>
                <w:sz w:val="20"/>
              </w:rPr>
              <w:t>
1</w:t>
            </w:r>
          </w:p>
          <w:bookmarkEnd w:id="880"/>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81"/>
          <w:p>
            <w:pPr>
              <w:spacing w:after="20"/>
              <w:ind w:left="20"/>
              <w:jc w:val="both"/>
            </w:pPr>
            <w:r>
              <w:rPr>
                <w:rFonts w:ascii="Times New Roman"/>
                <w:b w:val="false"/>
                <w:i w:val="false"/>
                <w:color w:val="000000"/>
                <w:sz w:val="20"/>
              </w:rPr>
              <w:t>
2</w:t>
            </w:r>
          </w:p>
          <w:bookmarkEnd w:id="881"/>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82"/>
          <w:p>
            <w:pPr>
              <w:spacing w:after="20"/>
              <w:ind w:left="20"/>
              <w:jc w:val="both"/>
            </w:pPr>
            <w:r>
              <w:rPr>
                <w:rFonts w:ascii="Times New Roman"/>
                <w:b w:val="false"/>
                <w:i w:val="false"/>
                <w:color w:val="000000"/>
                <w:sz w:val="20"/>
              </w:rPr>
              <w:t>
3</w:t>
            </w:r>
          </w:p>
          <w:bookmarkEnd w:id="882"/>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83"/>
          <w:p>
            <w:pPr>
              <w:spacing w:after="20"/>
              <w:ind w:left="20"/>
              <w:jc w:val="both"/>
            </w:pPr>
            <w:r>
              <w:rPr>
                <w:rFonts w:ascii="Times New Roman"/>
                <w:b w:val="false"/>
                <w:i w:val="false"/>
                <w:color w:val="000000"/>
                <w:sz w:val="20"/>
              </w:rPr>
              <w:t>
4</w:t>
            </w:r>
          </w:p>
          <w:bookmarkEnd w:id="883"/>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84"/>
          <w:p>
            <w:pPr>
              <w:spacing w:after="20"/>
              <w:ind w:left="20"/>
              <w:jc w:val="both"/>
            </w:pPr>
            <w:r>
              <w:rPr>
                <w:rFonts w:ascii="Times New Roman"/>
                <w:b w:val="false"/>
                <w:i w:val="false"/>
                <w:color w:val="000000"/>
                <w:sz w:val="20"/>
              </w:rPr>
              <w:t>
5</w:t>
            </w:r>
          </w:p>
          <w:bookmarkEnd w:id="884"/>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85"/>
          <w:p>
            <w:pPr>
              <w:spacing w:after="20"/>
              <w:ind w:left="20"/>
              <w:jc w:val="both"/>
            </w:pPr>
            <w:r>
              <w:rPr>
                <w:rFonts w:ascii="Times New Roman"/>
                <w:b w:val="false"/>
                <w:i w:val="false"/>
                <w:color w:val="000000"/>
                <w:sz w:val="20"/>
              </w:rPr>
              <w:t>
6</w:t>
            </w:r>
          </w:p>
          <w:bookmarkEnd w:id="885"/>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86"/>
          <w:p>
            <w:pPr>
              <w:spacing w:after="20"/>
              <w:ind w:left="20"/>
              <w:jc w:val="both"/>
            </w:pPr>
            <w:r>
              <w:rPr>
                <w:rFonts w:ascii="Times New Roman"/>
                <w:b w:val="false"/>
                <w:i w:val="false"/>
                <w:color w:val="000000"/>
                <w:sz w:val="20"/>
              </w:rPr>
              <w:t>
7</w:t>
            </w:r>
          </w:p>
          <w:bookmarkEnd w:id="886"/>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87"/>
          <w:p>
            <w:pPr>
              <w:spacing w:after="20"/>
              <w:ind w:left="20"/>
              <w:jc w:val="both"/>
            </w:pPr>
            <w:r>
              <w:rPr>
                <w:rFonts w:ascii="Times New Roman"/>
                <w:b w:val="false"/>
                <w:i w:val="false"/>
                <w:color w:val="000000"/>
                <w:sz w:val="20"/>
              </w:rPr>
              <w:t>
8</w:t>
            </w:r>
          </w:p>
          <w:bookmarkEnd w:id="887"/>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88"/>
          <w:p>
            <w:pPr>
              <w:spacing w:after="20"/>
              <w:ind w:left="20"/>
              <w:jc w:val="both"/>
            </w:pPr>
            <w:r>
              <w:rPr>
                <w:rFonts w:ascii="Times New Roman"/>
                <w:b w:val="false"/>
                <w:i w:val="false"/>
                <w:color w:val="000000"/>
                <w:sz w:val="20"/>
              </w:rPr>
              <w:t>
9</w:t>
            </w:r>
          </w:p>
          <w:bookmarkEnd w:id="888"/>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89"/>
          <w:p>
            <w:pPr>
              <w:spacing w:after="20"/>
              <w:ind w:left="20"/>
              <w:jc w:val="both"/>
            </w:pPr>
            <w:r>
              <w:rPr>
                <w:rFonts w:ascii="Times New Roman"/>
                <w:b w:val="false"/>
                <w:i w:val="false"/>
                <w:color w:val="000000"/>
                <w:sz w:val="20"/>
              </w:rPr>
              <w:t>
10</w:t>
            </w:r>
          </w:p>
          <w:bookmarkEnd w:id="889"/>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90"/>
          <w:p>
            <w:pPr>
              <w:spacing w:after="20"/>
              <w:ind w:left="20"/>
              <w:jc w:val="both"/>
            </w:pPr>
            <w:r>
              <w:rPr>
                <w:rFonts w:ascii="Times New Roman"/>
                <w:b w:val="false"/>
                <w:i w:val="false"/>
                <w:color w:val="000000"/>
                <w:sz w:val="20"/>
              </w:rPr>
              <w:t>
11</w:t>
            </w:r>
          </w:p>
          <w:bookmarkEnd w:id="890"/>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91"/>
          <w:p>
            <w:pPr>
              <w:spacing w:after="20"/>
              <w:ind w:left="20"/>
              <w:jc w:val="both"/>
            </w:pPr>
            <w:r>
              <w:rPr>
                <w:rFonts w:ascii="Times New Roman"/>
                <w:b w:val="false"/>
                <w:i w:val="false"/>
                <w:color w:val="000000"/>
                <w:sz w:val="20"/>
              </w:rPr>
              <w:t>
12</w:t>
            </w:r>
          </w:p>
          <w:bookmarkEnd w:id="891"/>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92"/>
          <w:p>
            <w:pPr>
              <w:spacing w:after="20"/>
              <w:ind w:left="20"/>
              <w:jc w:val="both"/>
            </w:pPr>
            <w:r>
              <w:rPr>
                <w:rFonts w:ascii="Times New Roman"/>
                <w:b w:val="false"/>
                <w:i w:val="false"/>
                <w:color w:val="000000"/>
                <w:sz w:val="20"/>
              </w:rPr>
              <w:t>
13</w:t>
            </w:r>
          </w:p>
          <w:bookmarkEnd w:id="892"/>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93"/>
          <w:p>
            <w:pPr>
              <w:spacing w:after="20"/>
              <w:ind w:left="20"/>
              <w:jc w:val="both"/>
            </w:pPr>
            <w:r>
              <w:rPr>
                <w:rFonts w:ascii="Times New Roman"/>
                <w:b w:val="false"/>
                <w:i w:val="false"/>
                <w:color w:val="000000"/>
                <w:sz w:val="20"/>
              </w:rPr>
              <w:t>
14</w:t>
            </w:r>
          </w:p>
          <w:bookmarkEnd w:id="893"/>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94"/>
          <w:p>
            <w:pPr>
              <w:spacing w:after="20"/>
              <w:ind w:left="20"/>
              <w:jc w:val="both"/>
            </w:pPr>
            <w:r>
              <w:rPr>
                <w:rFonts w:ascii="Times New Roman"/>
                <w:b w:val="false"/>
                <w:i w:val="false"/>
                <w:color w:val="000000"/>
                <w:sz w:val="20"/>
              </w:rPr>
              <w:t>
15</w:t>
            </w:r>
          </w:p>
          <w:bookmarkEnd w:id="894"/>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95"/>
          <w:p>
            <w:pPr>
              <w:spacing w:after="20"/>
              <w:ind w:left="20"/>
              <w:jc w:val="both"/>
            </w:pPr>
            <w:r>
              <w:rPr>
                <w:rFonts w:ascii="Times New Roman"/>
                <w:b w:val="false"/>
                <w:i w:val="false"/>
                <w:color w:val="000000"/>
                <w:sz w:val="20"/>
              </w:rPr>
              <w:t>
16</w:t>
            </w:r>
          </w:p>
          <w:bookmarkEnd w:id="895"/>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96"/>
          <w:p>
            <w:pPr>
              <w:spacing w:after="20"/>
              <w:ind w:left="20"/>
              <w:jc w:val="both"/>
            </w:pPr>
            <w:r>
              <w:rPr>
                <w:rFonts w:ascii="Times New Roman"/>
                <w:b w:val="false"/>
                <w:i w:val="false"/>
                <w:color w:val="000000"/>
                <w:sz w:val="20"/>
              </w:rPr>
              <w:t>
17</w:t>
            </w:r>
          </w:p>
          <w:bookmarkEnd w:id="896"/>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97"/>
          <w:p>
            <w:pPr>
              <w:spacing w:after="20"/>
              <w:ind w:left="20"/>
              <w:jc w:val="both"/>
            </w:pPr>
            <w:r>
              <w:rPr>
                <w:rFonts w:ascii="Times New Roman"/>
                <w:b w:val="false"/>
                <w:i w:val="false"/>
                <w:color w:val="000000"/>
                <w:sz w:val="20"/>
              </w:rPr>
              <w:t>
18</w:t>
            </w:r>
          </w:p>
          <w:bookmarkEnd w:id="897"/>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98"/>
          <w:p>
            <w:pPr>
              <w:spacing w:after="20"/>
              <w:ind w:left="20"/>
              <w:jc w:val="both"/>
            </w:pPr>
            <w:r>
              <w:rPr>
                <w:rFonts w:ascii="Times New Roman"/>
                <w:b w:val="false"/>
                <w:i w:val="false"/>
                <w:color w:val="000000"/>
                <w:sz w:val="20"/>
              </w:rPr>
              <w:t>
19</w:t>
            </w:r>
          </w:p>
          <w:bookmarkEnd w:id="898"/>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99"/>
          <w:p>
            <w:pPr>
              <w:spacing w:after="20"/>
              <w:ind w:left="20"/>
              <w:jc w:val="both"/>
            </w:pPr>
            <w:r>
              <w:rPr>
                <w:rFonts w:ascii="Times New Roman"/>
                <w:b w:val="false"/>
                <w:i w:val="false"/>
                <w:color w:val="000000"/>
                <w:sz w:val="20"/>
              </w:rPr>
              <w:t>
20</w:t>
            </w:r>
          </w:p>
          <w:bookmarkEnd w:id="899"/>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3586"/>
        <w:gridCol w:w="422"/>
        <w:gridCol w:w="422"/>
        <w:gridCol w:w="422"/>
        <w:gridCol w:w="488"/>
        <w:gridCol w:w="422"/>
        <w:gridCol w:w="422"/>
        <w:gridCol w:w="1117"/>
        <w:gridCol w:w="422"/>
        <w:gridCol w:w="639"/>
        <w:gridCol w:w="423"/>
        <w:gridCol w:w="423"/>
        <w:gridCol w:w="423"/>
        <w:gridCol w:w="423"/>
        <w:gridCol w:w="423"/>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Код строки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шілдеге ауылшаруашылық дақылдарының егістік алаңы, барлығы, га (0,1-ге дейінгі дәлдікпен) Посевные площади сельскохозяйственных культур всего на 1 июля, га (с точностью до 0,1)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из нее: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дәнді (күрішті қоспағанда) және бұршақты дақылдар және майлы тұқымдар зерновые (за исключением риса), бобовые культуры и семена масличные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бидай пшеница</w:t>
            </w:r>
            <w:r>
              <w:br/>
            </w:r>
            <w:r>
              <w:rPr>
                <w:rFonts w:ascii="Times New Roman"/>
                <w:b/>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жүгері (маис) кукуруза (маис)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арпа ячмень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 бидай рожь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сұлы</w:t>
            </w:r>
            <w:r>
              <w:br/>
            </w:r>
            <w:r>
              <w:rPr>
                <w:rFonts w:ascii="Times New Roman"/>
                <w:b/>
                <w:i w:val="false"/>
                <w:color w:val="000000"/>
                <w:sz w:val="20"/>
              </w:rPr>
              <w:t>
овес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 жүгері сорго (джугара)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тары</w:t>
            </w:r>
            <w:r>
              <w:br/>
            </w:r>
            <w:r>
              <w:rPr>
                <w:rFonts w:ascii="Times New Roman"/>
                <w:b/>
                <w:i w:val="false"/>
                <w:color w:val="000000"/>
                <w:sz w:val="20"/>
              </w:rPr>
              <w:t>
просо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қарақұмық гречиха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тритикале (бидай-қара бидай буданы) тритикале (пшенично-ржаной гибрид)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масақтылар қоспасы</w:t>
            </w:r>
            <w:r>
              <w:br/>
            </w:r>
            <w:r>
              <w:rPr>
                <w:rFonts w:ascii="Times New Roman"/>
                <w:b/>
                <w:i w:val="false"/>
                <w:color w:val="000000"/>
                <w:sz w:val="20"/>
              </w:rPr>
              <w:t>
смесь колосовых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жасыл ірі бұршақ көкөністер (жаңа піскен)</w:t>
            </w:r>
            <w:r>
              <w:br/>
            </w:r>
            <w:r>
              <w:rPr>
                <w:rFonts w:ascii="Times New Roman"/>
                <w:b/>
                <w:i w:val="false"/>
                <w:color w:val="000000"/>
                <w:sz w:val="20"/>
              </w:rPr>
              <w:t>
овощи бобовые зеленые (свежие)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кептірілген бұршақты көкөністер</w:t>
            </w:r>
            <w:r>
              <w:br/>
            </w:r>
            <w:r>
              <w:rPr>
                <w:rFonts w:ascii="Times New Roman"/>
                <w:b/>
                <w:i w:val="false"/>
                <w:color w:val="000000"/>
                <w:sz w:val="20"/>
              </w:rPr>
              <w:t>
овощи бобовые сушеные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00"/>
          <w:p>
            <w:pPr>
              <w:spacing w:after="20"/>
              <w:ind w:left="20"/>
              <w:jc w:val="both"/>
            </w:pPr>
            <w:r>
              <w:rPr>
                <w:rFonts w:ascii="Times New Roman"/>
                <w:b w:val="false"/>
                <w:i w:val="false"/>
                <w:color w:val="000000"/>
                <w:sz w:val="20"/>
              </w:rPr>
              <w:t>
1</w:t>
            </w:r>
          </w:p>
          <w:bookmarkEnd w:id="900"/>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01"/>
          <w:p>
            <w:pPr>
              <w:spacing w:after="20"/>
              <w:ind w:left="20"/>
              <w:jc w:val="both"/>
            </w:pPr>
            <w:r>
              <w:rPr>
                <w:rFonts w:ascii="Times New Roman"/>
                <w:b w:val="false"/>
                <w:i w:val="false"/>
                <w:color w:val="000000"/>
                <w:sz w:val="20"/>
              </w:rPr>
              <w:t>
2</w:t>
            </w:r>
          </w:p>
          <w:bookmarkEnd w:id="901"/>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02"/>
          <w:p>
            <w:pPr>
              <w:spacing w:after="20"/>
              <w:ind w:left="20"/>
              <w:jc w:val="both"/>
            </w:pPr>
            <w:r>
              <w:rPr>
                <w:rFonts w:ascii="Times New Roman"/>
                <w:b w:val="false"/>
                <w:i w:val="false"/>
                <w:color w:val="000000"/>
                <w:sz w:val="20"/>
              </w:rPr>
              <w:t>
3</w:t>
            </w:r>
          </w:p>
          <w:bookmarkEnd w:id="902"/>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03"/>
          <w:p>
            <w:pPr>
              <w:spacing w:after="20"/>
              <w:ind w:left="20"/>
              <w:jc w:val="both"/>
            </w:pPr>
            <w:r>
              <w:rPr>
                <w:rFonts w:ascii="Times New Roman"/>
                <w:b w:val="false"/>
                <w:i w:val="false"/>
                <w:color w:val="000000"/>
                <w:sz w:val="20"/>
              </w:rPr>
              <w:t>
4</w:t>
            </w:r>
          </w:p>
          <w:bookmarkEnd w:id="903"/>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04"/>
          <w:p>
            <w:pPr>
              <w:spacing w:after="20"/>
              <w:ind w:left="20"/>
              <w:jc w:val="both"/>
            </w:pPr>
            <w:r>
              <w:rPr>
                <w:rFonts w:ascii="Times New Roman"/>
                <w:b w:val="false"/>
                <w:i w:val="false"/>
                <w:color w:val="000000"/>
                <w:sz w:val="20"/>
              </w:rPr>
              <w:t>
5</w:t>
            </w:r>
          </w:p>
          <w:bookmarkEnd w:id="904"/>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05"/>
          <w:p>
            <w:pPr>
              <w:spacing w:after="20"/>
              <w:ind w:left="20"/>
              <w:jc w:val="both"/>
            </w:pPr>
            <w:r>
              <w:rPr>
                <w:rFonts w:ascii="Times New Roman"/>
                <w:b w:val="false"/>
                <w:i w:val="false"/>
                <w:color w:val="000000"/>
                <w:sz w:val="20"/>
              </w:rPr>
              <w:t>
6</w:t>
            </w:r>
          </w:p>
          <w:bookmarkEnd w:id="905"/>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06"/>
          <w:p>
            <w:pPr>
              <w:spacing w:after="20"/>
              <w:ind w:left="20"/>
              <w:jc w:val="both"/>
            </w:pPr>
            <w:r>
              <w:rPr>
                <w:rFonts w:ascii="Times New Roman"/>
                <w:b w:val="false"/>
                <w:i w:val="false"/>
                <w:color w:val="000000"/>
                <w:sz w:val="20"/>
              </w:rPr>
              <w:t>
7</w:t>
            </w:r>
          </w:p>
          <w:bookmarkEnd w:id="906"/>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07"/>
          <w:p>
            <w:pPr>
              <w:spacing w:after="20"/>
              <w:ind w:left="20"/>
              <w:jc w:val="both"/>
            </w:pPr>
            <w:r>
              <w:rPr>
                <w:rFonts w:ascii="Times New Roman"/>
                <w:b w:val="false"/>
                <w:i w:val="false"/>
                <w:color w:val="000000"/>
                <w:sz w:val="20"/>
              </w:rPr>
              <w:t>
8</w:t>
            </w:r>
          </w:p>
          <w:bookmarkEnd w:id="907"/>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08"/>
          <w:p>
            <w:pPr>
              <w:spacing w:after="20"/>
              <w:ind w:left="20"/>
              <w:jc w:val="both"/>
            </w:pPr>
            <w:r>
              <w:rPr>
                <w:rFonts w:ascii="Times New Roman"/>
                <w:b w:val="false"/>
                <w:i w:val="false"/>
                <w:color w:val="000000"/>
                <w:sz w:val="20"/>
              </w:rPr>
              <w:t>
9</w:t>
            </w:r>
          </w:p>
          <w:bookmarkEnd w:id="908"/>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09"/>
          <w:p>
            <w:pPr>
              <w:spacing w:after="20"/>
              <w:ind w:left="20"/>
              <w:jc w:val="both"/>
            </w:pPr>
            <w:r>
              <w:rPr>
                <w:rFonts w:ascii="Times New Roman"/>
                <w:b w:val="false"/>
                <w:i w:val="false"/>
                <w:color w:val="000000"/>
                <w:sz w:val="20"/>
              </w:rPr>
              <w:t>
10</w:t>
            </w:r>
          </w:p>
          <w:bookmarkEnd w:id="909"/>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10"/>
          <w:p>
            <w:pPr>
              <w:spacing w:after="20"/>
              <w:ind w:left="20"/>
              <w:jc w:val="both"/>
            </w:pPr>
            <w:r>
              <w:rPr>
                <w:rFonts w:ascii="Times New Roman"/>
                <w:b w:val="false"/>
                <w:i w:val="false"/>
                <w:color w:val="000000"/>
                <w:sz w:val="20"/>
              </w:rPr>
              <w:t>
11</w:t>
            </w:r>
          </w:p>
          <w:bookmarkEnd w:id="910"/>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11"/>
          <w:p>
            <w:pPr>
              <w:spacing w:after="20"/>
              <w:ind w:left="20"/>
              <w:jc w:val="both"/>
            </w:pPr>
            <w:r>
              <w:rPr>
                <w:rFonts w:ascii="Times New Roman"/>
                <w:b w:val="false"/>
                <w:i w:val="false"/>
                <w:color w:val="000000"/>
                <w:sz w:val="20"/>
              </w:rPr>
              <w:t>
12</w:t>
            </w:r>
          </w:p>
          <w:bookmarkEnd w:id="911"/>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12"/>
          <w:p>
            <w:pPr>
              <w:spacing w:after="20"/>
              <w:ind w:left="20"/>
              <w:jc w:val="both"/>
            </w:pPr>
            <w:r>
              <w:rPr>
                <w:rFonts w:ascii="Times New Roman"/>
                <w:b w:val="false"/>
                <w:i w:val="false"/>
                <w:color w:val="000000"/>
                <w:sz w:val="20"/>
              </w:rPr>
              <w:t>
13</w:t>
            </w:r>
          </w:p>
          <w:bookmarkEnd w:id="912"/>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13"/>
          <w:p>
            <w:pPr>
              <w:spacing w:after="20"/>
              <w:ind w:left="20"/>
              <w:jc w:val="both"/>
            </w:pPr>
            <w:r>
              <w:rPr>
                <w:rFonts w:ascii="Times New Roman"/>
                <w:b w:val="false"/>
                <w:i w:val="false"/>
                <w:color w:val="000000"/>
                <w:sz w:val="20"/>
              </w:rPr>
              <w:t>
14</w:t>
            </w:r>
          </w:p>
          <w:bookmarkEnd w:id="913"/>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14"/>
          <w:p>
            <w:pPr>
              <w:spacing w:after="20"/>
              <w:ind w:left="20"/>
              <w:jc w:val="both"/>
            </w:pPr>
            <w:r>
              <w:rPr>
                <w:rFonts w:ascii="Times New Roman"/>
                <w:b w:val="false"/>
                <w:i w:val="false"/>
                <w:color w:val="000000"/>
                <w:sz w:val="20"/>
              </w:rPr>
              <w:t>
15</w:t>
            </w:r>
          </w:p>
          <w:bookmarkEnd w:id="914"/>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15"/>
          <w:p>
            <w:pPr>
              <w:spacing w:after="20"/>
              <w:ind w:left="20"/>
              <w:jc w:val="both"/>
            </w:pPr>
            <w:r>
              <w:rPr>
                <w:rFonts w:ascii="Times New Roman"/>
                <w:b w:val="false"/>
                <w:i w:val="false"/>
                <w:color w:val="000000"/>
                <w:sz w:val="20"/>
              </w:rPr>
              <w:t>
16</w:t>
            </w:r>
          </w:p>
          <w:bookmarkEnd w:id="915"/>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16"/>
          <w:p>
            <w:pPr>
              <w:spacing w:after="20"/>
              <w:ind w:left="20"/>
              <w:jc w:val="both"/>
            </w:pPr>
            <w:r>
              <w:rPr>
                <w:rFonts w:ascii="Times New Roman"/>
                <w:b w:val="false"/>
                <w:i w:val="false"/>
                <w:color w:val="000000"/>
                <w:sz w:val="20"/>
              </w:rPr>
              <w:t>
17</w:t>
            </w:r>
          </w:p>
          <w:bookmarkEnd w:id="916"/>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17"/>
          <w:p>
            <w:pPr>
              <w:spacing w:after="20"/>
              <w:ind w:left="20"/>
              <w:jc w:val="both"/>
            </w:pPr>
            <w:r>
              <w:rPr>
                <w:rFonts w:ascii="Times New Roman"/>
                <w:b w:val="false"/>
                <w:i w:val="false"/>
                <w:color w:val="000000"/>
                <w:sz w:val="20"/>
              </w:rPr>
              <w:t>
18</w:t>
            </w:r>
          </w:p>
          <w:bookmarkEnd w:id="917"/>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18"/>
          <w:p>
            <w:pPr>
              <w:spacing w:after="20"/>
              <w:ind w:left="20"/>
              <w:jc w:val="both"/>
            </w:pPr>
            <w:r>
              <w:rPr>
                <w:rFonts w:ascii="Times New Roman"/>
                <w:b w:val="false"/>
                <w:i w:val="false"/>
                <w:color w:val="000000"/>
                <w:sz w:val="20"/>
              </w:rPr>
              <w:t>
19</w:t>
            </w:r>
          </w:p>
          <w:bookmarkEnd w:id="918"/>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19"/>
          <w:p>
            <w:pPr>
              <w:spacing w:after="20"/>
              <w:ind w:left="20"/>
              <w:jc w:val="both"/>
            </w:pPr>
            <w:r>
              <w:rPr>
                <w:rFonts w:ascii="Times New Roman"/>
                <w:b w:val="false"/>
                <w:i w:val="false"/>
                <w:color w:val="000000"/>
                <w:sz w:val="20"/>
              </w:rPr>
              <w:t>
20</w:t>
            </w:r>
          </w:p>
          <w:bookmarkEnd w:id="919"/>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майлы дақылдар</w:t>
            </w:r>
            <w:r>
              <w:br/>
            </w:r>
            <w:r>
              <w:rPr>
                <w:rFonts w:ascii="Times New Roman"/>
                <w:b/>
                <w:i w:val="false"/>
                <w:color w:val="000000"/>
                <w:sz w:val="20"/>
              </w:rPr>
              <w:t>
культуры масличные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Ақталмаған күріш</w:t>
            </w:r>
            <w:r>
              <w:br/>
            </w:r>
            <w:r>
              <w:rPr>
                <w:rFonts w:ascii="Times New Roman"/>
                <w:b/>
                <w:i w:val="false"/>
                <w:color w:val="000000"/>
                <w:sz w:val="20"/>
              </w:rPr>
              <w:t>
Рис, необрушенный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шашақты зығырдың тұқымдары</w:t>
            </w:r>
            <w:r>
              <w:br/>
            </w:r>
            <w:r>
              <w:rPr>
                <w:rFonts w:ascii="Times New Roman"/>
                <w:b/>
                <w:i w:val="false"/>
                <w:color w:val="000000"/>
                <w:sz w:val="20"/>
              </w:rPr>
              <w:t>
семена льна-кудряша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қыша тұқымдары</w:t>
            </w:r>
            <w:r>
              <w:br/>
            </w:r>
            <w:r>
              <w:rPr>
                <w:rFonts w:ascii="Times New Roman"/>
                <w:b/>
                <w:i w:val="false"/>
                <w:color w:val="000000"/>
                <w:sz w:val="20"/>
              </w:rPr>
              <w:t>
семена горчицы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рапс тұқымдары</w:t>
            </w:r>
            <w:r>
              <w:br/>
            </w:r>
            <w:r>
              <w:rPr>
                <w:rFonts w:ascii="Times New Roman"/>
                <w:b/>
                <w:i w:val="false"/>
                <w:color w:val="000000"/>
                <w:sz w:val="20"/>
              </w:rPr>
              <w:t>
семена рапса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күнбағыстың тұқымдары</w:t>
            </w:r>
            <w:r>
              <w:br/>
            </w:r>
            <w:r>
              <w:rPr>
                <w:rFonts w:ascii="Times New Roman"/>
                <w:b/>
                <w:i w:val="false"/>
                <w:color w:val="000000"/>
                <w:sz w:val="20"/>
              </w:rPr>
              <w:t>
семена подсолнечника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мақсары тұқымдары</w:t>
            </w:r>
            <w:r>
              <w:br/>
            </w:r>
            <w:r>
              <w:rPr>
                <w:rFonts w:ascii="Times New Roman"/>
                <w:b/>
                <w:i w:val="false"/>
                <w:color w:val="000000"/>
                <w:sz w:val="20"/>
              </w:rPr>
              <w:t>
семена сафлора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соя бұршақтары</w:t>
            </w:r>
            <w:r>
              <w:br/>
            </w:r>
            <w:r>
              <w:rPr>
                <w:rFonts w:ascii="Times New Roman"/>
                <w:b/>
                <w:i w:val="false"/>
                <w:color w:val="000000"/>
                <w:sz w:val="20"/>
              </w:rPr>
              <w:t>
бобы соевые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жаңғағы</w:t>
            </w:r>
            <w:r>
              <w:br/>
            </w:r>
            <w:r>
              <w:rPr>
                <w:rFonts w:ascii="Times New Roman"/>
                <w:b/>
                <w:i w:val="false"/>
                <w:color w:val="000000"/>
                <w:sz w:val="20"/>
              </w:rPr>
              <w:t>
орехи земляные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20"/>
          <w:p>
            <w:pPr>
              <w:spacing w:after="20"/>
              <w:ind w:left="20"/>
              <w:jc w:val="both"/>
            </w:pPr>
            <w:r>
              <w:rPr>
                <w:rFonts w:ascii="Times New Roman"/>
                <w:b w:val="false"/>
                <w:i w:val="false"/>
                <w:color w:val="000000"/>
                <w:sz w:val="20"/>
              </w:rPr>
              <w:t>
1</w:t>
            </w:r>
          </w:p>
          <w:bookmarkEnd w:id="9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21"/>
          <w:p>
            <w:pPr>
              <w:spacing w:after="20"/>
              <w:ind w:left="20"/>
              <w:jc w:val="both"/>
            </w:pPr>
            <w:r>
              <w:rPr>
                <w:rFonts w:ascii="Times New Roman"/>
                <w:b w:val="false"/>
                <w:i w:val="false"/>
                <w:color w:val="000000"/>
                <w:sz w:val="20"/>
              </w:rPr>
              <w:t>
2</w:t>
            </w:r>
          </w:p>
          <w:bookmarkEnd w:id="9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22"/>
          <w:p>
            <w:pPr>
              <w:spacing w:after="20"/>
              <w:ind w:left="20"/>
              <w:jc w:val="both"/>
            </w:pPr>
            <w:r>
              <w:rPr>
                <w:rFonts w:ascii="Times New Roman"/>
                <w:b w:val="false"/>
                <w:i w:val="false"/>
                <w:color w:val="000000"/>
                <w:sz w:val="20"/>
              </w:rPr>
              <w:t>
3</w:t>
            </w:r>
          </w:p>
          <w:bookmarkEnd w:id="9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23"/>
          <w:p>
            <w:pPr>
              <w:spacing w:after="20"/>
              <w:ind w:left="20"/>
              <w:jc w:val="both"/>
            </w:pPr>
            <w:r>
              <w:rPr>
                <w:rFonts w:ascii="Times New Roman"/>
                <w:b w:val="false"/>
                <w:i w:val="false"/>
                <w:color w:val="000000"/>
                <w:sz w:val="20"/>
              </w:rPr>
              <w:t>
4</w:t>
            </w:r>
          </w:p>
          <w:bookmarkEnd w:id="9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24"/>
          <w:p>
            <w:pPr>
              <w:spacing w:after="20"/>
              <w:ind w:left="20"/>
              <w:jc w:val="both"/>
            </w:pPr>
            <w:r>
              <w:rPr>
                <w:rFonts w:ascii="Times New Roman"/>
                <w:b w:val="false"/>
                <w:i w:val="false"/>
                <w:color w:val="000000"/>
                <w:sz w:val="20"/>
              </w:rPr>
              <w:t>
5</w:t>
            </w:r>
          </w:p>
          <w:bookmarkEnd w:id="9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25"/>
          <w:p>
            <w:pPr>
              <w:spacing w:after="20"/>
              <w:ind w:left="20"/>
              <w:jc w:val="both"/>
            </w:pPr>
            <w:r>
              <w:rPr>
                <w:rFonts w:ascii="Times New Roman"/>
                <w:b w:val="false"/>
                <w:i w:val="false"/>
                <w:color w:val="000000"/>
                <w:sz w:val="20"/>
              </w:rPr>
              <w:t>
6</w:t>
            </w:r>
          </w:p>
          <w:bookmarkEnd w:id="9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26"/>
          <w:p>
            <w:pPr>
              <w:spacing w:after="20"/>
              <w:ind w:left="20"/>
              <w:jc w:val="both"/>
            </w:pPr>
            <w:r>
              <w:rPr>
                <w:rFonts w:ascii="Times New Roman"/>
                <w:b w:val="false"/>
                <w:i w:val="false"/>
                <w:color w:val="000000"/>
                <w:sz w:val="20"/>
              </w:rPr>
              <w:t>
7</w:t>
            </w:r>
          </w:p>
          <w:bookmarkEnd w:id="9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27"/>
          <w:p>
            <w:pPr>
              <w:spacing w:after="20"/>
              <w:ind w:left="20"/>
              <w:jc w:val="both"/>
            </w:pPr>
            <w:r>
              <w:rPr>
                <w:rFonts w:ascii="Times New Roman"/>
                <w:b w:val="false"/>
                <w:i w:val="false"/>
                <w:color w:val="000000"/>
                <w:sz w:val="20"/>
              </w:rPr>
              <w:t>
8</w:t>
            </w:r>
          </w:p>
          <w:bookmarkEnd w:id="9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28"/>
          <w:p>
            <w:pPr>
              <w:spacing w:after="20"/>
              <w:ind w:left="20"/>
              <w:jc w:val="both"/>
            </w:pPr>
            <w:r>
              <w:rPr>
                <w:rFonts w:ascii="Times New Roman"/>
                <w:b w:val="false"/>
                <w:i w:val="false"/>
                <w:color w:val="000000"/>
                <w:sz w:val="20"/>
              </w:rPr>
              <w:t>
9</w:t>
            </w:r>
          </w:p>
          <w:bookmarkEnd w:id="9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29"/>
          <w:p>
            <w:pPr>
              <w:spacing w:after="20"/>
              <w:ind w:left="20"/>
              <w:jc w:val="both"/>
            </w:pPr>
            <w:r>
              <w:rPr>
                <w:rFonts w:ascii="Times New Roman"/>
                <w:b w:val="false"/>
                <w:i w:val="false"/>
                <w:color w:val="000000"/>
                <w:sz w:val="20"/>
              </w:rPr>
              <w:t>
10</w:t>
            </w:r>
          </w:p>
          <w:bookmarkEnd w:id="9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30"/>
          <w:p>
            <w:pPr>
              <w:spacing w:after="20"/>
              <w:ind w:left="20"/>
              <w:jc w:val="both"/>
            </w:pPr>
            <w:r>
              <w:rPr>
                <w:rFonts w:ascii="Times New Roman"/>
                <w:b w:val="false"/>
                <w:i w:val="false"/>
                <w:color w:val="000000"/>
                <w:sz w:val="20"/>
              </w:rPr>
              <w:t>
11</w:t>
            </w:r>
          </w:p>
          <w:bookmarkEnd w:id="9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31"/>
          <w:p>
            <w:pPr>
              <w:spacing w:after="20"/>
              <w:ind w:left="20"/>
              <w:jc w:val="both"/>
            </w:pPr>
            <w:r>
              <w:rPr>
                <w:rFonts w:ascii="Times New Roman"/>
                <w:b w:val="false"/>
                <w:i w:val="false"/>
                <w:color w:val="000000"/>
                <w:sz w:val="20"/>
              </w:rPr>
              <w:t>
12</w:t>
            </w:r>
          </w:p>
          <w:bookmarkEnd w:id="9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32"/>
          <w:p>
            <w:pPr>
              <w:spacing w:after="20"/>
              <w:ind w:left="20"/>
              <w:jc w:val="both"/>
            </w:pPr>
            <w:r>
              <w:rPr>
                <w:rFonts w:ascii="Times New Roman"/>
                <w:b w:val="false"/>
                <w:i w:val="false"/>
                <w:color w:val="000000"/>
                <w:sz w:val="20"/>
              </w:rPr>
              <w:t>
13</w:t>
            </w:r>
          </w:p>
          <w:bookmarkEnd w:id="9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33"/>
          <w:p>
            <w:pPr>
              <w:spacing w:after="20"/>
              <w:ind w:left="20"/>
              <w:jc w:val="both"/>
            </w:pPr>
            <w:r>
              <w:rPr>
                <w:rFonts w:ascii="Times New Roman"/>
                <w:b w:val="false"/>
                <w:i w:val="false"/>
                <w:color w:val="000000"/>
                <w:sz w:val="20"/>
              </w:rPr>
              <w:t>
14</w:t>
            </w:r>
          </w:p>
          <w:bookmarkEnd w:id="9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34"/>
          <w:p>
            <w:pPr>
              <w:spacing w:after="20"/>
              <w:ind w:left="20"/>
              <w:jc w:val="both"/>
            </w:pPr>
            <w:r>
              <w:rPr>
                <w:rFonts w:ascii="Times New Roman"/>
                <w:b w:val="false"/>
                <w:i w:val="false"/>
                <w:color w:val="000000"/>
                <w:sz w:val="20"/>
              </w:rPr>
              <w:t>
15</w:t>
            </w:r>
          </w:p>
          <w:bookmarkEnd w:id="9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35"/>
          <w:p>
            <w:pPr>
              <w:spacing w:after="20"/>
              <w:ind w:left="20"/>
              <w:jc w:val="both"/>
            </w:pPr>
            <w:r>
              <w:rPr>
                <w:rFonts w:ascii="Times New Roman"/>
                <w:b w:val="false"/>
                <w:i w:val="false"/>
                <w:color w:val="000000"/>
                <w:sz w:val="20"/>
              </w:rPr>
              <w:t>
16</w:t>
            </w:r>
          </w:p>
          <w:bookmarkEnd w:id="9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36"/>
          <w:p>
            <w:pPr>
              <w:spacing w:after="20"/>
              <w:ind w:left="20"/>
              <w:jc w:val="both"/>
            </w:pPr>
            <w:r>
              <w:rPr>
                <w:rFonts w:ascii="Times New Roman"/>
                <w:b w:val="false"/>
                <w:i w:val="false"/>
                <w:color w:val="000000"/>
                <w:sz w:val="20"/>
              </w:rPr>
              <w:t>
17</w:t>
            </w:r>
          </w:p>
          <w:bookmarkEnd w:id="9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37"/>
          <w:p>
            <w:pPr>
              <w:spacing w:after="20"/>
              <w:ind w:left="20"/>
              <w:jc w:val="both"/>
            </w:pPr>
            <w:r>
              <w:rPr>
                <w:rFonts w:ascii="Times New Roman"/>
                <w:b w:val="false"/>
                <w:i w:val="false"/>
                <w:color w:val="000000"/>
                <w:sz w:val="20"/>
              </w:rPr>
              <w:t>
18</w:t>
            </w:r>
          </w:p>
          <w:bookmarkEnd w:id="9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38"/>
          <w:p>
            <w:pPr>
              <w:spacing w:after="20"/>
              <w:ind w:left="20"/>
              <w:jc w:val="both"/>
            </w:pPr>
            <w:r>
              <w:rPr>
                <w:rFonts w:ascii="Times New Roman"/>
                <w:b w:val="false"/>
                <w:i w:val="false"/>
                <w:color w:val="000000"/>
                <w:sz w:val="20"/>
              </w:rPr>
              <w:t>
19</w:t>
            </w:r>
          </w:p>
          <w:bookmarkEnd w:id="9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39"/>
          <w:p>
            <w:pPr>
              <w:spacing w:after="20"/>
              <w:ind w:left="20"/>
              <w:jc w:val="both"/>
            </w:pPr>
            <w:r>
              <w:rPr>
                <w:rFonts w:ascii="Times New Roman"/>
                <w:b w:val="false"/>
                <w:i w:val="false"/>
                <w:color w:val="000000"/>
                <w:sz w:val="20"/>
              </w:rPr>
              <w:t>
20</w:t>
            </w:r>
          </w:p>
          <w:bookmarkEnd w:id="9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84"/>
        <w:gridCol w:w="992"/>
        <w:gridCol w:w="992"/>
        <w:gridCol w:w="992"/>
        <w:gridCol w:w="992"/>
        <w:gridCol w:w="992"/>
        <w:gridCol w:w="992"/>
        <w:gridCol w:w="993"/>
        <w:gridCol w:w="993"/>
        <w:gridCol w:w="993"/>
        <w:gridCol w:w="993"/>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Көкөністер және бақша дақылдары, тамыржемістілер және түйнекжемістілер</w:t>
            </w:r>
            <w:r>
              <w:br/>
            </w:r>
            <w:r>
              <w:rPr>
                <w:rFonts w:ascii="Times New Roman"/>
                <w:b/>
                <w:i w:val="false"/>
                <w:color w:val="000000"/>
                <w:sz w:val="20"/>
              </w:rPr>
              <w:t>
Овощи и бахчевые, корнеплоды и клубнеплоды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қырыққабат</w:t>
            </w:r>
            <w:r>
              <w:br/>
            </w:r>
            <w:r>
              <w:rPr>
                <w:rFonts w:ascii="Times New Roman"/>
                <w:b/>
                <w:i w:val="false"/>
                <w:color w:val="000000"/>
                <w:sz w:val="20"/>
              </w:rPr>
              <w:t>
капуста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бұрыштар</w:t>
            </w:r>
            <w:r>
              <w:br/>
            </w:r>
            <w:r>
              <w:rPr>
                <w:rFonts w:ascii="Times New Roman"/>
                <w:b/>
                <w:i w:val="false"/>
                <w:color w:val="000000"/>
                <w:sz w:val="20"/>
              </w:rPr>
              <w:t>
перцы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ашық топырақтың қиярлары</w:t>
            </w:r>
            <w:r>
              <w:br/>
            </w:r>
            <w:r>
              <w:rPr>
                <w:rFonts w:ascii="Times New Roman"/>
                <w:b/>
                <w:i w:val="false"/>
                <w:color w:val="000000"/>
                <w:sz w:val="20"/>
              </w:rPr>
              <w:t>
огурцы открытого грунта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баялдылар</w:t>
            </w:r>
            <w:r>
              <w:br/>
            </w:r>
            <w:r>
              <w:rPr>
                <w:rFonts w:ascii="Times New Roman"/>
                <w:b/>
                <w:i w:val="false"/>
                <w:color w:val="000000"/>
                <w:sz w:val="20"/>
              </w:rPr>
              <w:t>
баклажаны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ашық топырақтың қызанақтары</w:t>
            </w:r>
            <w:r>
              <w:br/>
            </w:r>
            <w:r>
              <w:rPr>
                <w:rFonts w:ascii="Times New Roman"/>
                <w:b/>
                <w:i w:val="false"/>
                <w:color w:val="000000"/>
                <w:sz w:val="20"/>
              </w:rPr>
              <w:t>
помидоры открытого грунта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асқабақ</w:t>
            </w:r>
            <w:r>
              <w:br/>
            </w:r>
            <w:r>
              <w:rPr>
                <w:rFonts w:ascii="Times New Roman"/>
                <w:b/>
                <w:i w:val="false"/>
                <w:color w:val="000000"/>
                <w:sz w:val="20"/>
              </w:rPr>
              <w:t>
тыква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кәділер</w:t>
            </w:r>
            <w:r>
              <w:br/>
            </w:r>
            <w:r>
              <w:rPr>
                <w:rFonts w:ascii="Times New Roman"/>
                <w:b/>
                <w:i w:val="false"/>
                <w:color w:val="000000"/>
                <w:sz w:val="20"/>
              </w:rPr>
              <w:t>
кабачки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асханалық сәбіз</w:t>
            </w:r>
            <w:r>
              <w:br/>
            </w:r>
            <w:r>
              <w:rPr>
                <w:rFonts w:ascii="Times New Roman"/>
                <w:b/>
                <w:i w:val="false"/>
                <w:color w:val="000000"/>
                <w:sz w:val="20"/>
              </w:rPr>
              <w:t>
морковь столовая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сарымсақ</w:t>
            </w:r>
            <w:r>
              <w:br/>
            </w:r>
            <w:r>
              <w:rPr>
                <w:rFonts w:ascii="Times New Roman"/>
                <w:b/>
                <w:i w:val="false"/>
                <w:color w:val="000000"/>
                <w:sz w:val="20"/>
              </w:rPr>
              <w:t>
чеснок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басты пияз</w:t>
            </w:r>
            <w:r>
              <w:br/>
            </w:r>
            <w:r>
              <w:rPr>
                <w:rFonts w:ascii="Times New Roman"/>
                <w:b/>
                <w:i w:val="false"/>
                <w:color w:val="000000"/>
                <w:sz w:val="20"/>
              </w:rPr>
              <w:t>
лук репчатый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40"/>
          <w:p>
            <w:pPr>
              <w:spacing w:after="20"/>
              <w:ind w:left="20"/>
              <w:jc w:val="both"/>
            </w:pPr>
            <w:r>
              <w:rPr>
                <w:rFonts w:ascii="Times New Roman"/>
                <w:b w:val="false"/>
                <w:i w:val="false"/>
                <w:color w:val="000000"/>
                <w:sz w:val="20"/>
              </w:rPr>
              <w:t>
1</w:t>
            </w:r>
          </w:p>
          <w:bookmarkEnd w:id="940"/>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41"/>
          <w:p>
            <w:pPr>
              <w:spacing w:after="20"/>
              <w:ind w:left="20"/>
              <w:jc w:val="both"/>
            </w:pPr>
            <w:r>
              <w:rPr>
                <w:rFonts w:ascii="Times New Roman"/>
                <w:b w:val="false"/>
                <w:i w:val="false"/>
                <w:color w:val="000000"/>
                <w:sz w:val="20"/>
              </w:rPr>
              <w:t>
2</w:t>
            </w:r>
          </w:p>
          <w:bookmarkEnd w:id="941"/>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42"/>
          <w:p>
            <w:pPr>
              <w:spacing w:after="20"/>
              <w:ind w:left="20"/>
              <w:jc w:val="both"/>
            </w:pPr>
            <w:r>
              <w:rPr>
                <w:rFonts w:ascii="Times New Roman"/>
                <w:b w:val="false"/>
                <w:i w:val="false"/>
                <w:color w:val="000000"/>
                <w:sz w:val="20"/>
              </w:rPr>
              <w:t>
3</w:t>
            </w:r>
          </w:p>
          <w:bookmarkEnd w:id="942"/>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43"/>
          <w:p>
            <w:pPr>
              <w:spacing w:after="20"/>
              <w:ind w:left="20"/>
              <w:jc w:val="both"/>
            </w:pPr>
            <w:r>
              <w:rPr>
                <w:rFonts w:ascii="Times New Roman"/>
                <w:b w:val="false"/>
                <w:i w:val="false"/>
                <w:color w:val="000000"/>
                <w:sz w:val="20"/>
              </w:rPr>
              <w:t>
4</w:t>
            </w:r>
          </w:p>
          <w:bookmarkEnd w:id="943"/>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44"/>
          <w:p>
            <w:pPr>
              <w:spacing w:after="20"/>
              <w:ind w:left="20"/>
              <w:jc w:val="both"/>
            </w:pPr>
            <w:r>
              <w:rPr>
                <w:rFonts w:ascii="Times New Roman"/>
                <w:b w:val="false"/>
                <w:i w:val="false"/>
                <w:color w:val="000000"/>
                <w:sz w:val="20"/>
              </w:rPr>
              <w:t>
5</w:t>
            </w:r>
          </w:p>
          <w:bookmarkEnd w:id="944"/>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45"/>
          <w:p>
            <w:pPr>
              <w:spacing w:after="20"/>
              <w:ind w:left="20"/>
              <w:jc w:val="both"/>
            </w:pPr>
            <w:r>
              <w:rPr>
                <w:rFonts w:ascii="Times New Roman"/>
                <w:b w:val="false"/>
                <w:i w:val="false"/>
                <w:color w:val="000000"/>
                <w:sz w:val="20"/>
              </w:rPr>
              <w:t>
6</w:t>
            </w:r>
          </w:p>
          <w:bookmarkEnd w:id="945"/>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46"/>
          <w:p>
            <w:pPr>
              <w:spacing w:after="20"/>
              <w:ind w:left="20"/>
              <w:jc w:val="both"/>
            </w:pPr>
            <w:r>
              <w:rPr>
                <w:rFonts w:ascii="Times New Roman"/>
                <w:b w:val="false"/>
                <w:i w:val="false"/>
                <w:color w:val="000000"/>
                <w:sz w:val="20"/>
              </w:rPr>
              <w:t>
7</w:t>
            </w:r>
          </w:p>
          <w:bookmarkEnd w:id="946"/>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47"/>
          <w:p>
            <w:pPr>
              <w:spacing w:after="20"/>
              <w:ind w:left="20"/>
              <w:jc w:val="both"/>
            </w:pPr>
            <w:r>
              <w:rPr>
                <w:rFonts w:ascii="Times New Roman"/>
                <w:b w:val="false"/>
                <w:i w:val="false"/>
                <w:color w:val="000000"/>
                <w:sz w:val="20"/>
              </w:rPr>
              <w:t>
8</w:t>
            </w:r>
          </w:p>
          <w:bookmarkEnd w:id="947"/>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48"/>
          <w:p>
            <w:pPr>
              <w:spacing w:after="20"/>
              <w:ind w:left="20"/>
              <w:jc w:val="both"/>
            </w:pPr>
            <w:r>
              <w:rPr>
                <w:rFonts w:ascii="Times New Roman"/>
                <w:b w:val="false"/>
                <w:i w:val="false"/>
                <w:color w:val="000000"/>
                <w:sz w:val="20"/>
              </w:rPr>
              <w:t>
9</w:t>
            </w:r>
          </w:p>
          <w:bookmarkEnd w:id="948"/>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49"/>
          <w:p>
            <w:pPr>
              <w:spacing w:after="20"/>
              <w:ind w:left="20"/>
              <w:jc w:val="both"/>
            </w:pPr>
            <w:r>
              <w:rPr>
                <w:rFonts w:ascii="Times New Roman"/>
                <w:b w:val="false"/>
                <w:i w:val="false"/>
                <w:color w:val="000000"/>
                <w:sz w:val="20"/>
              </w:rPr>
              <w:t>
10</w:t>
            </w:r>
          </w:p>
          <w:bookmarkEnd w:id="949"/>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50"/>
          <w:p>
            <w:pPr>
              <w:spacing w:after="20"/>
              <w:ind w:left="20"/>
              <w:jc w:val="both"/>
            </w:pPr>
            <w:r>
              <w:rPr>
                <w:rFonts w:ascii="Times New Roman"/>
                <w:b w:val="false"/>
                <w:i w:val="false"/>
                <w:color w:val="000000"/>
                <w:sz w:val="20"/>
              </w:rPr>
              <w:t>
11</w:t>
            </w:r>
          </w:p>
          <w:bookmarkEnd w:id="950"/>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51"/>
          <w:p>
            <w:pPr>
              <w:spacing w:after="20"/>
              <w:ind w:left="20"/>
              <w:jc w:val="both"/>
            </w:pPr>
            <w:r>
              <w:rPr>
                <w:rFonts w:ascii="Times New Roman"/>
                <w:b w:val="false"/>
                <w:i w:val="false"/>
                <w:color w:val="000000"/>
                <w:sz w:val="20"/>
              </w:rPr>
              <w:t>
12</w:t>
            </w:r>
          </w:p>
          <w:bookmarkEnd w:id="951"/>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52"/>
          <w:p>
            <w:pPr>
              <w:spacing w:after="20"/>
              <w:ind w:left="20"/>
              <w:jc w:val="both"/>
            </w:pPr>
            <w:r>
              <w:rPr>
                <w:rFonts w:ascii="Times New Roman"/>
                <w:b w:val="false"/>
                <w:i w:val="false"/>
                <w:color w:val="000000"/>
                <w:sz w:val="20"/>
              </w:rPr>
              <w:t>
13</w:t>
            </w:r>
          </w:p>
          <w:bookmarkEnd w:id="952"/>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53"/>
          <w:p>
            <w:pPr>
              <w:spacing w:after="20"/>
              <w:ind w:left="20"/>
              <w:jc w:val="both"/>
            </w:pPr>
            <w:r>
              <w:rPr>
                <w:rFonts w:ascii="Times New Roman"/>
                <w:b w:val="false"/>
                <w:i w:val="false"/>
                <w:color w:val="000000"/>
                <w:sz w:val="20"/>
              </w:rPr>
              <w:t>
14</w:t>
            </w:r>
          </w:p>
          <w:bookmarkEnd w:id="953"/>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54"/>
          <w:p>
            <w:pPr>
              <w:spacing w:after="20"/>
              <w:ind w:left="20"/>
              <w:jc w:val="both"/>
            </w:pPr>
            <w:r>
              <w:rPr>
                <w:rFonts w:ascii="Times New Roman"/>
                <w:b w:val="false"/>
                <w:i w:val="false"/>
                <w:color w:val="000000"/>
                <w:sz w:val="20"/>
              </w:rPr>
              <w:t>
15</w:t>
            </w:r>
          </w:p>
          <w:bookmarkEnd w:id="954"/>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55"/>
          <w:p>
            <w:pPr>
              <w:spacing w:after="20"/>
              <w:ind w:left="20"/>
              <w:jc w:val="both"/>
            </w:pPr>
            <w:r>
              <w:rPr>
                <w:rFonts w:ascii="Times New Roman"/>
                <w:b w:val="false"/>
                <w:i w:val="false"/>
                <w:color w:val="000000"/>
                <w:sz w:val="20"/>
              </w:rPr>
              <w:t>
16</w:t>
            </w:r>
          </w:p>
          <w:bookmarkEnd w:id="955"/>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56"/>
          <w:p>
            <w:pPr>
              <w:spacing w:after="20"/>
              <w:ind w:left="20"/>
              <w:jc w:val="both"/>
            </w:pPr>
            <w:r>
              <w:rPr>
                <w:rFonts w:ascii="Times New Roman"/>
                <w:b w:val="false"/>
                <w:i w:val="false"/>
                <w:color w:val="000000"/>
                <w:sz w:val="20"/>
              </w:rPr>
              <w:t>
17</w:t>
            </w:r>
          </w:p>
          <w:bookmarkEnd w:id="956"/>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57"/>
          <w:p>
            <w:pPr>
              <w:spacing w:after="20"/>
              <w:ind w:left="20"/>
              <w:jc w:val="both"/>
            </w:pPr>
            <w:r>
              <w:rPr>
                <w:rFonts w:ascii="Times New Roman"/>
                <w:b w:val="false"/>
                <w:i w:val="false"/>
                <w:color w:val="000000"/>
                <w:sz w:val="20"/>
              </w:rPr>
              <w:t>
18</w:t>
            </w:r>
          </w:p>
          <w:bookmarkEnd w:id="957"/>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58"/>
          <w:p>
            <w:pPr>
              <w:spacing w:after="20"/>
              <w:ind w:left="20"/>
              <w:jc w:val="both"/>
            </w:pPr>
            <w:r>
              <w:rPr>
                <w:rFonts w:ascii="Times New Roman"/>
                <w:b w:val="false"/>
                <w:i w:val="false"/>
                <w:color w:val="000000"/>
                <w:sz w:val="20"/>
              </w:rPr>
              <w:t>
19</w:t>
            </w:r>
          </w:p>
          <w:bookmarkEnd w:id="958"/>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59"/>
          <w:p>
            <w:pPr>
              <w:spacing w:after="20"/>
              <w:ind w:left="20"/>
              <w:jc w:val="both"/>
            </w:pPr>
            <w:r>
              <w:rPr>
                <w:rFonts w:ascii="Times New Roman"/>
                <w:b w:val="false"/>
                <w:i w:val="false"/>
                <w:color w:val="000000"/>
                <w:sz w:val="20"/>
              </w:rPr>
              <w:t>
20</w:t>
            </w:r>
          </w:p>
          <w:bookmarkEnd w:id="959"/>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79"/>
        <w:gridCol w:w="1079"/>
        <w:gridCol w:w="1506"/>
        <w:gridCol w:w="1079"/>
        <w:gridCol w:w="1079"/>
        <w:gridCol w:w="1079"/>
        <w:gridCol w:w="1080"/>
        <w:gridCol w:w="1080"/>
        <w:gridCol w:w="1080"/>
        <w:gridCol w:w="1080"/>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Код строки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Темекі</w:t>
            </w:r>
            <w:r>
              <w:br/>
            </w:r>
            <w:r>
              <w:rPr>
                <w:rFonts w:ascii="Times New Roman"/>
                <w:b/>
                <w:i w:val="false"/>
                <w:color w:val="000000"/>
                <w:sz w:val="20"/>
              </w:rPr>
              <w:t>
Табак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Тұқымнан тазаланған немесе тазаланбаған мақта</w:t>
            </w:r>
            <w:r>
              <w:br/>
            </w:r>
            <w:r>
              <w:rPr>
                <w:rFonts w:ascii="Times New Roman"/>
                <w:b/>
                <w:i w:val="false"/>
                <w:color w:val="000000"/>
                <w:sz w:val="20"/>
              </w:rPr>
              <w:t>
Хлопок, очищенный или не очищенный от семян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шомыр, шалғам</w:t>
            </w:r>
            <w:r>
              <w:br/>
            </w:r>
            <w:r>
              <w:rPr>
                <w:rFonts w:ascii="Times New Roman"/>
                <w:b/>
                <w:i w:val="false"/>
                <w:color w:val="000000"/>
                <w:sz w:val="20"/>
              </w:rPr>
              <w:t>
редис, редька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асханалық қызылша</w:t>
            </w:r>
            <w:r>
              <w:br/>
            </w:r>
            <w:r>
              <w:rPr>
                <w:rFonts w:ascii="Times New Roman"/>
                <w:b/>
                <w:i w:val="false"/>
                <w:color w:val="000000"/>
                <w:sz w:val="20"/>
              </w:rPr>
              <w:t>
свекла столовая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бақша дақылдары</w:t>
            </w:r>
            <w:r>
              <w:br/>
            </w:r>
            <w:r>
              <w:rPr>
                <w:rFonts w:ascii="Times New Roman"/>
                <w:b/>
                <w:i w:val="false"/>
                <w:color w:val="000000"/>
                <w:sz w:val="20"/>
              </w:rPr>
              <w:t>
бахчевые культуры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картоп</w:t>
            </w:r>
            <w:r>
              <w:br/>
            </w:r>
            <w:r>
              <w:rPr>
                <w:rFonts w:ascii="Times New Roman"/>
                <w:b/>
                <w:i w:val="false"/>
                <w:color w:val="000000"/>
                <w:sz w:val="20"/>
              </w:rPr>
              <w:t>
картофель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қант қызылшасы</w:t>
            </w:r>
            <w:r>
              <w:br/>
            </w:r>
            <w:r>
              <w:rPr>
                <w:rFonts w:ascii="Times New Roman"/>
                <w:b/>
                <w:i w:val="false"/>
                <w:color w:val="000000"/>
                <w:sz w:val="20"/>
              </w:rPr>
              <w:t>
свекла сахарная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саңырауқұлақтар</w:t>
            </w:r>
            <w:r>
              <w:br/>
            </w:r>
            <w:r>
              <w:rPr>
                <w:rFonts w:ascii="Times New Roman"/>
                <w:b/>
                <w:i w:val="false"/>
                <w:color w:val="000000"/>
                <w:sz w:val="20"/>
              </w:rPr>
              <w:t>
грибы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60"/>
          <w:p>
            <w:pPr>
              <w:spacing w:after="20"/>
              <w:ind w:left="20"/>
              <w:jc w:val="both"/>
            </w:pPr>
            <w:r>
              <w:rPr>
                <w:rFonts w:ascii="Times New Roman"/>
                <w:b w:val="false"/>
                <w:i w:val="false"/>
                <w:color w:val="000000"/>
                <w:sz w:val="20"/>
              </w:rPr>
              <w:t>
1</w:t>
            </w:r>
          </w:p>
          <w:bookmarkEnd w:id="960"/>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61"/>
          <w:p>
            <w:pPr>
              <w:spacing w:after="20"/>
              <w:ind w:left="20"/>
              <w:jc w:val="both"/>
            </w:pPr>
            <w:r>
              <w:rPr>
                <w:rFonts w:ascii="Times New Roman"/>
                <w:b w:val="false"/>
                <w:i w:val="false"/>
                <w:color w:val="000000"/>
                <w:sz w:val="20"/>
              </w:rPr>
              <w:t>
2</w:t>
            </w:r>
          </w:p>
          <w:bookmarkEnd w:id="961"/>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62"/>
          <w:p>
            <w:pPr>
              <w:spacing w:after="20"/>
              <w:ind w:left="20"/>
              <w:jc w:val="both"/>
            </w:pPr>
            <w:r>
              <w:rPr>
                <w:rFonts w:ascii="Times New Roman"/>
                <w:b w:val="false"/>
                <w:i w:val="false"/>
                <w:color w:val="000000"/>
                <w:sz w:val="20"/>
              </w:rPr>
              <w:t>
3</w:t>
            </w:r>
          </w:p>
          <w:bookmarkEnd w:id="962"/>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63"/>
          <w:p>
            <w:pPr>
              <w:spacing w:after="20"/>
              <w:ind w:left="20"/>
              <w:jc w:val="both"/>
            </w:pPr>
            <w:r>
              <w:rPr>
                <w:rFonts w:ascii="Times New Roman"/>
                <w:b w:val="false"/>
                <w:i w:val="false"/>
                <w:color w:val="000000"/>
                <w:sz w:val="20"/>
              </w:rPr>
              <w:t>
4</w:t>
            </w:r>
          </w:p>
          <w:bookmarkEnd w:id="963"/>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64"/>
          <w:p>
            <w:pPr>
              <w:spacing w:after="20"/>
              <w:ind w:left="20"/>
              <w:jc w:val="both"/>
            </w:pPr>
            <w:r>
              <w:rPr>
                <w:rFonts w:ascii="Times New Roman"/>
                <w:b w:val="false"/>
                <w:i w:val="false"/>
                <w:color w:val="000000"/>
                <w:sz w:val="20"/>
              </w:rPr>
              <w:t>
5</w:t>
            </w:r>
          </w:p>
          <w:bookmarkEnd w:id="964"/>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65"/>
          <w:p>
            <w:pPr>
              <w:spacing w:after="20"/>
              <w:ind w:left="20"/>
              <w:jc w:val="both"/>
            </w:pPr>
            <w:r>
              <w:rPr>
                <w:rFonts w:ascii="Times New Roman"/>
                <w:b w:val="false"/>
                <w:i w:val="false"/>
                <w:color w:val="000000"/>
                <w:sz w:val="20"/>
              </w:rPr>
              <w:t>
6</w:t>
            </w:r>
          </w:p>
          <w:bookmarkEnd w:id="965"/>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66"/>
          <w:p>
            <w:pPr>
              <w:spacing w:after="20"/>
              <w:ind w:left="20"/>
              <w:jc w:val="both"/>
            </w:pPr>
            <w:r>
              <w:rPr>
                <w:rFonts w:ascii="Times New Roman"/>
                <w:b w:val="false"/>
                <w:i w:val="false"/>
                <w:color w:val="000000"/>
                <w:sz w:val="20"/>
              </w:rPr>
              <w:t>
7</w:t>
            </w:r>
          </w:p>
          <w:bookmarkEnd w:id="966"/>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67"/>
          <w:p>
            <w:pPr>
              <w:spacing w:after="20"/>
              <w:ind w:left="20"/>
              <w:jc w:val="both"/>
            </w:pPr>
            <w:r>
              <w:rPr>
                <w:rFonts w:ascii="Times New Roman"/>
                <w:b w:val="false"/>
                <w:i w:val="false"/>
                <w:color w:val="000000"/>
                <w:sz w:val="20"/>
              </w:rPr>
              <w:t>
8</w:t>
            </w:r>
          </w:p>
          <w:bookmarkEnd w:id="967"/>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68"/>
          <w:p>
            <w:pPr>
              <w:spacing w:after="20"/>
              <w:ind w:left="20"/>
              <w:jc w:val="both"/>
            </w:pPr>
            <w:r>
              <w:rPr>
                <w:rFonts w:ascii="Times New Roman"/>
                <w:b w:val="false"/>
                <w:i w:val="false"/>
                <w:color w:val="000000"/>
                <w:sz w:val="20"/>
              </w:rPr>
              <w:t>
9</w:t>
            </w:r>
          </w:p>
          <w:bookmarkEnd w:id="968"/>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69"/>
          <w:p>
            <w:pPr>
              <w:spacing w:after="20"/>
              <w:ind w:left="20"/>
              <w:jc w:val="both"/>
            </w:pPr>
            <w:r>
              <w:rPr>
                <w:rFonts w:ascii="Times New Roman"/>
                <w:b w:val="false"/>
                <w:i w:val="false"/>
                <w:color w:val="000000"/>
                <w:sz w:val="20"/>
              </w:rPr>
              <w:t>
10</w:t>
            </w:r>
          </w:p>
          <w:bookmarkEnd w:id="969"/>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70"/>
          <w:p>
            <w:pPr>
              <w:spacing w:after="20"/>
              <w:ind w:left="20"/>
              <w:jc w:val="both"/>
            </w:pPr>
            <w:r>
              <w:rPr>
                <w:rFonts w:ascii="Times New Roman"/>
                <w:b w:val="false"/>
                <w:i w:val="false"/>
                <w:color w:val="000000"/>
                <w:sz w:val="20"/>
              </w:rPr>
              <w:t>
11</w:t>
            </w:r>
          </w:p>
          <w:bookmarkEnd w:id="970"/>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71"/>
          <w:p>
            <w:pPr>
              <w:spacing w:after="20"/>
              <w:ind w:left="20"/>
              <w:jc w:val="both"/>
            </w:pPr>
            <w:r>
              <w:rPr>
                <w:rFonts w:ascii="Times New Roman"/>
                <w:b w:val="false"/>
                <w:i w:val="false"/>
                <w:color w:val="000000"/>
                <w:sz w:val="20"/>
              </w:rPr>
              <w:t>
12</w:t>
            </w:r>
          </w:p>
          <w:bookmarkEnd w:id="971"/>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72"/>
          <w:p>
            <w:pPr>
              <w:spacing w:after="20"/>
              <w:ind w:left="20"/>
              <w:jc w:val="both"/>
            </w:pPr>
            <w:r>
              <w:rPr>
                <w:rFonts w:ascii="Times New Roman"/>
                <w:b w:val="false"/>
                <w:i w:val="false"/>
                <w:color w:val="000000"/>
                <w:sz w:val="20"/>
              </w:rPr>
              <w:t>
13</w:t>
            </w:r>
          </w:p>
          <w:bookmarkEnd w:id="972"/>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73"/>
          <w:p>
            <w:pPr>
              <w:spacing w:after="20"/>
              <w:ind w:left="20"/>
              <w:jc w:val="both"/>
            </w:pPr>
            <w:r>
              <w:rPr>
                <w:rFonts w:ascii="Times New Roman"/>
                <w:b w:val="false"/>
                <w:i w:val="false"/>
                <w:color w:val="000000"/>
                <w:sz w:val="20"/>
              </w:rPr>
              <w:t>
14</w:t>
            </w:r>
          </w:p>
          <w:bookmarkEnd w:id="973"/>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74"/>
          <w:p>
            <w:pPr>
              <w:spacing w:after="20"/>
              <w:ind w:left="20"/>
              <w:jc w:val="both"/>
            </w:pPr>
            <w:r>
              <w:rPr>
                <w:rFonts w:ascii="Times New Roman"/>
                <w:b w:val="false"/>
                <w:i w:val="false"/>
                <w:color w:val="000000"/>
                <w:sz w:val="20"/>
              </w:rPr>
              <w:t>
15</w:t>
            </w:r>
          </w:p>
          <w:bookmarkEnd w:id="974"/>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75"/>
          <w:p>
            <w:pPr>
              <w:spacing w:after="20"/>
              <w:ind w:left="20"/>
              <w:jc w:val="both"/>
            </w:pPr>
            <w:r>
              <w:rPr>
                <w:rFonts w:ascii="Times New Roman"/>
                <w:b w:val="false"/>
                <w:i w:val="false"/>
                <w:color w:val="000000"/>
                <w:sz w:val="20"/>
              </w:rPr>
              <w:t>
16</w:t>
            </w:r>
          </w:p>
          <w:bookmarkEnd w:id="975"/>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76"/>
          <w:p>
            <w:pPr>
              <w:spacing w:after="20"/>
              <w:ind w:left="20"/>
              <w:jc w:val="both"/>
            </w:pPr>
            <w:r>
              <w:rPr>
                <w:rFonts w:ascii="Times New Roman"/>
                <w:b w:val="false"/>
                <w:i w:val="false"/>
                <w:color w:val="000000"/>
                <w:sz w:val="20"/>
              </w:rPr>
              <w:t>
17</w:t>
            </w:r>
          </w:p>
          <w:bookmarkEnd w:id="976"/>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77"/>
          <w:p>
            <w:pPr>
              <w:spacing w:after="20"/>
              <w:ind w:left="20"/>
              <w:jc w:val="both"/>
            </w:pPr>
            <w:r>
              <w:rPr>
                <w:rFonts w:ascii="Times New Roman"/>
                <w:b w:val="false"/>
                <w:i w:val="false"/>
                <w:color w:val="000000"/>
                <w:sz w:val="20"/>
              </w:rPr>
              <w:t>
18</w:t>
            </w:r>
          </w:p>
          <w:bookmarkEnd w:id="977"/>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78"/>
          <w:p>
            <w:pPr>
              <w:spacing w:after="20"/>
              <w:ind w:left="20"/>
              <w:jc w:val="both"/>
            </w:pPr>
            <w:r>
              <w:rPr>
                <w:rFonts w:ascii="Times New Roman"/>
                <w:b w:val="false"/>
                <w:i w:val="false"/>
                <w:color w:val="000000"/>
                <w:sz w:val="20"/>
              </w:rPr>
              <w:t>
19</w:t>
            </w:r>
          </w:p>
          <w:bookmarkEnd w:id="978"/>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79"/>
          <w:p>
            <w:pPr>
              <w:spacing w:after="20"/>
              <w:ind w:left="20"/>
              <w:jc w:val="both"/>
            </w:pPr>
            <w:r>
              <w:rPr>
                <w:rFonts w:ascii="Times New Roman"/>
                <w:b w:val="false"/>
                <w:i w:val="false"/>
                <w:color w:val="000000"/>
                <w:sz w:val="20"/>
              </w:rPr>
              <w:t>
20</w:t>
            </w:r>
          </w:p>
          <w:bookmarkEnd w:id="979"/>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012"/>
        <w:gridCol w:w="1012"/>
        <w:gridCol w:w="1654"/>
        <w:gridCol w:w="1532"/>
        <w:gridCol w:w="1013"/>
        <w:gridCol w:w="1013"/>
        <w:gridCol w:w="1013"/>
        <w:gridCol w:w="1013"/>
        <w:gridCol w:w="1013"/>
        <w:gridCol w:w="1013"/>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Код строки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дақылдар Культуры кормовые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Кесілген гүлдер және түйнектер; гүлдердің тұқымдары</w:t>
            </w:r>
            <w:r>
              <w:br/>
            </w:r>
            <w:r>
              <w:rPr>
                <w:rFonts w:ascii="Times New Roman"/>
                <w:b/>
                <w:i w:val="false"/>
                <w:color w:val="000000"/>
                <w:sz w:val="20"/>
              </w:rPr>
              <w:t>
Цветы и цветочные бутоны, срезанные; семена цветов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тамыржемісті дақылдар</w:t>
            </w:r>
            <w:r>
              <w:br/>
            </w:r>
            <w:r>
              <w:rPr>
                <w:rFonts w:ascii="Times New Roman"/>
                <w:b/>
                <w:i w:val="false"/>
                <w:color w:val="000000"/>
                <w:sz w:val="20"/>
              </w:rPr>
              <w:t>
культуры кормовые корнеплодные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бақша дақылдары</w:t>
            </w:r>
            <w:r>
              <w:br/>
            </w:r>
            <w:r>
              <w:rPr>
                <w:rFonts w:ascii="Times New Roman"/>
                <w:b/>
                <w:i w:val="false"/>
                <w:color w:val="000000"/>
                <w:sz w:val="20"/>
              </w:rPr>
              <w:t>
культуры кормовые бахчевые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дәнді дақылдар</w:t>
            </w:r>
            <w:r>
              <w:br/>
            </w:r>
            <w:r>
              <w:rPr>
                <w:rFonts w:ascii="Times New Roman"/>
                <w:b/>
                <w:i w:val="false"/>
                <w:color w:val="000000"/>
                <w:sz w:val="20"/>
              </w:rPr>
              <w:t>
культуры кормовые зерновые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дәнді бұршақ дақылдары</w:t>
            </w:r>
            <w:r>
              <w:br/>
            </w:r>
            <w:r>
              <w:rPr>
                <w:rFonts w:ascii="Times New Roman"/>
                <w:b/>
                <w:i w:val="false"/>
                <w:color w:val="000000"/>
                <w:sz w:val="20"/>
              </w:rPr>
              <w:t>
культуры кормовые зернобобовые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сүрлемге арналған азық дақылдары (жүгерісіз)</w:t>
            </w:r>
            <w:r>
              <w:br/>
            </w:r>
            <w:r>
              <w:rPr>
                <w:rFonts w:ascii="Times New Roman"/>
                <w:b/>
                <w:i w:val="false"/>
                <w:color w:val="000000"/>
                <w:sz w:val="20"/>
              </w:rPr>
              <w:t>
культуры кормовые на силос (без кукурузы)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жүгері</w:t>
            </w:r>
            <w:r>
              <w:br/>
            </w:r>
            <w:r>
              <w:rPr>
                <w:rFonts w:ascii="Times New Roman"/>
                <w:b/>
                <w:i w:val="false"/>
                <w:color w:val="000000"/>
                <w:sz w:val="20"/>
              </w:rPr>
              <w:t>
кукуруза на корм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пішен</w:t>
            </w:r>
            <w:r>
              <w:br/>
            </w:r>
            <w:r>
              <w:rPr>
                <w:rFonts w:ascii="Times New Roman"/>
                <w:b/>
                <w:i w:val="false"/>
                <w:color w:val="000000"/>
                <w:sz w:val="20"/>
              </w:rPr>
              <w:t>
сено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80"/>
          <w:p>
            <w:pPr>
              <w:spacing w:after="20"/>
              <w:ind w:left="20"/>
              <w:jc w:val="both"/>
            </w:pPr>
            <w:r>
              <w:rPr>
                <w:rFonts w:ascii="Times New Roman"/>
                <w:b w:val="false"/>
                <w:i w:val="false"/>
                <w:color w:val="000000"/>
                <w:sz w:val="20"/>
              </w:rPr>
              <w:t>
1</w:t>
            </w:r>
          </w:p>
          <w:bookmarkEnd w:id="980"/>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81"/>
          <w:p>
            <w:pPr>
              <w:spacing w:after="20"/>
              <w:ind w:left="20"/>
              <w:jc w:val="both"/>
            </w:pPr>
            <w:r>
              <w:rPr>
                <w:rFonts w:ascii="Times New Roman"/>
                <w:b w:val="false"/>
                <w:i w:val="false"/>
                <w:color w:val="000000"/>
                <w:sz w:val="20"/>
              </w:rPr>
              <w:t>
2</w:t>
            </w:r>
          </w:p>
          <w:bookmarkEnd w:id="981"/>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82"/>
          <w:p>
            <w:pPr>
              <w:spacing w:after="20"/>
              <w:ind w:left="20"/>
              <w:jc w:val="both"/>
            </w:pPr>
            <w:r>
              <w:rPr>
                <w:rFonts w:ascii="Times New Roman"/>
                <w:b w:val="false"/>
                <w:i w:val="false"/>
                <w:color w:val="000000"/>
                <w:sz w:val="20"/>
              </w:rPr>
              <w:t>
3</w:t>
            </w:r>
          </w:p>
          <w:bookmarkEnd w:id="982"/>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83"/>
          <w:p>
            <w:pPr>
              <w:spacing w:after="20"/>
              <w:ind w:left="20"/>
              <w:jc w:val="both"/>
            </w:pPr>
            <w:r>
              <w:rPr>
                <w:rFonts w:ascii="Times New Roman"/>
                <w:b w:val="false"/>
                <w:i w:val="false"/>
                <w:color w:val="000000"/>
                <w:sz w:val="20"/>
              </w:rPr>
              <w:t>
4</w:t>
            </w:r>
          </w:p>
          <w:bookmarkEnd w:id="983"/>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84"/>
          <w:p>
            <w:pPr>
              <w:spacing w:after="20"/>
              <w:ind w:left="20"/>
              <w:jc w:val="both"/>
            </w:pPr>
            <w:r>
              <w:rPr>
                <w:rFonts w:ascii="Times New Roman"/>
                <w:b w:val="false"/>
                <w:i w:val="false"/>
                <w:color w:val="000000"/>
                <w:sz w:val="20"/>
              </w:rPr>
              <w:t>
5</w:t>
            </w:r>
          </w:p>
          <w:bookmarkEnd w:id="984"/>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85"/>
          <w:p>
            <w:pPr>
              <w:spacing w:after="20"/>
              <w:ind w:left="20"/>
              <w:jc w:val="both"/>
            </w:pPr>
            <w:r>
              <w:rPr>
                <w:rFonts w:ascii="Times New Roman"/>
                <w:b w:val="false"/>
                <w:i w:val="false"/>
                <w:color w:val="000000"/>
                <w:sz w:val="20"/>
              </w:rPr>
              <w:t>
6</w:t>
            </w:r>
          </w:p>
          <w:bookmarkEnd w:id="985"/>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86"/>
          <w:p>
            <w:pPr>
              <w:spacing w:after="20"/>
              <w:ind w:left="20"/>
              <w:jc w:val="both"/>
            </w:pPr>
            <w:r>
              <w:rPr>
                <w:rFonts w:ascii="Times New Roman"/>
                <w:b w:val="false"/>
                <w:i w:val="false"/>
                <w:color w:val="000000"/>
                <w:sz w:val="20"/>
              </w:rPr>
              <w:t>
7</w:t>
            </w:r>
          </w:p>
          <w:bookmarkEnd w:id="986"/>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87"/>
          <w:p>
            <w:pPr>
              <w:spacing w:after="20"/>
              <w:ind w:left="20"/>
              <w:jc w:val="both"/>
            </w:pPr>
            <w:r>
              <w:rPr>
                <w:rFonts w:ascii="Times New Roman"/>
                <w:b w:val="false"/>
                <w:i w:val="false"/>
                <w:color w:val="000000"/>
                <w:sz w:val="20"/>
              </w:rPr>
              <w:t>
8</w:t>
            </w:r>
          </w:p>
          <w:bookmarkEnd w:id="987"/>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88"/>
          <w:p>
            <w:pPr>
              <w:spacing w:after="20"/>
              <w:ind w:left="20"/>
              <w:jc w:val="both"/>
            </w:pPr>
            <w:r>
              <w:rPr>
                <w:rFonts w:ascii="Times New Roman"/>
                <w:b w:val="false"/>
                <w:i w:val="false"/>
                <w:color w:val="000000"/>
                <w:sz w:val="20"/>
              </w:rPr>
              <w:t>
9</w:t>
            </w:r>
          </w:p>
          <w:bookmarkEnd w:id="988"/>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89"/>
          <w:p>
            <w:pPr>
              <w:spacing w:after="20"/>
              <w:ind w:left="20"/>
              <w:jc w:val="both"/>
            </w:pPr>
            <w:r>
              <w:rPr>
                <w:rFonts w:ascii="Times New Roman"/>
                <w:b w:val="false"/>
                <w:i w:val="false"/>
                <w:color w:val="000000"/>
                <w:sz w:val="20"/>
              </w:rPr>
              <w:t>
10</w:t>
            </w:r>
          </w:p>
          <w:bookmarkEnd w:id="989"/>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90"/>
          <w:p>
            <w:pPr>
              <w:spacing w:after="20"/>
              <w:ind w:left="20"/>
              <w:jc w:val="both"/>
            </w:pPr>
            <w:r>
              <w:rPr>
                <w:rFonts w:ascii="Times New Roman"/>
                <w:b w:val="false"/>
                <w:i w:val="false"/>
                <w:color w:val="000000"/>
                <w:sz w:val="20"/>
              </w:rPr>
              <w:t>
11</w:t>
            </w:r>
          </w:p>
          <w:bookmarkEnd w:id="990"/>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91"/>
          <w:p>
            <w:pPr>
              <w:spacing w:after="20"/>
              <w:ind w:left="20"/>
              <w:jc w:val="both"/>
            </w:pPr>
            <w:r>
              <w:rPr>
                <w:rFonts w:ascii="Times New Roman"/>
                <w:b w:val="false"/>
                <w:i w:val="false"/>
                <w:color w:val="000000"/>
                <w:sz w:val="20"/>
              </w:rPr>
              <w:t>
12</w:t>
            </w:r>
          </w:p>
          <w:bookmarkEnd w:id="991"/>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92"/>
          <w:p>
            <w:pPr>
              <w:spacing w:after="20"/>
              <w:ind w:left="20"/>
              <w:jc w:val="both"/>
            </w:pPr>
            <w:r>
              <w:rPr>
                <w:rFonts w:ascii="Times New Roman"/>
                <w:b w:val="false"/>
                <w:i w:val="false"/>
                <w:color w:val="000000"/>
                <w:sz w:val="20"/>
              </w:rPr>
              <w:t>
13</w:t>
            </w:r>
          </w:p>
          <w:bookmarkEnd w:id="992"/>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93"/>
          <w:p>
            <w:pPr>
              <w:spacing w:after="20"/>
              <w:ind w:left="20"/>
              <w:jc w:val="both"/>
            </w:pPr>
            <w:r>
              <w:rPr>
                <w:rFonts w:ascii="Times New Roman"/>
                <w:b w:val="false"/>
                <w:i w:val="false"/>
                <w:color w:val="000000"/>
                <w:sz w:val="20"/>
              </w:rPr>
              <w:t>
14</w:t>
            </w:r>
          </w:p>
          <w:bookmarkEnd w:id="993"/>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94"/>
          <w:p>
            <w:pPr>
              <w:spacing w:after="20"/>
              <w:ind w:left="20"/>
              <w:jc w:val="both"/>
            </w:pPr>
            <w:r>
              <w:rPr>
                <w:rFonts w:ascii="Times New Roman"/>
                <w:b w:val="false"/>
                <w:i w:val="false"/>
                <w:color w:val="000000"/>
                <w:sz w:val="20"/>
              </w:rPr>
              <w:t>
15</w:t>
            </w:r>
          </w:p>
          <w:bookmarkEnd w:id="994"/>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95"/>
          <w:p>
            <w:pPr>
              <w:spacing w:after="20"/>
              <w:ind w:left="20"/>
              <w:jc w:val="both"/>
            </w:pPr>
            <w:r>
              <w:rPr>
                <w:rFonts w:ascii="Times New Roman"/>
                <w:b w:val="false"/>
                <w:i w:val="false"/>
                <w:color w:val="000000"/>
                <w:sz w:val="20"/>
              </w:rPr>
              <w:t>
16</w:t>
            </w:r>
          </w:p>
          <w:bookmarkEnd w:id="995"/>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96"/>
          <w:p>
            <w:pPr>
              <w:spacing w:after="20"/>
              <w:ind w:left="20"/>
              <w:jc w:val="both"/>
            </w:pPr>
            <w:r>
              <w:rPr>
                <w:rFonts w:ascii="Times New Roman"/>
                <w:b w:val="false"/>
                <w:i w:val="false"/>
                <w:color w:val="000000"/>
                <w:sz w:val="20"/>
              </w:rPr>
              <w:t>
17</w:t>
            </w:r>
          </w:p>
          <w:bookmarkEnd w:id="996"/>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97"/>
          <w:p>
            <w:pPr>
              <w:spacing w:after="20"/>
              <w:ind w:left="20"/>
              <w:jc w:val="both"/>
            </w:pPr>
            <w:r>
              <w:rPr>
                <w:rFonts w:ascii="Times New Roman"/>
                <w:b w:val="false"/>
                <w:i w:val="false"/>
                <w:color w:val="000000"/>
                <w:sz w:val="20"/>
              </w:rPr>
              <w:t>
18</w:t>
            </w:r>
          </w:p>
          <w:bookmarkEnd w:id="997"/>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98"/>
          <w:p>
            <w:pPr>
              <w:spacing w:after="20"/>
              <w:ind w:left="20"/>
              <w:jc w:val="both"/>
            </w:pPr>
            <w:r>
              <w:rPr>
                <w:rFonts w:ascii="Times New Roman"/>
                <w:b w:val="false"/>
                <w:i w:val="false"/>
                <w:color w:val="000000"/>
                <w:sz w:val="20"/>
              </w:rPr>
              <w:t>
19</w:t>
            </w:r>
          </w:p>
          <w:bookmarkEnd w:id="998"/>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99"/>
          <w:p>
            <w:pPr>
              <w:spacing w:after="20"/>
              <w:ind w:left="20"/>
              <w:jc w:val="both"/>
            </w:pPr>
            <w:r>
              <w:rPr>
                <w:rFonts w:ascii="Times New Roman"/>
                <w:b w:val="false"/>
                <w:i w:val="false"/>
                <w:color w:val="000000"/>
                <w:sz w:val="20"/>
              </w:rPr>
              <w:t>
20</w:t>
            </w:r>
          </w:p>
          <w:bookmarkEnd w:id="999"/>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Көп жылғы дақылдар</w:t>
            </w:r>
            <w:r>
              <w:br/>
            </w:r>
            <w:r>
              <w:rPr>
                <w:rFonts w:ascii="Times New Roman"/>
                <w:b/>
                <w:i w:val="false"/>
                <w:color w:val="000000"/>
                <w:sz w:val="20"/>
              </w:rPr>
              <w:t>
Культуры многолетние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жүзім</w:t>
            </w:r>
            <w:r>
              <w:br/>
            </w:r>
            <w:r>
              <w:rPr>
                <w:rFonts w:ascii="Times New Roman"/>
                <w:b/>
                <w:i w:val="false"/>
                <w:color w:val="000000"/>
                <w:sz w:val="20"/>
              </w:rPr>
              <w:t>
виноград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алмалар</w:t>
            </w:r>
            <w:r>
              <w:br/>
            </w:r>
            <w:r>
              <w:rPr>
                <w:rFonts w:ascii="Times New Roman"/>
                <w:b/>
                <w:i w:val="false"/>
                <w:color w:val="000000"/>
                <w:sz w:val="20"/>
              </w:rPr>
              <w:t>
яблоки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алмұрттар</w:t>
            </w:r>
            <w:r>
              <w:br/>
            </w:r>
            <w:r>
              <w:rPr>
                <w:rFonts w:ascii="Times New Roman"/>
                <w:b/>
                <w:i w:val="false"/>
                <w:color w:val="000000"/>
                <w:sz w:val="20"/>
              </w:rPr>
              <w:t>
груши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өрік</w:t>
            </w:r>
            <w:r>
              <w:br/>
            </w:r>
            <w:r>
              <w:rPr>
                <w:rFonts w:ascii="Times New Roman"/>
                <w:b/>
                <w:i w:val="false"/>
                <w:color w:val="000000"/>
                <w:sz w:val="20"/>
              </w:rPr>
              <w:t>
абрикосы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шие</w:t>
            </w:r>
            <w:r>
              <w:br/>
            </w:r>
            <w:r>
              <w:rPr>
                <w:rFonts w:ascii="Times New Roman"/>
                <w:b/>
                <w:i w:val="false"/>
                <w:color w:val="000000"/>
                <w:sz w:val="20"/>
              </w:rPr>
              <w:t>
вишня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шабдалы</w:t>
            </w:r>
            <w:r>
              <w:br/>
            </w:r>
            <w:r>
              <w:rPr>
                <w:rFonts w:ascii="Times New Roman"/>
                <w:b/>
                <w:i w:val="false"/>
                <w:color w:val="000000"/>
                <w:sz w:val="20"/>
              </w:rPr>
              <w:t>
персики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 өрік</w:t>
            </w:r>
            <w:r>
              <w:br/>
            </w:r>
            <w:r>
              <w:rPr>
                <w:rFonts w:ascii="Times New Roman"/>
                <w:b/>
                <w:i w:val="false"/>
                <w:color w:val="000000"/>
                <w:sz w:val="20"/>
              </w:rPr>
              <w:t>
сливы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жемістер және жидектер</w:t>
            </w:r>
            <w:r>
              <w:br/>
            </w:r>
            <w:r>
              <w:rPr>
                <w:rFonts w:ascii="Times New Roman"/>
                <w:b/>
                <w:i w:val="false"/>
                <w:color w:val="000000"/>
                <w:sz w:val="20"/>
              </w:rPr>
              <w:t>
ягоды и плоды прочие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жаңғақтар</w:t>
            </w:r>
            <w:r>
              <w:br/>
            </w:r>
            <w:r>
              <w:rPr>
                <w:rFonts w:ascii="Times New Roman"/>
                <w:b/>
                <w:i w:val="false"/>
                <w:color w:val="000000"/>
                <w:sz w:val="20"/>
              </w:rPr>
              <w:t>
орехи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таңқурай</w:t>
            </w:r>
            <w:r>
              <w:br/>
            </w:r>
            <w:r>
              <w:rPr>
                <w:rFonts w:ascii="Times New Roman"/>
                <w:b/>
                <w:i w:val="false"/>
                <w:color w:val="000000"/>
                <w:sz w:val="20"/>
              </w:rPr>
              <w:t>
малина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 бүлдірген (құлпынай)</w:t>
            </w:r>
            <w:r>
              <w:br/>
            </w:r>
            <w:r>
              <w:rPr>
                <w:rFonts w:ascii="Times New Roman"/>
                <w:b/>
                <w:i w:val="false"/>
                <w:color w:val="000000"/>
                <w:sz w:val="20"/>
              </w:rPr>
              <w:t>
земляника (клубника)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қарақат смородина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00"/>
          <w:p>
            <w:pPr>
              <w:spacing w:after="20"/>
              <w:ind w:left="20"/>
              <w:jc w:val="both"/>
            </w:pPr>
            <w:r>
              <w:rPr>
                <w:rFonts w:ascii="Times New Roman"/>
                <w:b w:val="false"/>
                <w:i w:val="false"/>
                <w:color w:val="000000"/>
                <w:sz w:val="20"/>
              </w:rPr>
              <w:t>
1</w:t>
            </w:r>
          </w:p>
          <w:bookmarkEnd w:id="100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01"/>
          <w:p>
            <w:pPr>
              <w:spacing w:after="20"/>
              <w:ind w:left="20"/>
              <w:jc w:val="both"/>
            </w:pPr>
            <w:r>
              <w:rPr>
                <w:rFonts w:ascii="Times New Roman"/>
                <w:b w:val="false"/>
                <w:i w:val="false"/>
                <w:color w:val="000000"/>
                <w:sz w:val="20"/>
              </w:rPr>
              <w:t>
2</w:t>
            </w:r>
          </w:p>
          <w:bookmarkEnd w:id="1001"/>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02"/>
          <w:p>
            <w:pPr>
              <w:spacing w:after="20"/>
              <w:ind w:left="20"/>
              <w:jc w:val="both"/>
            </w:pPr>
            <w:r>
              <w:rPr>
                <w:rFonts w:ascii="Times New Roman"/>
                <w:b w:val="false"/>
                <w:i w:val="false"/>
                <w:color w:val="000000"/>
                <w:sz w:val="20"/>
              </w:rPr>
              <w:t>
3</w:t>
            </w:r>
          </w:p>
          <w:bookmarkEnd w:id="1002"/>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03"/>
          <w:p>
            <w:pPr>
              <w:spacing w:after="20"/>
              <w:ind w:left="20"/>
              <w:jc w:val="both"/>
            </w:pPr>
            <w:r>
              <w:rPr>
                <w:rFonts w:ascii="Times New Roman"/>
                <w:b w:val="false"/>
                <w:i w:val="false"/>
                <w:color w:val="000000"/>
                <w:sz w:val="20"/>
              </w:rPr>
              <w:t>
4</w:t>
            </w:r>
          </w:p>
          <w:bookmarkEnd w:id="1003"/>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04"/>
          <w:p>
            <w:pPr>
              <w:spacing w:after="20"/>
              <w:ind w:left="20"/>
              <w:jc w:val="both"/>
            </w:pPr>
            <w:r>
              <w:rPr>
                <w:rFonts w:ascii="Times New Roman"/>
                <w:b w:val="false"/>
                <w:i w:val="false"/>
                <w:color w:val="000000"/>
                <w:sz w:val="20"/>
              </w:rPr>
              <w:t>
5</w:t>
            </w:r>
          </w:p>
          <w:bookmarkEnd w:id="1004"/>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05"/>
          <w:p>
            <w:pPr>
              <w:spacing w:after="20"/>
              <w:ind w:left="20"/>
              <w:jc w:val="both"/>
            </w:pPr>
            <w:r>
              <w:rPr>
                <w:rFonts w:ascii="Times New Roman"/>
                <w:b w:val="false"/>
                <w:i w:val="false"/>
                <w:color w:val="000000"/>
                <w:sz w:val="20"/>
              </w:rPr>
              <w:t>
6</w:t>
            </w:r>
          </w:p>
          <w:bookmarkEnd w:id="1005"/>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06"/>
          <w:p>
            <w:pPr>
              <w:spacing w:after="20"/>
              <w:ind w:left="20"/>
              <w:jc w:val="both"/>
            </w:pPr>
            <w:r>
              <w:rPr>
                <w:rFonts w:ascii="Times New Roman"/>
                <w:b w:val="false"/>
                <w:i w:val="false"/>
                <w:color w:val="000000"/>
                <w:sz w:val="20"/>
              </w:rPr>
              <w:t>
7</w:t>
            </w:r>
          </w:p>
          <w:bookmarkEnd w:id="1006"/>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07"/>
          <w:p>
            <w:pPr>
              <w:spacing w:after="20"/>
              <w:ind w:left="20"/>
              <w:jc w:val="both"/>
            </w:pPr>
            <w:r>
              <w:rPr>
                <w:rFonts w:ascii="Times New Roman"/>
                <w:b w:val="false"/>
                <w:i w:val="false"/>
                <w:color w:val="000000"/>
                <w:sz w:val="20"/>
              </w:rPr>
              <w:t>
8</w:t>
            </w:r>
          </w:p>
          <w:bookmarkEnd w:id="1007"/>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08"/>
          <w:p>
            <w:pPr>
              <w:spacing w:after="20"/>
              <w:ind w:left="20"/>
              <w:jc w:val="both"/>
            </w:pPr>
            <w:r>
              <w:rPr>
                <w:rFonts w:ascii="Times New Roman"/>
                <w:b w:val="false"/>
                <w:i w:val="false"/>
                <w:color w:val="000000"/>
                <w:sz w:val="20"/>
              </w:rPr>
              <w:t>
9</w:t>
            </w:r>
          </w:p>
          <w:bookmarkEnd w:id="1008"/>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09"/>
          <w:p>
            <w:pPr>
              <w:spacing w:after="20"/>
              <w:ind w:left="20"/>
              <w:jc w:val="both"/>
            </w:pPr>
            <w:r>
              <w:rPr>
                <w:rFonts w:ascii="Times New Roman"/>
                <w:b w:val="false"/>
                <w:i w:val="false"/>
                <w:color w:val="000000"/>
                <w:sz w:val="20"/>
              </w:rPr>
              <w:t>
10</w:t>
            </w:r>
          </w:p>
          <w:bookmarkEnd w:id="1009"/>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10"/>
          <w:p>
            <w:pPr>
              <w:spacing w:after="20"/>
              <w:ind w:left="20"/>
              <w:jc w:val="both"/>
            </w:pPr>
            <w:r>
              <w:rPr>
                <w:rFonts w:ascii="Times New Roman"/>
                <w:b w:val="false"/>
                <w:i w:val="false"/>
                <w:color w:val="000000"/>
                <w:sz w:val="20"/>
              </w:rPr>
              <w:t>
11</w:t>
            </w:r>
          </w:p>
          <w:bookmarkEnd w:id="101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11"/>
          <w:p>
            <w:pPr>
              <w:spacing w:after="20"/>
              <w:ind w:left="20"/>
              <w:jc w:val="both"/>
            </w:pPr>
            <w:r>
              <w:rPr>
                <w:rFonts w:ascii="Times New Roman"/>
                <w:b w:val="false"/>
                <w:i w:val="false"/>
                <w:color w:val="000000"/>
                <w:sz w:val="20"/>
              </w:rPr>
              <w:t>
12</w:t>
            </w:r>
          </w:p>
          <w:bookmarkEnd w:id="1011"/>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12"/>
          <w:p>
            <w:pPr>
              <w:spacing w:after="20"/>
              <w:ind w:left="20"/>
              <w:jc w:val="both"/>
            </w:pPr>
            <w:r>
              <w:rPr>
                <w:rFonts w:ascii="Times New Roman"/>
                <w:b w:val="false"/>
                <w:i w:val="false"/>
                <w:color w:val="000000"/>
                <w:sz w:val="20"/>
              </w:rPr>
              <w:t>
13</w:t>
            </w:r>
          </w:p>
          <w:bookmarkEnd w:id="1012"/>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13"/>
          <w:p>
            <w:pPr>
              <w:spacing w:after="20"/>
              <w:ind w:left="20"/>
              <w:jc w:val="both"/>
            </w:pPr>
            <w:r>
              <w:rPr>
                <w:rFonts w:ascii="Times New Roman"/>
                <w:b w:val="false"/>
                <w:i w:val="false"/>
                <w:color w:val="000000"/>
                <w:sz w:val="20"/>
              </w:rPr>
              <w:t>
14</w:t>
            </w:r>
          </w:p>
          <w:bookmarkEnd w:id="1013"/>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14"/>
          <w:p>
            <w:pPr>
              <w:spacing w:after="20"/>
              <w:ind w:left="20"/>
              <w:jc w:val="both"/>
            </w:pPr>
            <w:r>
              <w:rPr>
                <w:rFonts w:ascii="Times New Roman"/>
                <w:b w:val="false"/>
                <w:i w:val="false"/>
                <w:color w:val="000000"/>
                <w:sz w:val="20"/>
              </w:rPr>
              <w:t>
15</w:t>
            </w:r>
          </w:p>
          <w:bookmarkEnd w:id="1014"/>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15"/>
          <w:p>
            <w:pPr>
              <w:spacing w:after="20"/>
              <w:ind w:left="20"/>
              <w:jc w:val="both"/>
            </w:pPr>
            <w:r>
              <w:rPr>
                <w:rFonts w:ascii="Times New Roman"/>
                <w:b w:val="false"/>
                <w:i w:val="false"/>
                <w:color w:val="000000"/>
                <w:sz w:val="20"/>
              </w:rPr>
              <w:t>
16</w:t>
            </w:r>
          </w:p>
          <w:bookmarkEnd w:id="1015"/>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16"/>
          <w:p>
            <w:pPr>
              <w:spacing w:after="20"/>
              <w:ind w:left="20"/>
              <w:jc w:val="both"/>
            </w:pPr>
            <w:r>
              <w:rPr>
                <w:rFonts w:ascii="Times New Roman"/>
                <w:b w:val="false"/>
                <w:i w:val="false"/>
                <w:color w:val="000000"/>
                <w:sz w:val="20"/>
              </w:rPr>
              <w:t>
17</w:t>
            </w:r>
          </w:p>
          <w:bookmarkEnd w:id="1016"/>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17"/>
          <w:p>
            <w:pPr>
              <w:spacing w:after="20"/>
              <w:ind w:left="20"/>
              <w:jc w:val="both"/>
            </w:pPr>
            <w:r>
              <w:rPr>
                <w:rFonts w:ascii="Times New Roman"/>
                <w:b w:val="false"/>
                <w:i w:val="false"/>
                <w:color w:val="000000"/>
                <w:sz w:val="20"/>
              </w:rPr>
              <w:t>
18</w:t>
            </w:r>
          </w:p>
          <w:bookmarkEnd w:id="1017"/>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18"/>
          <w:p>
            <w:pPr>
              <w:spacing w:after="20"/>
              <w:ind w:left="20"/>
              <w:jc w:val="both"/>
            </w:pPr>
            <w:r>
              <w:rPr>
                <w:rFonts w:ascii="Times New Roman"/>
                <w:b w:val="false"/>
                <w:i w:val="false"/>
                <w:color w:val="000000"/>
                <w:sz w:val="20"/>
              </w:rPr>
              <w:t>
19</w:t>
            </w:r>
          </w:p>
          <w:bookmarkEnd w:id="1018"/>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19"/>
          <w:p>
            <w:pPr>
              <w:spacing w:after="20"/>
              <w:ind w:left="20"/>
              <w:jc w:val="both"/>
            </w:pPr>
            <w:r>
              <w:rPr>
                <w:rFonts w:ascii="Times New Roman"/>
                <w:b w:val="false"/>
                <w:i w:val="false"/>
                <w:color w:val="000000"/>
                <w:sz w:val="20"/>
              </w:rPr>
              <w:t>
20</w:t>
            </w:r>
          </w:p>
          <w:bookmarkEnd w:id="1019"/>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4" w:id="10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      _______________________________________</w:t>
      </w:r>
      <w:r>
        <w:br/>
      </w:r>
      <w:r>
        <w:rPr>
          <w:rFonts w:ascii="Times New Roman"/>
          <w:b/>
          <w:i w:val="false"/>
          <w:color w:val="000000"/>
          <w:sz w:val="28"/>
        </w:rPr>
        <w:t xml:space="preserve">Телефоны </w:t>
      </w:r>
      <w:r>
        <w:br/>
      </w:r>
      <w:r>
        <w:rPr>
          <w:rFonts w:ascii="Times New Roman"/>
          <w:b w:val="false"/>
          <w:i w:val="false"/>
          <w:color w:val="000000"/>
          <w:sz w:val="28"/>
        </w:rPr>
        <w:t>Телефон ______________________________</w:t>
      </w:r>
      <w:r>
        <w:br/>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598"/>
        <w:gridCol w:w="2697"/>
        <w:gridCol w:w="359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21"/>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4</w:t>
            </w:r>
          </w:p>
          <w:bookmarkEnd w:id="1021"/>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22"/>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4</w:t>
            </w:r>
          </w:p>
          <w:bookmarkEnd w:id="1022"/>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27" w:id="102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       ___________________________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i w:val="false"/>
          <w:color w:val="000000"/>
          <w:sz w:val="28"/>
        </w:rPr>
        <w:t>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023"/>
    <w:bookmarkStart w:name="z1228" w:id="10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024"/>
    <w:bookmarkStart w:name="z1229" w:id="1025"/>
    <w:p>
      <w:pPr>
        <w:spacing w:after="0"/>
        <w:ind w:left="0"/>
        <w:jc w:val="both"/>
      </w:pPr>
      <w:r>
        <w:rPr>
          <w:rFonts w:ascii="Times New Roman"/>
          <w:b w:val="false"/>
          <w:i w:val="false"/>
          <w:color w:val="000000"/>
          <w:sz w:val="28"/>
        </w:rPr>
        <w:t>
      Примечание:</w:t>
      </w:r>
    </w:p>
    <w:bookmarkEnd w:id="1025"/>
    <w:bookmarkStart w:name="z1230" w:id="10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1026"/>
    <w:bookmarkStart w:name="z1231" w:id="10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приказу Председателя Комитета </w:t>
            </w:r>
            <w:r>
              <w:br/>
            </w:r>
            <w:r>
              <w:rPr>
                <w:rFonts w:ascii="Times New Roman"/>
                <w:b w:val="false"/>
                <w:i w:val="false"/>
                <w:color w:val="000000"/>
                <w:sz w:val="20"/>
              </w:rPr>
              <w:t xml:space="preserve">по статистике 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ноября 2017 года № 157</w:t>
            </w:r>
          </w:p>
        </w:tc>
      </w:tr>
    </w:tbl>
    <w:bookmarkStart w:name="z1233" w:id="102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"Сведения о наличии земельных угодий и посевных площадях в крестьянских или фермерских хозяйствах" </w:t>
      </w:r>
      <w:r>
        <w:br/>
      </w:r>
      <w:r>
        <w:rPr>
          <w:rFonts w:ascii="Times New Roman"/>
          <w:b/>
          <w:i w:val="false"/>
          <w:color w:val="000000"/>
        </w:rPr>
        <w:t>(код 131112218, индекс 6-р (фермер), периодичность годовая)</w:t>
      </w:r>
    </w:p>
    <w:bookmarkEnd w:id="1028"/>
    <w:bookmarkStart w:name="z1234" w:id="102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131112218, индекс 6-р (фермер),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131112218, индекс 6-р (фермер), периодичность годовая).</w:t>
      </w:r>
    </w:p>
    <w:bookmarkEnd w:id="1029"/>
    <w:bookmarkStart w:name="z1235" w:id="1030"/>
    <w:p>
      <w:pPr>
        <w:spacing w:after="0"/>
        <w:ind w:left="0"/>
        <w:jc w:val="both"/>
      </w:pPr>
      <w:r>
        <w:rPr>
          <w:rFonts w:ascii="Times New Roman"/>
          <w:b w:val="false"/>
          <w:i w:val="false"/>
          <w:color w:val="000000"/>
          <w:sz w:val="28"/>
        </w:rPr>
        <w:t xml:space="preserve">
      2. Следующие определения и сокращение применяются в целях заполнения данной статистической формы: </w:t>
      </w:r>
    </w:p>
    <w:bookmarkEnd w:id="1030"/>
    <w:bookmarkStart w:name="z1236" w:id="1031"/>
    <w:p>
      <w:pPr>
        <w:spacing w:after="0"/>
        <w:ind w:left="0"/>
        <w:jc w:val="both"/>
      </w:pPr>
      <w:r>
        <w:rPr>
          <w:rFonts w:ascii="Times New Roman"/>
          <w:b w:val="false"/>
          <w:i w:val="false"/>
          <w:color w:val="000000"/>
          <w:sz w:val="28"/>
        </w:rPr>
        <w:t xml:space="preserve">
      1) га – гектар; </w:t>
      </w:r>
    </w:p>
    <w:bookmarkEnd w:id="1031"/>
    <w:bookmarkStart w:name="z1237" w:id="1032"/>
    <w:p>
      <w:pPr>
        <w:spacing w:after="0"/>
        <w:ind w:left="0"/>
        <w:jc w:val="both"/>
      </w:pPr>
      <w:r>
        <w:rPr>
          <w:rFonts w:ascii="Times New Roman"/>
          <w:b w:val="false"/>
          <w:i w:val="false"/>
          <w:color w:val="000000"/>
          <w:sz w:val="28"/>
        </w:rPr>
        <w:t>
      2) пашня – земельный участок, систематически обрабатываемый и используемый под посевы сельскохозяйственных культур, включая посевы многолетних трав, а также чистые пары;</w:t>
      </w:r>
    </w:p>
    <w:bookmarkEnd w:id="1032"/>
    <w:bookmarkStart w:name="z1238" w:id="1033"/>
    <w:p>
      <w:pPr>
        <w:spacing w:after="0"/>
        <w:ind w:left="0"/>
        <w:jc w:val="both"/>
      </w:pPr>
      <w:r>
        <w:rPr>
          <w:rFonts w:ascii="Times New Roman"/>
          <w:b w:val="false"/>
          <w:i w:val="false"/>
          <w:color w:val="000000"/>
          <w:sz w:val="28"/>
        </w:rPr>
        <w:t xml:space="preserve">
      3) многолетние насаждения – земельные участки, используемые под искусственно созданные древесные, кустарниковые многолетние насаждения, предназначенные для получения урожая плодово-ягодной, технической и лекарственной продукции, а также для декоративного оформления территории; </w:t>
      </w:r>
    </w:p>
    <w:bookmarkEnd w:id="1033"/>
    <w:bookmarkStart w:name="z1239" w:id="1034"/>
    <w:p>
      <w:pPr>
        <w:spacing w:after="0"/>
        <w:ind w:left="0"/>
        <w:jc w:val="both"/>
      </w:pPr>
      <w:r>
        <w:rPr>
          <w:rFonts w:ascii="Times New Roman"/>
          <w:b w:val="false"/>
          <w:i w:val="false"/>
          <w:color w:val="000000"/>
          <w:sz w:val="28"/>
        </w:rPr>
        <w:t>
      4) естественные сенокосы и пастбища – земельные участки, систематически используемые под сенокошение и для выпаса животных;</w:t>
      </w:r>
    </w:p>
    <w:bookmarkEnd w:id="1034"/>
    <w:bookmarkStart w:name="z1240" w:id="1035"/>
    <w:p>
      <w:pPr>
        <w:spacing w:after="0"/>
        <w:ind w:left="0"/>
        <w:jc w:val="both"/>
      </w:pPr>
      <w:r>
        <w:rPr>
          <w:rFonts w:ascii="Times New Roman"/>
          <w:b w:val="false"/>
          <w:i w:val="false"/>
          <w:color w:val="000000"/>
          <w:sz w:val="28"/>
        </w:rPr>
        <w:t>
      5) залежь – земельный участок, который ранее находился в составе пашни и более одного года, начиная с осени, не используется для посева сельскохозяйственных культур и не подготовлен под пар;</w:t>
      </w:r>
    </w:p>
    <w:bookmarkEnd w:id="1035"/>
    <w:bookmarkStart w:name="z1241" w:id="1036"/>
    <w:p>
      <w:pPr>
        <w:spacing w:after="0"/>
        <w:ind w:left="0"/>
        <w:jc w:val="both"/>
      </w:pPr>
      <w:r>
        <w:rPr>
          <w:rFonts w:ascii="Times New Roman"/>
          <w:b w:val="false"/>
          <w:i w:val="false"/>
          <w:color w:val="000000"/>
          <w:sz w:val="28"/>
        </w:rPr>
        <w:t>
      6) похозяйственный учет – процесс формирования административных данных по домашним хозяйствам и крестьянским и (или) фермерским хозяйствам;</w:t>
      </w:r>
    </w:p>
    <w:bookmarkEnd w:id="1036"/>
    <w:bookmarkStart w:name="z1242" w:id="1037"/>
    <w:p>
      <w:pPr>
        <w:spacing w:after="0"/>
        <w:ind w:left="0"/>
        <w:jc w:val="both"/>
      </w:pPr>
      <w:r>
        <w:rPr>
          <w:rFonts w:ascii="Times New Roman"/>
          <w:b w:val="false"/>
          <w:i w:val="false"/>
          <w:color w:val="000000"/>
          <w:sz w:val="28"/>
        </w:rPr>
        <w:t>
      7) крестьянское или фермерское хозяйство –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w:t>
      </w:r>
    </w:p>
    <w:bookmarkEnd w:id="1037"/>
    <w:bookmarkStart w:name="z1243" w:id="1038"/>
    <w:p>
      <w:pPr>
        <w:spacing w:after="0"/>
        <w:ind w:left="0"/>
        <w:jc w:val="both"/>
      </w:pPr>
      <w:r>
        <w:rPr>
          <w:rFonts w:ascii="Times New Roman"/>
          <w:b w:val="false"/>
          <w:i w:val="false"/>
          <w:color w:val="000000"/>
          <w:sz w:val="28"/>
        </w:rPr>
        <w:t xml:space="preserve">
      3. Все данные в статистической форме приводятся отдельно по каждому крестьянскому или фермерскому хозяйству, расположенному на территории отчитывающегося административного органа, на основании актов на закрепление земельных угодий, с указанием хозяйства и полного названия, адреса и года образования. </w:t>
      </w:r>
    </w:p>
    <w:bookmarkEnd w:id="1038"/>
    <w:bookmarkStart w:name="z1244" w:id="1039"/>
    <w:p>
      <w:pPr>
        <w:spacing w:after="0"/>
        <w:ind w:left="0"/>
        <w:jc w:val="both"/>
      </w:pPr>
      <w:r>
        <w:rPr>
          <w:rFonts w:ascii="Times New Roman"/>
          <w:b w:val="false"/>
          <w:i w:val="false"/>
          <w:color w:val="000000"/>
          <w:sz w:val="28"/>
        </w:rPr>
        <w:t>
      В данной статистической форме не отражаются сведения о приусадебных участках, находящихся в личной собственности членов крестьянского или фермерского хозяйства. Эти данные приводятся в статистической форме "Сведения о наличии земельных угодий в домашних хозяйствах" (код 131112221, индекс 7-р (население), периодичность годовая).</w:t>
      </w:r>
    </w:p>
    <w:bookmarkEnd w:id="1039"/>
    <w:bookmarkStart w:name="z1245" w:id="1040"/>
    <w:p>
      <w:pPr>
        <w:spacing w:after="0"/>
        <w:ind w:left="0"/>
        <w:jc w:val="both"/>
      </w:pPr>
      <w:r>
        <w:rPr>
          <w:rFonts w:ascii="Times New Roman"/>
          <w:b w:val="false"/>
          <w:i w:val="false"/>
          <w:color w:val="000000"/>
          <w:sz w:val="28"/>
        </w:rPr>
        <w:t>
      При заполнении данной статистической формы используются данные растениеводства домашних хозяйств и крестьянских или фермерских хозяйств.</w:t>
      </w:r>
    </w:p>
    <w:bookmarkEnd w:id="1040"/>
    <w:bookmarkStart w:name="z1246" w:id="1041"/>
    <w:p>
      <w:pPr>
        <w:spacing w:after="0"/>
        <w:ind w:left="0"/>
        <w:jc w:val="both"/>
      </w:pPr>
      <w:r>
        <w:rPr>
          <w:rFonts w:ascii="Times New Roman"/>
          <w:b w:val="false"/>
          <w:i w:val="false"/>
          <w:color w:val="000000"/>
          <w:sz w:val="28"/>
        </w:rPr>
        <w:t>
      4. В статистической форме приводятся данные о наличии земельных угодий крестьянских или фермерских хозяйств на отчетную дату.</w:t>
      </w:r>
    </w:p>
    <w:bookmarkEnd w:id="1041"/>
    <w:bookmarkStart w:name="z1247" w:id="1042"/>
    <w:p>
      <w:pPr>
        <w:spacing w:after="0"/>
        <w:ind w:left="0"/>
        <w:jc w:val="both"/>
      </w:pPr>
      <w:r>
        <w:rPr>
          <w:rFonts w:ascii="Times New Roman"/>
          <w:b w:val="false"/>
          <w:i w:val="false"/>
          <w:color w:val="000000"/>
          <w:sz w:val="28"/>
        </w:rPr>
        <w:t>
      Для вновь образованных хозяйств год их создания определяется по дате регистрации акта на право землепользования.</w:t>
      </w:r>
    </w:p>
    <w:bookmarkEnd w:id="1042"/>
    <w:bookmarkStart w:name="z1248" w:id="1043"/>
    <w:p>
      <w:pPr>
        <w:spacing w:after="0"/>
        <w:ind w:left="0"/>
        <w:jc w:val="both"/>
      </w:pPr>
      <w:r>
        <w:rPr>
          <w:rFonts w:ascii="Times New Roman"/>
          <w:b w:val="false"/>
          <w:i w:val="false"/>
          <w:color w:val="000000"/>
          <w:sz w:val="28"/>
        </w:rPr>
        <w:t xml:space="preserve">
      Бизнес-идентификационный номер (БИН), индивидуальный идентификационный номер (ИИН), код территориальной принадлежности согласно Классификатору административно-территориальных объектов (КАТО), код вида экономической деятельности согласно </w:t>
      </w:r>
      <w:r>
        <w:rPr>
          <w:rFonts w:ascii="Times New Roman"/>
          <w:b w:val="false"/>
          <w:i w:val="false"/>
          <w:color w:val="000000"/>
          <w:sz w:val="28"/>
        </w:rPr>
        <w:t>Номенклатуре видов</w:t>
      </w:r>
      <w:r>
        <w:rPr>
          <w:rFonts w:ascii="Times New Roman"/>
          <w:b w:val="false"/>
          <w:i w:val="false"/>
          <w:color w:val="000000"/>
          <w:sz w:val="28"/>
        </w:rPr>
        <w:t xml:space="preserve"> экономической деятельности, утвержденной приказом Председателя Агентства Республики Казахстан по статистике от 20 мая 2008 года № 67, проставляются сотрудником районного управления статистики.</w:t>
      </w:r>
    </w:p>
    <w:bookmarkEnd w:id="1043"/>
    <w:bookmarkStart w:name="z1249" w:id="1044"/>
    <w:p>
      <w:pPr>
        <w:spacing w:after="0"/>
        <w:ind w:left="0"/>
        <w:jc w:val="both"/>
      </w:pPr>
      <w:r>
        <w:rPr>
          <w:rFonts w:ascii="Times New Roman"/>
          <w:b w:val="false"/>
          <w:i w:val="false"/>
          <w:color w:val="000000"/>
          <w:sz w:val="28"/>
        </w:rPr>
        <w:t xml:space="preserve">
      В графе Г указываются фамилия, имя, отчество (при его наличии) главы крестьянского или фермерского хозяйства. В графе К раздела 1 показывают среднегодовую численность работников, занятых в сельскохозяйственном производстве. К ним относятся все работающие члены крестьянского или фермерского хозяйства и граждане, работающие по найму (трудовому соглашению или договору, контракту), а также привлеченные на сезонные работы. </w:t>
      </w:r>
    </w:p>
    <w:bookmarkEnd w:id="1044"/>
    <w:bookmarkStart w:name="z1250" w:id="1045"/>
    <w:p>
      <w:pPr>
        <w:spacing w:after="0"/>
        <w:ind w:left="0"/>
        <w:jc w:val="both"/>
      </w:pPr>
      <w:r>
        <w:rPr>
          <w:rFonts w:ascii="Times New Roman"/>
          <w:b w:val="false"/>
          <w:i w:val="false"/>
          <w:color w:val="000000"/>
          <w:sz w:val="28"/>
        </w:rPr>
        <w:t>
      5. В разделе 2 "Сведения о наличии земельных угодий и посевных площадей" общая земельная площадь, полученная во владение или временное пользование, заполняется на основании акта на право землепользования, полученного при регистрации крестьянского или фермерского хозяйства и проставляется по графе 1. Если эта земля или ее часть, сдается в аренду, то эта площадь показывается по графе 10. Если, кроме зарегистрированной по акту земельной площади, дополнительно берется земля в аренду, то эту площадь следует показать по графе 11. Все показатели по земле заполняются в гектарах.</w:t>
      </w:r>
    </w:p>
    <w:bookmarkEnd w:id="1045"/>
    <w:bookmarkStart w:name="z1251" w:id="1046"/>
    <w:p>
      <w:pPr>
        <w:spacing w:after="0"/>
        <w:ind w:left="0"/>
        <w:jc w:val="both"/>
      </w:pPr>
      <w:r>
        <w:rPr>
          <w:rFonts w:ascii="Times New Roman"/>
          <w:b w:val="false"/>
          <w:i w:val="false"/>
          <w:color w:val="000000"/>
          <w:sz w:val="28"/>
        </w:rPr>
        <w:t>
      Графы 10, 11 заполняются лишь в том случае, если земля находится в собственности хозяйства. Если земля взята в аренду (в том числе долгосрочную) графы 10 и 11 не заполняются.</w:t>
      </w:r>
    </w:p>
    <w:bookmarkEnd w:id="1046"/>
    <w:bookmarkStart w:name="z1252" w:id="1047"/>
    <w:p>
      <w:pPr>
        <w:spacing w:after="0"/>
        <w:ind w:left="0"/>
        <w:jc w:val="both"/>
      </w:pPr>
      <w:r>
        <w:rPr>
          <w:rFonts w:ascii="Times New Roman"/>
          <w:b w:val="false"/>
          <w:i w:val="false"/>
          <w:color w:val="000000"/>
          <w:sz w:val="28"/>
        </w:rPr>
        <w:t>
      В графе 12 раздела 2 записываются данные о посевах сельскохозяйственных культур (посевная площадь всего на 1 июля) под урожай текущего года в гектарах путем опроса главы хозяйства (или взрослых членов хозяйства). Посевы сельскохозяйственных культур включают в себя посевы на приусадебном участке и выделенных огородах (пашня).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p>
    <w:bookmarkEnd w:id="1047"/>
    <w:bookmarkStart w:name="z1253" w:id="1048"/>
    <w:p>
      <w:pPr>
        <w:spacing w:after="0"/>
        <w:ind w:left="0"/>
        <w:jc w:val="both"/>
      </w:pPr>
      <w:r>
        <w:rPr>
          <w:rFonts w:ascii="Times New Roman"/>
          <w:b w:val="false"/>
          <w:i w:val="false"/>
          <w:color w:val="000000"/>
          <w:sz w:val="28"/>
        </w:rPr>
        <w:t xml:space="preserve">
      По графе 13 "зерновые (за исключением риса), бобовые культуры и семена масличные" включаются посевы сохранившихся озимых (пшеница, рожь, ячмень) и яровых зерновых культур (пшеница, ячмень, овес, смесь колосовых, кукуруза, просо, гречиха, сорго, зернобобовые), которые предназначены для использования в виде зерна. Зерновые культуры, предназначенные на другие цели (на зеленый корм, силос, сено), в эту строку не включаются. Из графы 13 выделяются посевы зерновых культур по видам, посеянных в отчетном году (графы 14-26). В посевы кукурузы (графа 15) включаются кукуруза на зерно в полной спелости, за исключением кукурузы до молочно-восковой, молочно-восковой и восковой спелости, используемой на силос и зеленый корм. Эти культуры показываются по кормовым культурам (графа 58). </w:t>
      </w:r>
    </w:p>
    <w:bookmarkEnd w:id="1048"/>
    <w:bookmarkStart w:name="z1254" w:id="1049"/>
    <w:p>
      <w:pPr>
        <w:spacing w:after="0"/>
        <w:ind w:left="0"/>
        <w:jc w:val="both"/>
      </w:pPr>
      <w:r>
        <w:rPr>
          <w:rFonts w:ascii="Times New Roman"/>
          <w:b w:val="false"/>
          <w:i w:val="false"/>
          <w:color w:val="000000"/>
          <w:sz w:val="28"/>
        </w:rPr>
        <w:t xml:space="preserve">
      По графам 28-35 показываются соответственно площади под масличными, в том числе: бобы соевые, орехи земляные, семена льна-кудряша, семена горчицы, семена рапса, семена подсолнечника, семена сафлора и другие.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 </w:t>
      </w:r>
    </w:p>
    <w:bookmarkEnd w:id="1049"/>
    <w:bookmarkStart w:name="z1255" w:id="1050"/>
    <w:p>
      <w:pPr>
        <w:spacing w:after="0"/>
        <w:ind w:left="0"/>
        <w:jc w:val="both"/>
      </w:pPr>
      <w:r>
        <w:rPr>
          <w:rFonts w:ascii="Times New Roman"/>
          <w:b w:val="false"/>
          <w:i w:val="false"/>
          <w:color w:val="000000"/>
          <w:sz w:val="28"/>
        </w:rPr>
        <w:t xml:space="preserve">
      По графе 36 показывают площадь земли под посевами риса. </w:t>
      </w:r>
    </w:p>
    <w:bookmarkEnd w:id="1050"/>
    <w:bookmarkStart w:name="z1256" w:id="1051"/>
    <w:p>
      <w:pPr>
        <w:spacing w:after="0"/>
        <w:ind w:left="0"/>
        <w:jc w:val="both"/>
      </w:pPr>
      <w:r>
        <w:rPr>
          <w:rFonts w:ascii="Times New Roman"/>
          <w:b w:val="false"/>
          <w:i w:val="false"/>
          <w:color w:val="000000"/>
          <w:sz w:val="28"/>
        </w:rPr>
        <w:t xml:space="preserve">
      По графам 38-55 "Овощи и бахчевые, корнеплоды и клубнеплоды" включаются площади, занятые капустой, перцем, огурцами, баклажанами, помидорами, тыквой, кабачками, морковью столовой, чесноком, луком репчатым, редисом, редькой, свеклой столовой, бахчевыми культурами (дыни, арбузы), картофелем, свеклой сахарной, грибами и прочими овощами. </w:t>
      </w:r>
    </w:p>
    <w:bookmarkEnd w:id="1051"/>
    <w:bookmarkStart w:name="z1257" w:id="1052"/>
    <w:p>
      <w:pPr>
        <w:spacing w:after="0"/>
        <w:ind w:left="0"/>
        <w:jc w:val="both"/>
      </w:pPr>
      <w:r>
        <w:rPr>
          <w:rFonts w:ascii="Times New Roman"/>
          <w:b w:val="false"/>
          <w:i w:val="false"/>
          <w:color w:val="000000"/>
          <w:sz w:val="28"/>
        </w:rPr>
        <w:t xml:space="preserve">
      По графе 56 показывают площадь под посевами табака. По графе 57 показывают хлопок, очищенный или не очищенный от семян, учитывается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 </w:t>
      </w:r>
    </w:p>
    <w:bookmarkEnd w:id="1052"/>
    <w:bookmarkStart w:name="z1258" w:id="1053"/>
    <w:p>
      <w:pPr>
        <w:spacing w:after="0"/>
        <w:ind w:left="0"/>
        <w:jc w:val="both"/>
      </w:pPr>
      <w:r>
        <w:rPr>
          <w:rFonts w:ascii="Times New Roman"/>
          <w:b w:val="false"/>
          <w:i w:val="false"/>
          <w:color w:val="000000"/>
          <w:sz w:val="28"/>
        </w:rPr>
        <w:t>
      По кормовым культурам (графы 59-66) показываются посевы всех кормовых культур: культуры кормовые корнеплодные, зерновые и зернобобовые, бахчи кормовые (кормовая тыква, кормовой арбуз и кормовые кабачки), кукуруза на корм, капуста кормовая, сенокосы и пастбища культурные сеяные (многолетние и однолетние) и другие. По графе 67 показывают площадь под посевами цветов открытого грунта. Отдельным подразделом выделяются данные по площадям многолетних культур (по графам 69-83): виноградники, яблони, груши, абрикосы, вишня, персики, сливы, ягоды и плоды прочие.</w:t>
      </w:r>
    </w:p>
    <w:bookmarkEnd w:id="1053"/>
    <w:bookmarkStart w:name="z1259" w:id="1054"/>
    <w:p>
      <w:pPr>
        <w:spacing w:after="0"/>
        <w:ind w:left="0"/>
        <w:jc w:val="both"/>
      </w:pPr>
      <w:r>
        <w:rPr>
          <w:rFonts w:ascii="Times New Roman"/>
          <w:b w:val="false"/>
          <w:i w:val="false"/>
          <w:color w:val="000000"/>
          <w:sz w:val="28"/>
        </w:rPr>
        <w:t xml:space="preserve">
      В пустых графах 26, 35, 50, 51, 66, 76, 81, 82 показываются другие виды культур если они не содержатся в приведенном перечне (не перечисленные в перечне этого класса). </w:t>
      </w:r>
    </w:p>
    <w:bookmarkEnd w:id="1054"/>
    <w:bookmarkStart w:name="z1260" w:id="1055"/>
    <w:p>
      <w:pPr>
        <w:spacing w:after="0"/>
        <w:ind w:left="0"/>
        <w:jc w:val="both"/>
      </w:pPr>
      <w:r>
        <w:rPr>
          <w:rFonts w:ascii="Times New Roman"/>
          <w:b w:val="false"/>
          <w:i w:val="false"/>
          <w:color w:val="000000"/>
          <w:sz w:val="28"/>
        </w:rPr>
        <w:t>
      6. Арифметико-логический контроль:</w:t>
      </w:r>
    </w:p>
    <w:bookmarkEnd w:id="1055"/>
    <w:bookmarkStart w:name="z1261" w:id="1056"/>
    <w:p>
      <w:pPr>
        <w:spacing w:after="0"/>
        <w:ind w:left="0"/>
        <w:jc w:val="both"/>
      </w:pPr>
      <w:r>
        <w:rPr>
          <w:rFonts w:ascii="Times New Roman"/>
          <w:b w:val="false"/>
          <w:i w:val="false"/>
          <w:color w:val="000000"/>
          <w:sz w:val="28"/>
        </w:rPr>
        <w:t>
      Раздел 2. Сведения о наличии земельных угодий и посевных площадях</w:t>
      </w:r>
    </w:p>
    <w:bookmarkEnd w:id="1056"/>
    <w:bookmarkStart w:name="z1262" w:id="1057"/>
    <w:p>
      <w:pPr>
        <w:spacing w:after="0"/>
        <w:ind w:left="0"/>
        <w:jc w:val="both"/>
      </w:pPr>
      <w:r>
        <w:rPr>
          <w:rFonts w:ascii="Times New Roman"/>
          <w:b w:val="false"/>
          <w:i w:val="false"/>
          <w:color w:val="000000"/>
          <w:sz w:val="28"/>
        </w:rPr>
        <w:t>
      графа 1 = ∑ граф 2-3 для каждой графы;</w:t>
      </w:r>
    </w:p>
    <w:bookmarkEnd w:id="1057"/>
    <w:bookmarkStart w:name="z1263" w:id="1058"/>
    <w:p>
      <w:pPr>
        <w:spacing w:after="0"/>
        <w:ind w:left="0"/>
        <w:jc w:val="both"/>
      </w:pPr>
      <w:r>
        <w:rPr>
          <w:rFonts w:ascii="Times New Roman"/>
          <w:b w:val="false"/>
          <w:i w:val="false"/>
          <w:color w:val="000000"/>
          <w:sz w:val="28"/>
        </w:rPr>
        <w:t>
      графа 3 = ∑ граф 4-9 для каждой графы;</w:t>
      </w:r>
    </w:p>
    <w:bookmarkEnd w:id="1058"/>
    <w:bookmarkStart w:name="z1264" w:id="1059"/>
    <w:p>
      <w:pPr>
        <w:spacing w:after="0"/>
        <w:ind w:left="0"/>
        <w:jc w:val="both"/>
      </w:pPr>
      <w:r>
        <w:rPr>
          <w:rFonts w:ascii="Times New Roman"/>
          <w:b w:val="false"/>
          <w:i w:val="false"/>
          <w:color w:val="000000"/>
          <w:sz w:val="28"/>
        </w:rPr>
        <w:t>
      графа 12 = ∑ граф 13, 27, 36, 37, 56-58, 67 для каждой графы;</w:t>
      </w:r>
    </w:p>
    <w:bookmarkEnd w:id="1059"/>
    <w:bookmarkStart w:name="z1265" w:id="1060"/>
    <w:p>
      <w:pPr>
        <w:spacing w:after="0"/>
        <w:ind w:left="0"/>
        <w:jc w:val="both"/>
      </w:pPr>
      <w:r>
        <w:rPr>
          <w:rFonts w:ascii="Times New Roman"/>
          <w:b w:val="false"/>
          <w:i w:val="false"/>
          <w:color w:val="000000"/>
          <w:sz w:val="28"/>
        </w:rPr>
        <w:t>
      графа 13 = ∑ граф 14-26 для каждой графы;</w:t>
      </w:r>
    </w:p>
    <w:bookmarkEnd w:id="1060"/>
    <w:bookmarkStart w:name="z1266" w:id="1061"/>
    <w:p>
      <w:pPr>
        <w:spacing w:after="0"/>
        <w:ind w:left="0"/>
        <w:jc w:val="both"/>
      </w:pPr>
      <w:r>
        <w:rPr>
          <w:rFonts w:ascii="Times New Roman"/>
          <w:b w:val="false"/>
          <w:i w:val="false"/>
          <w:color w:val="000000"/>
          <w:sz w:val="28"/>
        </w:rPr>
        <w:t>
      графа 27 = ∑ граф 28-35 для каждой графы;</w:t>
      </w:r>
    </w:p>
    <w:bookmarkEnd w:id="1061"/>
    <w:bookmarkStart w:name="z1267" w:id="1062"/>
    <w:p>
      <w:pPr>
        <w:spacing w:after="0"/>
        <w:ind w:left="0"/>
        <w:jc w:val="both"/>
      </w:pPr>
      <w:r>
        <w:rPr>
          <w:rFonts w:ascii="Times New Roman"/>
          <w:b w:val="false"/>
          <w:i w:val="false"/>
          <w:color w:val="000000"/>
          <w:sz w:val="28"/>
        </w:rPr>
        <w:t>
      графа 37 = ∑ граф 38-55 для каждой графы;</w:t>
      </w:r>
    </w:p>
    <w:bookmarkEnd w:id="1062"/>
    <w:bookmarkStart w:name="z1268" w:id="1063"/>
    <w:p>
      <w:pPr>
        <w:spacing w:after="0"/>
        <w:ind w:left="0"/>
        <w:jc w:val="both"/>
      </w:pPr>
      <w:r>
        <w:rPr>
          <w:rFonts w:ascii="Times New Roman"/>
          <w:b w:val="false"/>
          <w:i w:val="false"/>
          <w:color w:val="000000"/>
          <w:sz w:val="28"/>
        </w:rPr>
        <w:t>
      графа 58 = ∑ граф 59-66 для каждой графы;</w:t>
      </w:r>
    </w:p>
    <w:bookmarkEnd w:id="1063"/>
    <w:bookmarkStart w:name="z1269" w:id="1064"/>
    <w:p>
      <w:pPr>
        <w:spacing w:after="0"/>
        <w:ind w:left="0"/>
        <w:jc w:val="both"/>
      </w:pPr>
      <w:r>
        <w:rPr>
          <w:rFonts w:ascii="Times New Roman"/>
          <w:b w:val="false"/>
          <w:i w:val="false"/>
          <w:color w:val="000000"/>
          <w:sz w:val="28"/>
        </w:rPr>
        <w:t>
      графа 68 = ∑ граф 69-83 для каждой графы, кроме граф 78-82;</w:t>
      </w:r>
    </w:p>
    <w:bookmarkEnd w:id="1064"/>
    <w:bookmarkStart w:name="z1270" w:id="1065"/>
    <w:p>
      <w:pPr>
        <w:spacing w:after="0"/>
        <w:ind w:left="0"/>
        <w:jc w:val="both"/>
      </w:pPr>
      <w:r>
        <w:rPr>
          <w:rFonts w:ascii="Times New Roman"/>
          <w:b w:val="false"/>
          <w:i w:val="false"/>
          <w:color w:val="000000"/>
          <w:sz w:val="28"/>
        </w:rPr>
        <w:t>
      графа 77 = ∑ граф 78-82 для каждой графы.</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бұйрығына 11-қосымша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337"/>
        <w:gridCol w:w="37"/>
        <w:gridCol w:w="12033"/>
        <w:gridCol w:w="1"/>
        <w:gridCol w:w="26"/>
        <w:gridCol w:w="1143"/>
        <w:gridCol w:w="2244"/>
        <w:gridCol w:w="2244"/>
        <w:gridCol w:w="2244"/>
        <w:gridCol w:w="45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66"/>
          <w:p>
            <w:pPr>
              <w:spacing w:after="20"/>
              <w:ind w:left="20"/>
              <w:jc w:val="both"/>
            </w:pPr>
          </w:p>
          <w:bookmarkEnd w:id="1066"/>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67"/>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ұсынылады </w:t>
            </w:r>
            <w:r>
              <w:br/>
            </w:r>
            <w:r>
              <w:rPr>
                <w:rFonts w:ascii="Times New Roman"/>
                <w:b w:val="false"/>
                <w:i w:val="false"/>
                <w:color w:val="000000"/>
                <w:sz w:val="20"/>
              </w:rPr>
              <w:t>
Представляется территориальному органу статистики</w:t>
            </w:r>
          </w:p>
          <w:bookmarkEnd w:id="106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68"/>
                <w:p>
                  <w:pPr>
                    <w:spacing w:after="20"/>
                    <w:ind w:left="20"/>
                    <w:jc w:val="both"/>
                  </w:pPr>
                  <w:r>
                    <w:rPr>
                      <w:rFonts w:ascii="Times New Roman"/>
                      <w:b w:val="false"/>
                      <w:i w:val="false"/>
                      <w:color w:val="000000"/>
                      <w:sz w:val="20"/>
                    </w:rPr>
                    <w:t>
до 1 часа</w:t>
                  </w:r>
                </w:p>
                <w:bookmarkEnd w:id="10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6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069"/>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7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0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07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131112221</w:t>
            </w:r>
            <w:r>
              <w:br/>
            </w:r>
            <w:r>
              <w:rPr>
                <w:rFonts w:ascii="Times New Roman"/>
                <w:b w:val="false"/>
                <w:i w:val="false"/>
                <w:color w:val="000000"/>
                <w:sz w:val="20"/>
              </w:rPr>
              <w:t>
Код статистической формы 131112221</w:t>
            </w:r>
          </w:p>
          <w:bookmarkEnd w:id="1071"/>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шаруашылықтарында пайдаланылатын жер алқаптарының</w:t>
            </w:r>
            <w:r>
              <w:br/>
            </w:r>
            <w:r>
              <w:rPr>
                <w:rFonts w:ascii="Times New Roman"/>
                <w:b/>
                <w:i w:val="false"/>
                <w:color w:val="000000"/>
                <w:sz w:val="20"/>
              </w:rPr>
              <w:t>
болуы туралы мәліметтер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72"/>
          <w:p>
            <w:pPr>
              <w:spacing w:after="20"/>
              <w:ind w:left="20"/>
              <w:jc w:val="both"/>
            </w:pPr>
            <w:r>
              <w:rPr>
                <w:rFonts w:ascii="Times New Roman"/>
                <w:b w:val="false"/>
                <w:i w:val="false"/>
                <w:color w:val="000000"/>
                <w:sz w:val="20"/>
              </w:rPr>
              <w:t>
</w:t>
            </w:r>
            <w:r>
              <w:rPr>
                <w:rFonts w:ascii="Times New Roman"/>
                <w:b/>
                <w:i w:val="false"/>
                <w:color w:val="000000"/>
                <w:sz w:val="20"/>
              </w:rPr>
              <w:t xml:space="preserve">7-р (халық) </w:t>
            </w:r>
            <w:r>
              <w:br/>
            </w:r>
            <w:r>
              <w:rPr>
                <w:rFonts w:ascii="Times New Roman"/>
                <w:b w:val="false"/>
                <w:i w:val="false"/>
                <w:color w:val="000000"/>
                <w:sz w:val="20"/>
              </w:rPr>
              <w:t xml:space="preserve">
7-р (население) </w:t>
            </w:r>
          </w:p>
          <w:bookmarkEnd w:id="107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земельных угодий в домашних хозяйствах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73"/>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xml:space="preserve">
Годовая </w:t>
            </w:r>
          </w:p>
          <w:bookmarkEnd w:id="10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074"/>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bookmarkEnd w:id="10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075"/>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1075"/>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076"/>
          <w:p>
            <w:pPr>
              <w:spacing w:after="20"/>
              <w:ind w:left="20"/>
              <w:jc w:val="both"/>
            </w:pPr>
            <w:r>
              <w:rPr>
                <w:rFonts w:ascii="Times New Roman"/>
                <w:b w:val="false"/>
                <w:i w:val="false"/>
                <w:color w:val="000000"/>
                <w:sz w:val="20"/>
              </w:rPr>
              <w:t>
</w:t>
            </w:r>
            <w:r>
              <w:rPr>
                <w:rFonts w:ascii="Times New Roman"/>
                <w:b/>
                <w:i w:val="false"/>
                <w:color w:val="000000"/>
                <w:sz w:val="20"/>
              </w:rPr>
              <w:t>Кенттердің, ауылдардың, ауылдық округтердің әкімдері есепті жылғы 1 шілдедегі жағдай бойынша ұсынады</w:t>
            </w:r>
            <w:r>
              <w:br/>
            </w:r>
            <w:r>
              <w:rPr>
                <w:rFonts w:ascii="Times New Roman"/>
                <w:b w:val="false"/>
                <w:i w:val="false"/>
                <w:color w:val="000000"/>
                <w:sz w:val="20"/>
              </w:rPr>
              <w:t>
Представляют акимы поселков, сел, сельских округов по состоянию на 1 июля отчетного года</w:t>
            </w:r>
          </w:p>
          <w:bookmarkEnd w:id="1076"/>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077"/>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1-күнге дейін</w:t>
            </w:r>
            <w:r>
              <w:br/>
            </w:r>
            <w:r>
              <w:rPr>
                <w:rFonts w:ascii="Times New Roman"/>
                <w:b w:val="false"/>
                <w:i w:val="false"/>
                <w:color w:val="000000"/>
                <w:sz w:val="20"/>
              </w:rPr>
              <w:t>
Срок представления – до 1 числа после отчетного периода</w:t>
            </w:r>
          </w:p>
          <w:bookmarkEnd w:id="10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078"/>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rPr>
                <w:rFonts w:ascii="Times New Roman"/>
                <w:b w:val="false"/>
                <w:i w:val="false"/>
                <w:color w:val="000000"/>
                <w:sz w:val="20"/>
              </w:rPr>
              <w:t xml:space="preserve"> код БИН</w:t>
            </w:r>
          </w:p>
          <w:bookmarkEnd w:id="10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90" w:id="1079"/>
    <w:p>
      <w:pPr>
        <w:spacing w:after="0"/>
        <w:ind w:left="0"/>
        <w:jc w:val="both"/>
      </w:pPr>
      <w:r>
        <w:rPr>
          <w:rFonts w:ascii="Times New Roman"/>
          <w:b w:val="false"/>
          <w:i w:val="false"/>
          <w:color w:val="000000"/>
          <w:sz w:val="28"/>
        </w:rPr>
        <w:t xml:space="preserve">
      </w:t>
      </w:r>
      <w:r>
        <w:rPr>
          <w:rFonts w:ascii="Times New Roman"/>
          <w:b/>
          <w:i w:val="false"/>
          <w:color w:val="000000"/>
          <w:sz w:val="28"/>
        </w:rPr>
        <w:t>1. Елді мекен туралы және пайдаланылатын жер алқаптарының болуы туралы мәліметтерді көрсетіңіз</w:t>
      </w:r>
    </w:p>
    <w:bookmarkEnd w:id="1079"/>
    <w:bookmarkStart w:name="z1291" w:id="1080"/>
    <w:p>
      <w:pPr>
        <w:spacing w:after="0"/>
        <w:ind w:left="0"/>
        <w:jc w:val="both"/>
      </w:pPr>
      <w:r>
        <w:rPr>
          <w:rFonts w:ascii="Times New Roman"/>
          <w:b w:val="false"/>
          <w:i w:val="false"/>
          <w:color w:val="000000"/>
          <w:sz w:val="28"/>
        </w:rPr>
        <w:t>
       Укажите сведения о населенном пункте и о наличии земельных угодий</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129"/>
        <w:gridCol w:w="1514"/>
        <w:gridCol w:w="1470"/>
        <w:gridCol w:w="2572"/>
        <w:gridCol w:w="545"/>
        <w:gridCol w:w="476"/>
        <w:gridCol w:w="476"/>
        <w:gridCol w:w="476"/>
        <w:gridCol w:w="476"/>
        <w:gridCol w:w="476"/>
        <w:gridCol w:w="476"/>
        <w:gridCol w:w="476"/>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мекеннің коды (кенттер, ауылдар, ауылдық округтер үшін ӘАОЖ коды)</w:t>
            </w:r>
            <w:r>
              <w:rPr>
                <w:rFonts w:ascii="Times New Roman"/>
                <w:b/>
                <w:i w:val="false"/>
                <w:color w:val="000000"/>
                <w:vertAlign w:val="superscript"/>
              </w:rPr>
              <w:t>1</w:t>
            </w:r>
            <w:r>
              <w:br/>
            </w:r>
            <w:r>
              <w:rPr>
                <w:rFonts w:ascii="Times New Roman"/>
                <w:b/>
                <w:i w:val="false"/>
                <w:color w:val="000000"/>
                <w:sz w:val="20"/>
              </w:rPr>
              <w:t>
Код населенного пункта (для поселка, села, сельского округа код КАТО)</w:t>
            </w:r>
            <w:r>
              <w:rPr>
                <w:rFonts w:ascii="Times New Roman"/>
                <w:b/>
                <w:i w:val="false"/>
                <w:color w:val="000000"/>
                <w:vertAlign w:val="superscript"/>
              </w:rPr>
              <w:t>1</w:t>
            </w:r>
            <w:r>
              <w:rPr>
                <w:rFonts w:ascii="Times New Roman"/>
                <w:b/>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мекеннің (кенттер, ауылдар, ауылдық округтер) атауы</w:t>
            </w:r>
            <w:r>
              <w:br/>
            </w:r>
            <w:r>
              <w:rPr>
                <w:rFonts w:ascii="Times New Roman"/>
                <w:b/>
                <w:i w:val="false"/>
                <w:color w:val="000000"/>
                <w:sz w:val="20"/>
              </w:rPr>
              <w:t>
Наименование населенного пункта (поселка, села, сельского округа)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Кенттердегі, ауылдардағы, ауылдық округтердегі бар үй шаруашылы-қтарының саны</w:t>
            </w:r>
            <w:r>
              <w:br/>
            </w:r>
            <w:r>
              <w:rPr>
                <w:rFonts w:ascii="Times New Roman"/>
                <w:b/>
                <w:i w:val="false"/>
                <w:color w:val="000000"/>
                <w:sz w:val="20"/>
              </w:rPr>
              <w:t>
Количество домашних хозяйств в поселках, селах, сельских округах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қаңтарға жеке меншікке жататын, барлық жер, шаршы м.</w:t>
            </w:r>
            <w:r>
              <w:rPr>
                <w:rFonts w:ascii="Times New Roman"/>
                <w:b/>
                <w:i w:val="false"/>
                <w:color w:val="000000"/>
                <w:vertAlign w:val="superscript"/>
              </w:rPr>
              <w:t>2</w:t>
            </w:r>
            <w:r>
              <w:br/>
            </w:r>
            <w:r>
              <w:rPr>
                <w:rFonts w:ascii="Times New Roman"/>
                <w:b/>
                <w:i w:val="false"/>
                <w:color w:val="000000"/>
                <w:sz w:val="20"/>
              </w:rPr>
              <w:t>
Всего земли, находящейся в личной собственности на 1 января, в кв. м</w:t>
            </w:r>
            <w:r>
              <w:rPr>
                <w:rFonts w:ascii="Times New Roman"/>
                <w:b/>
                <w:i w:val="false"/>
                <w:color w:val="000000"/>
                <w:vertAlign w:val="superscript"/>
              </w:rPr>
              <w:t>2</w:t>
            </w:r>
            <w:r>
              <w:rPr>
                <w:rFonts w:ascii="Times New Roman"/>
                <w:b/>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 үшін</w:t>
            </w:r>
            <w:r>
              <w:br/>
            </w:r>
            <w:r>
              <w:rPr>
                <w:rFonts w:ascii="Times New Roman"/>
                <w:b/>
                <w:i w:val="false"/>
                <w:color w:val="000000"/>
                <w:sz w:val="20"/>
              </w:rPr>
              <w:t>
под постройками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шаруашы-лығының пайдаланылатын жер алқаптары үшін</w:t>
            </w:r>
            <w:r>
              <w:br/>
            </w:r>
            <w:r>
              <w:rPr>
                <w:rFonts w:ascii="Times New Roman"/>
                <w:b/>
                <w:i w:val="false"/>
                <w:color w:val="000000"/>
                <w:sz w:val="20"/>
              </w:rPr>
              <w:t>
под сельскохозяйственными угодьями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егістік жерлер</w:t>
            </w:r>
            <w:r>
              <w:br/>
            </w:r>
            <w:r>
              <w:rPr>
                <w:rFonts w:ascii="Times New Roman"/>
                <w:b/>
                <w:i w:val="false"/>
                <w:color w:val="000000"/>
                <w:sz w:val="20"/>
              </w:rPr>
              <w:t>
пашни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көпжылдық екпе ағаштар</w:t>
            </w:r>
            <w:r>
              <w:br/>
            </w:r>
            <w:r>
              <w:rPr>
                <w:rFonts w:ascii="Times New Roman"/>
                <w:b/>
                <w:i w:val="false"/>
                <w:color w:val="000000"/>
                <w:sz w:val="20"/>
              </w:rPr>
              <w:t>
многолетние насаждения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тыңайған жерлер</w:t>
            </w:r>
            <w:r>
              <w:br/>
            </w:r>
            <w:r>
              <w:rPr>
                <w:rFonts w:ascii="Times New Roman"/>
                <w:b/>
                <w:i w:val="false"/>
                <w:color w:val="000000"/>
                <w:sz w:val="20"/>
              </w:rPr>
              <w:t>
залежь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жайы-лымдар</w:t>
            </w:r>
            <w:r>
              <w:br/>
            </w:r>
            <w:r>
              <w:rPr>
                <w:rFonts w:ascii="Times New Roman"/>
                <w:b/>
                <w:i w:val="false"/>
                <w:color w:val="000000"/>
                <w:sz w:val="20"/>
              </w:rPr>
              <w:t>
пастбища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пішендік жерлер</w:t>
            </w:r>
            <w:r>
              <w:br/>
            </w:r>
            <w:r>
              <w:rPr>
                <w:rFonts w:ascii="Times New Roman"/>
                <w:b/>
                <w:i w:val="false"/>
                <w:color w:val="000000"/>
                <w:sz w:val="20"/>
              </w:rPr>
              <w:t>
сенокосы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жерлер</w:t>
            </w:r>
            <w:r>
              <w:br/>
            </w:r>
            <w:r>
              <w:rPr>
                <w:rFonts w:ascii="Times New Roman"/>
                <w:b/>
                <w:i w:val="false"/>
                <w:color w:val="000000"/>
                <w:sz w:val="20"/>
              </w:rPr>
              <w:t>
прочие земли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81"/>
          <w:p>
            <w:pPr>
              <w:spacing w:after="20"/>
              <w:ind w:left="20"/>
              <w:jc w:val="both"/>
            </w:pPr>
            <w:r>
              <w:rPr>
                <w:rFonts w:ascii="Times New Roman"/>
                <w:b w:val="false"/>
                <w:i w:val="false"/>
                <w:color w:val="000000"/>
                <w:sz w:val="20"/>
              </w:rPr>
              <w:t>
А</w:t>
            </w:r>
          </w:p>
          <w:bookmarkEnd w:id="1081"/>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82"/>
          <w:p>
            <w:pPr>
              <w:spacing w:after="20"/>
              <w:ind w:left="20"/>
              <w:jc w:val="both"/>
            </w:pPr>
            <w:r>
              <w:rPr>
                <w:rFonts w:ascii="Times New Roman"/>
                <w:b w:val="false"/>
                <w:i w:val="false"/>
                <w:color w:val="000000"/>
                <w:sz w:val="20"/>
              </w:rPr>
              <w:t>
1</w:t>
            </w:r>
          </w:p>
          <w:bookmarkEnd w:id="1082"/>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83"/>
          <w:p>
            <w:pPr>
              <w:spacing w:after="20"/>
              <w:ind w:left="20"/>
              <w:jc w:val="both"/>
            </w:pPr>
            <w:r>
              <w:rPr>
                <w:rFonts w:ascii="Times New Roman"/>
                <w:b w:val="false"/>
                <w:i w:val="false"/>
                <w:color w:val="000000"/>
                <w:sz w:val="20"/>
              </w:rPr>
              <w:t>
2</w:t>
            </w:r>
          </w:p>
          <w:bookmarkEnd w:id="1083"/>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84"/>
          <w:p>
            <w:pPr>
              <w:spacing w:after="20"/>
              <w:ind w:left="20"/>
              <w:jc w:val="both"/>
            </w:pPr>
            <w:r>
              <w:rPr>
                <w:rFonts w:ascii="Times New Roman"/>
                <w:b w:val="false"/>
                <w:i w:val="false"/>
                <w:color w:val="000000"/>
                <w:sz w:val="20"/>
              </w:rPr>
              <w:t>
3</w:t>
            </w:r>
          </w:p>
          <w:bookmarkEnd w:id="1084"/>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085"/>
          <w:p>
            <w:pPr>
              <w:spacing w:after="20"/>
              <w:ind w:left="20"/>
              <w:jc w:val="both"/>
            </w:pPr>
            <w:r>
              <w:rPr>
                <w:rFonts w:ascii="Times New Roman"/>
                <w:b w:val="false"/>
                <w:i w:val="false"/>
                <w:color w:val="000000"/>
                <w:sz w:val="20"/>
              </w:rPr>
              <w:t>
4</w:t>
            </w:r>
          </w:p>
          <w:bookmarkEnd w:id="1085"/>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086"/>
          <w:p>
            <w:pPr>
              <w:spacing w:after="20"/>
              <w:ind w:left="20"/>
              <w:jc w:val="both"/>
            </w:pPr>
            <w:r>
              <w:rPr>
                <w:rFonts w:ascii="Times New Roman"/>
                <w:b w:val="false"/>
                <w:i w:val="false"/>
                <w:color w:val="000000"/>
                <w:sz w:val="20"/>
              </w:rPr>
              <w:t>
5</w:t>
            </w:r>
          </w:p>
          <w:bookmarkEnd w:id="1086"/>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87"/>
          <w:p>
            <w:pPr>
              <w:spacing w:after="20"/>
              <w:ind w:left="20"/>
              <w:jc w:val="both"/>
            </w:pPr>
            <w:r>
              <w:rPr>
                <w:rFonts w:ascii="Times New Roman"/>
                <w:b w:val="false"/>
                <w:i w:val="false"/>
                <w:color w:val="000000"/>
                <w:sz w:val="20"/>
              </w:rPr>
              <w:t>
6</w:t>
            </w:r>
          </w:p>
          <w:bookmarkEnd w:id="1087"/>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088"/>
          <w:p>
            <w:pPr>
              <w:spacing w:after="20"/>
              <w:ind w:left="20"/>
              <w:jc w:val="both"/>
            </w:pPr>
            <w:r>
              <w:rPr>
                <w:rFonts w:ascii="Times New Roman"/>
                <w:b w:val="false"/>
                <w:i w:val="false"/>
                <w:color w:val="000000"/>
                <w:sz w:val="20"/>
              </w:rPr>
              <w:t>
7</w:t>
            </w:r>
          </w:p>
          <w:bookmarkEnd w:id="1088"/>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089"/>
          <w:p>
            <w:pPr>
              <w:spacing w:after="20"/>
              <w:ind w:left="20"/>
              <w:jc w:val="both"/>
            </w:pPr>
            <w:r>
              <w:rPr>
                <w:rFonts w:ascii="Times New Roman"/>
                <w:b w:val="false"/>
                <w:i w:val="false"/>
                <w:color w:val="000000"/>
                <w:sz w:val="20"/>
              </w:rPr>
              <w:t>
8</w:t>
            </w:r>
          </w:p>
          <w:bookmarkEnd w:id="1089"/>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90"/>
          <w:p>
            <w:pPr>
              <w:spacing w:after="20"/>
              <w:ind w:left="20"/>
              <w:jc w:val="both"/>
            </w:pPr>
            <w:r>
              <w:rPr>
                <w:rFonts w:ascii="Times New Roman"/>
                <w:b w:val="false"/>
                <w:i w:val="false"/>
                <w:color w:val="000000"/>
                <w:sz w:val="20"/>
              </w:rPr>
              <w:t>
9</w:t>
            </w:r>
          </w:p>
          <w:bookmarkEnd w:id="1090"/>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91"/>
          <w:p>
            <w:pPr>
              <w:spacing w:after="20"/>
              <w:ind w:left="20"/>
              <w:jc w:val="both"/>
            </w:pPr>
            <w:r>
              <w:rPr>
                <w:rFonts w:ascii="Times New Roman"/>
                <w:b w:val="false"/>
                <w:i w:val="false"/>
                <w:color w:val="000000"/>
                <w:sz w:val="20"/>
              </w:rPr>
              <w:t>
10</w:t>
            </w:r>
          </w:p>
          <w:bookmarkEnd w:id="1091"/>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92"/>
          <w:p>
            <w:pPr>
              <w:spacing w:after="20"/>
              <w:ind w:left="20"/>
              <w:jc w:val="both"/>
            </w:pPr>
            <w:r>
              <w:rPr>
                <w:rFonts w:ascii="Times New Roman"/>
                <w:b w:val="false"/>
                <w:i w:val="false"/>
                <w:color w:val="000000"/>
                <w:sz w:val="20"/>
              </w:rPr>
              <w:t>
11</w:t>
            </w:r>
          </w:p>
          <w:bookmarkEnd w:id="1092"/>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093"/>
          <w:p>
            <w:pPr>
              <w:spacing w:after="20"/>
              <w:ind w:left="20"/>
              <w:jc w:val="both"/>
            </w:pPr>
            <w:r>
              <w:rPr>
                <w:rFonts w:ascii="Times New Roman"/>
                <w:b w:val="false"/>
                <w:i w:val="false"/>
                <w:color w:val="000000"/>
                <w:sz w:val="20"/>
              </w:rPr>
              <w:t>
12</w:t>
            </w:r>
          </w:p>
          <w:bookmarkEnd w:id="1093"/>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094"/>
          <w:p>
            <w:pPr>
              <w:spacing w:after="20"/>
              <w:ind w:left="20"/>
              <w:jc w:val="both"/>
            </w:pPr>
            <w:r>
              <w:rPr>
                <w:rFonts w:ascii="Times New Roman"/>
                <w:b w:val="false"/>
                <w:i w:val="false"/>
                <w:color w:val="000000"/>
                <w:sz w:val="20"/>
              </w:rPr>
              <w:t>
13</w:t>
            </w:r>
          </w:p>
          <w:bookmarkEnd w:id="1094"/>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95"/>
          <w:p>
            <w:pPr>
              <w:spacing w:after="20"/>
              <w:ind w:left="20"/>
              <w:jc w:val="both"/>
            </w:pPr>
            <w:r>
              <w:rPr>
                <w:rFonts w:ascii="Times New Roman"/>
                <w:b w:val="false"/>
                <w:i w:val="false"/>
                <w:color w:val="000000"/>
                <w:sz w:val="20"/>
              </w:rPr>
              <w:t>
14</w:t>
            </w:r>
          </w:p>
          <w:bookmarkEnd w:id="1095"/>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096"/>
          <w:p>
            <w:pPr>
              <w:spacing w:after="20"/>
              <w:ind w:left="20"/>
              <w:jc w:val="both"/>
            </w:pPr>
            <w:r>
              <w:rPr>
                <w:rFonts w:ascii="Times New Roman"/>
                <w:b w:val="false"/>
                <w:i w:val="false"/>
                <w:color w:val="000000"/>
                <w:sz w:val="20"/>
              </w:rPr>
              <w:t>
15</w:t>
            </w:r>
          </w:p>
          <w:bookmarkEnd w:id="1096"/>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97"/>
          <w:p>
            <w:pPr>
              <w:spacing w:after="20"/>
              <w:ind w:left="20"/>
              <w:jc w:val="both"/>
            </w:pPr>
            <w:r>
              <w:rPr>
                <w:rFonts w:ascii="Times New Roman"/>
                <w:b w:val="false"/>
                <w:i w:val="false"/>
                <w:color w:val="000000"/>
                <w:sz w:val="20"/>
              </w:rPr>
              <w:t>
16</w:t>
            </w:r>
          </w:p>
          <w:bookmarkEnd w:id="1097"/>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098"/>
          <w:p>
            <w:pPr>
              <w:spacing w:after="20"/>
              <w:ind w:left="20"/>
              <w:jc w:val="both"/>
            </w:pPr>
            <w:r>
              <w:rPr>
                <w:rFonts w:ascii="Times New Roman"/>
                <w:b w:val="false"/>
                <w:i w:val="false"/>
                <w:color w:val="000000"/>
                <w:sz w:val="20"/>
              </w:rPr>
              <w:t>
17</w:t>
            </w:r>
          </w:p>
          <w:bookmarkEnd w:id="1098"/>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099"/>
          <w:p>
            <w:pPr>
              <w:spacing w:after="20"/>
              <w:ind w:left="20"/>
              <w:jc w:val="both"/>
            </w:pPr>
            <w:r>
              <w:rPr>
                <w:rFonts w:ascii="Times New Roman"/>
                <w:b w:val="false"/>
                <w:i w:val="false"/>
                <w:color w:val="000000"/>
                <w:sz w:val="20"/>
              </w:rPr>
              <w:t>
18</w:t>
            </w:r>
          </w:p>
          <w:bookmarkEnd w:id="1099"/>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100"/>
          <w:p>
            <w:pPr>
              <w:spacing w:after="20"/>
              <w:ind w:left="20"/>
              <w:jc w:val="both"/>
            </w:pPr>
            <w:r>
              <w:rPr>
                <w:rFonts w:ascii="Times New Roman"/>
                <w:b w:val="false"/>
                <w:i w:val="false"/>
                <w:color w:val="000000"/>
                <w:sz w:val="20"/>
              </w:rPr>
              <w:t>
19</w:t>
            </w:r>
          </w:p>
          <w:bookmarkEnd w:id="1100"/>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101"/>
          <w:p>
            <w:pPr>
              <w:spacing w:after="20"/>
              <w:ind w:left="20"/>
              <w:jc w:val="both"/>
            </w:pPr>
            <w:r>
              <w:rPr>
                <w:rFonts w:ascii="Times New Roman"/>
                <w:b w:val="false"/>
                <w:i w:val="false"/>
                <w:color w:val="000000"/>
                <w:sz w:val="20"/>
              </w:rPr>
              <w:t>
20</w:t>
            </w:r>
          </w:p>
          <w:bookmarkEnd w:id="1101"/>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1" w:id="110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02"/>
    <w:bookmarkStart w:name="z1322" w:id="1103"/>
    <w:p>
      <w:pPr>
        <w:spacing w:after="0"/>
        <w:ind w:left="0"/>
        <w:jc w:val="both"/>
      </w:pPr>
      <w:r>
        <w:rPr>
          <w:rFonts w:ascii="Times New Roman"/>
          <w:b w:val="false"/>
          <w:i w:val="false"/>
          <w:color w:val="000000"/>
          <w:sz w:val="28"/>
        </w:rPr>
        <w:t>
      Примечание:</w:t>
      </w:r>
    </w:p>
    <w:bookmarkEnd w:id="1103"/>
    <w:bookmarkStart w:name="z1323" w:id="11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 - әкімшілік-аумақтық объектілерінің ұлттық жіктеуішін – аудандық статистика басқармасының маманы толтырады</w:t>
      </w:r>
    </w:p>
    <w:bookmarkEnd w:id="1104"/>
    <w:bookmarkStart w:name="z1324" w:id="11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национальный классификатор административно-территориальных объектов – заполняется специалистом районного управления статистики</w:t>
      </w:r>
    </w:p>
    <w:bookmarkEnd w:id="1105"/>
    <w:bookmarkStart w:name="z1325" w:id="11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шаршы м – шаршы метр</w:t>
      </w:r>
    </w:p>
    <w:bookmarkEnd w:id="1106"/>
    <w:bookmarkStart w:name="z1326" w:id="11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кв. м. – квадратный метр </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4065"/>
        <w:gridCol w:w="1146"/>
        <w:gridCol w:w="3649"/>
        <w:gridCol w:w="1147"/>
        <w:gridCol w:w="1147"/>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шілдеге басқа да жер иелерінен қолданысқа алынған барлық жер, шаршы м.</w:t>
            </w:r>
            <w:r>
              <w:br/>
            </w:r>
            <w:r>
              <w:rPr>
                <w:rFonts w:ascii="Times New Roman"/>
                <w:b/>
                <w:i w:val="false"/>
                <w:color w:val="000000"/>
                <w:sz w:val="20"/>
              </w:rPr>
              <w:t>
Всего земли, взятой в пользование у других землевладельцев на 1 июля, в кв. м.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Егістік жерлер мен бақшалардың</w:t>
            </w:r>
            <w:r>
              <w:br/>
            </w:r>
            <w:r>
              <w:rPr>
                <w:rFonts w:ascii="Times New Roman"/>
                <w:b/>
                <w:i w:val="false"/>
                <w:color w:val="000000"/>
                <w:sz w:val="20"/>
              </w:rPr>
              <w:t>
</w:t>
            </w:r>
            <w:r>
              <w:rPr>
                <w:rFonts w:ascii="Times New Roman"/>
                <w:b/>
                <w:i w:val="false"/>
                <w:color w:val="000000"/>
                <w:sz w:val="20"/>
              </w:rPr>
              <w:t>барлық алаңынан (4 және 11</w:t>
            </w:r>
            <w:r>
              <w:br/>
            </w:r>
            <w:r>
              <w:rPr>
                <w:rFonts w:ascii="Times New Roman"/>
                <w:b/>
                <w:i w:val="false"/>
                <w:color w:val="000000"/>
                <w:sz w:val="20"/>
              </w:rPr>
              <w:t>
</w:t>
            </w:r>
            <w:r>
              <w:rPr>
                <w:rFonts w:ascii="Times New Roman"/>
                <w:b/>
                <w:i w:val="false"/>
                <w:color w:val="000000"/>
                <w:sz w:val="20"/>
              </w:rPr>
              <w:t>жолдардың қосындысынан):</w:t>
            </w:r>
            <w:r>
              <w:br/>
            </w:r>
            <w:r>
              <w:rPr>
                <w:rFonts w:ascii="Times New Roman"/>
                <w:b/>
                <w:i w:val="false"/>
                <w:color w:val="000000"/>
                <w:sz w:val="20"/>
              </w:rPr>
              <w:t>
</w:t>
            </w:r>
            <w:r>
              <w:rPr>
                <w:rFonts w:ascii="Times New Roman"/>
                <w:b/>
                <w:i w:val="false"/>
                <w:color w:val="000000"/>
                <w:sz w:val="20"/>
              </w:rPr>
              <w:t>из общей площади пашни</w:t>
            </w:r>
            <w:r>
              <w:br/>
            </w:r>
            <w:r>
              <w:rPr>
                <w:rFonts w:ascii="Times New Roman"/>
                <w:b/>
                <w:i w:val="false"/>
                <w:color w:val="000000"/>
                <w:sz w:val="20"/>
              </w:rPr>
              <w:t>
и огородов (из суммы граф 4 и 11):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егістік жерлер</w:t>
            </w:r>
            <w:r>
              <w:br/>
            </w:r>
            <w:r>
              <w:rPr>
                <w:rFonts w:ascii="Times New Roman"/>
                <w:b/>
                <w:i w:val="false"/>
                <w:color w:val="000000"/>
                <w:sz w:val="20"/>
              </w:rPr>
              <w:t>
пашни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жайылымдар</w:t>
            </w:r>
            <w:r>
              <w:br/>
            </w:r>
            <w:r>
              <w:rPr>
                <w:rFonts w:ascii="Times New Roman"/>
                <w:b/>
                <w:i w:val="false"/>
                <w:color w:val="000000"/>
                <w:sz w:val="20"/>
              </w:rPr>
              <w:t>
пастбища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пішендік жерлер</w:t>
            </w:r>
            <w:r>
              <w:br/>
            </w:r>
            <w:r>
              <w:rPr>
                <w:rFonts w:ascii="Times New Roman"/>
                <w:b/>
                <w:i w:val="false"/>
                <w:color w:val="000000"/>
                <w:sz w:val="20"/>
              </w:rPr>
              <w:t>
сенокосы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108"/>
          <w:p>
            <w:pPr>
              <w:spacing w:after="20"/>
              <w:ind w:left="20"/>
              <w:jc w:val="both"/>
            </w:pPr>
            <w:r>
              <w:rPr>
                <w:rFonts w:ascii="Times New Roman"/>
                <w:b w:val="false"/>
                <w:i w:val="false"/>
                <w:color w:val="000000"/>
                <w:sz w:val="20"/>
              </w:rPr>
              <w:t>
1</w:t>
            </w:r>
          </w:p>
          <w:bookmarkEnd w:id="1108"/>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09"/>
          <w:p>
            <w:pPr>
              <w:spacing w:after="20"/>
              <w:ind w:left="20"/>
              <w:jc w:val="both"/>
            </w:pPr>
            <w:r>
              <w:rPr>
                <w:rFonts w:ascii="Times New Roman"/>
                <w:b w:val="false"/>
                <w:i w:val="false"/>
                <w:color w:val="000000"/>
                <w:sz w:val="20"/>
              </w:rPr>
              <w:t>
2</w:t>
            </w:r>
          </w:p>
          <w:bookmarkEnd w:id="1109"/>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10"/>
          <w:p>
            <w:pPr>
              <w:spacing w:after="20"/>
              <w:ind w:left="20"/>
              <w:jc w:val="both"/>
            </w:pPr>
            <w:r>
              <w:rPr>
                <w:rFonts w:ascii="Times New Roman"/>
                <w:b w:val="false"/>
                <w:i w:val="false"/>
                <w:color w:val="000000"/>
                <w:sz w:val="20"/>
              </w:rPr>
              <w:t>
3</w:t>
            </w:r>
          </w:p>
          <w:bookmarkEnd w:id="1110"/>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11"/>
          <w:p>
            <w:pPr>
              <w:spacing w:after="20"/>
              <w:ind w:left="20"/>
              <w:jc w:val="both"/>
            </w:pPr>
            <w:r>
              <w:rPr>
                <w:rFonts w:ascii="Times New Roman"/>
                <w:b w:val="false"/>
                <w:i w:val="false"/>
                <w:color w:val="000000"/>
                <w:sz w:val="20"/>
              </w:rPr>
              <w:t>
4</w:t>
            </w:r>
          </w:p>
          <w:bookmarkEnd w:id="1111"/>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12"/>
          <w:p>
            <w:pPr>
              <w:spacing w:after="20"/>
              <w:ind w:left="20"/>
              <w:jc w:val="both"/>
            </w:pPr>
            <w:r>
              <w:rPr>
                <w:rFonts w:ascii="Times New Roman"/>
                <w:b w:val="false"/>
                <w:i w:val="false"/>
                <w:color w:val="000000"/>
                <w:sz w:val="20"/>
              </w:rPr>
              <w:t>
5</w:t>
            </w:r>
          </w:p>
          <w:bookmarkEnd w:id="1112"/>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13"/>
          <w:p>
            <w:pPr>
              <w:spacing w:after="20"/>
              <w:ind w:left="20"/>
              <w:jc w:val="both"/>
            </w:pPr>
            <w:r>
              <w:rPr>
                <w:rFonts w:ascii="Times New Roman"/>
                <w:b w:val="false"/>
                <w:i w:val="false"/>
                <w:color w:val="000000"/>
                <w:sz w:val="20"/>
              </w:rPr>
              <w:t>
6</w:t>
            </w:r>
          </w:p>
          <w:bookmarkEnd w:id="1113"/>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114"/>
          <w:p>
            <w:pPr>
              <w:spacing w:after="20"/>
              <w:ind w:left="20"/>
              <w:jc w:val="both"/>
            </w:pPr>
            <w:r>
              <w:rPr>
                <w:rFonts w:ascii="Times New Roman"/>
                <w:b w:val="false"/>
                <w:i w:val="false"/>
                <w:color w:val="000000"/>
                <w:sz w:val="20"/>
              </w:rPr>
              <w:t>
7</w:t>
            </w:r>
          </w:p>
          <w:bookmarkEnd w:id="1114"/>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115"/>
          <w:p>
            <w:pPr>
              <w:spacing w:after="20"/>
              <w:ind w:left="20"/>
              <w:jc w:val="both"/>
            </w:pPr>
            <w:r>
              <w:rPr>
                <w:rFonts w:ascii="Times New Roman"/>
                <w:b w:val="false"/>
                <w:i w:val="false"/>
                <w:color w:val="000000"/>
                <w:sz w:val="20"/>
              </w:rPr>
              <w:t>
8</w:t>
            </w:r>
          </w:p>
          <w:bookmarkEnd w:id="1115"/>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116"/>
          <w:p>
            <w:pPr>
              <w:spacing w:after="20"/>
              <w:ind w:left="20"/>
              <w:jc w:val="both"/>
            </w:pPr>
            <w:r>
              <w:rPr>
                <w:rFonts w:ascii="Times New Roman"/>
                <w:b w:val="false"/>
                <w:i w:val="false"/>
                <w:color w:val="000000"/>
                <w:sz w:val="20"/>
              </w:rPr>
              <w:t>
9</w:t>
            </w:r>
          </w:p>
          <w:bookmarkEnd w:id="1116"/>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117"/>
          <w:p>
            <w:pPr>
              <w:spacing w:after="20"/>
              <w:ind w:left="20"/>
              <w:jc w:val="both"/>
            </w:pPr>
            <w:r>
              <w:rPr>
                <w:rFonts w:ascii="Times New Roman"/>
                <w:b w:val="false"/>
                <w:i w:val="false"/>
                <w:color w:val="000000"/>
                <w:sz w:val="20"/>
              </w:rPr>
              <w:t>
10</w:t>
            </w:r>
          </w:p>
          <w:bookmarkEnd w:id="1117"/>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118"/>
          <w:p>
            <w:pPr>
              <w:spacing w:after="20"/>
              <w:ind w:left="20"/>
              <w:jc w:val="both"/>
            </w:pPr>
            <w:r>
              <w:rPr>
                <w:rFonts w:ascii="Times New Roman"/>
                <w:b w:val="false"/>
                <w:i w:val="false"/>
                <w:color w:val="000000"/>
                <w:sz w:val="20"/>
              </w:rPr>
              <w:t>
11</w:t>
            </w:r>
          </w:p>
          <w:bookmarkEnd w:id="1118"/>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119"/>
          <w:p>
            <w:pPr>
              <w:spacing w:after="20"/>
              <w:ind w:left="20"/>
              <w:jc w:val="both"/>
            </w:pPr>
            <w:r>
              <w:rPr>
                <w:rFonts w:ascii="Times New Roman"/>
                <w:b w:val="false"/>
                <w:i w:val="false"/>
                <w:color w:val="000000"/>
                <w:sz w:val="20"/>
              </w:rPr>
              <w:t>
12</w:t>
            </w:r>
          </w:p>
          <w:bookmarkEnd w:id="1119"/>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120"/>
          <w:p>
            <w:pPr>
              <w:spacing w:after="20"/>
              <w:ind w:left="20"/>
              <w:jc w:val="both"/>
            </w:pPr>
            <w:r>
              <w:rPr>
                <w:rFonts w:ascii="Times New Roman"/>
                <w:b w:val="false"/>
                <w:i w:val="false"/>
                <w:color w:val="000000"/>
                <w:sz w:val="20"/>
              </w:rPr>
              <w:t>
13</w:t>
            </w:r>
          </w:p>
          <w:bookmarkEnd w:id="1120"/>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121"/>
          <w:p>
            <w:pPr>
              <w:spacing w:after="20"/>
              <w:ind w:left="20"/>
              <w:jc w:val="both"/>
            </w:pPr>
            <w:r>
              <w:rPr>
                <w:rFonts w:ascii="Times New Roman"/>
                <w:b w:val="false"/>
                <w:i w:val="false"/>
                <w:color w:val="000000"/>
                <w:sz w:val="20"/>
              </w:rPr>
              <w:t>
14</w:t>
            </w:r>
          </w:p>
          <w:bookmarkEnd w:id="1121"/>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122"/>
          <w:p>
            <w:pPr>
              <w:spacing w:after="20"/>
              <w:ind w:left="20"/>
              <w:jc w:val="both"/>
            </w:pPr>
            <w:r>
              <w:rPr>
                <w:rFonts w:ascii="Times New Roman"/>
                <w:b w:val="false"/>
                <w:i w:val="false"/>
                <w:color w:val="000000"/>
                <w:sz w:val="20"/>
              </w:rPr>
              <w:t>
15</w:t>
            </w:r>
          </w:p>
          <w:bookmarkEnd w:id="1122"/>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23"/>
          <w:p>
            <w:pPr>
              <w:spacing w:after="20"/>
              <w:ind w:left="20"/>
              <w:jc w:val="both"/>
            </w:pPr>
            <w:r>
              <w:rPr>
                <w:rFonts w:ascii="Times New Roman"/>
                <w:b w:val="false"/>
                <w:i w:val="false"/>
                <w:color w:val="000000"/>
                <w:sz w:val="20"/>
              </w:rPr>
              <w:t>
16</w:t>
            </w:r>
          </w:p>
          <w:bookmarkEnd w:id="1123"/>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24"/>
          <w:p>
            <w:pPr>
              <w:spacing w:after="20"/>
              <w:ind w:left="20"/>
              <w:jc w:val="both"/>
            </w:pPr>
            <w:r>
              <w:rPr>
                <w:rFonts w:ascii="Times New Roman"/>
                <w:b w:val="false"/>
                <w:i w:val="false"/>
                <w:color w:val="000000"/>
                <w:sz w:val="20"/>
              </w:rPr>
              <w:t>
17</w:t>
            </w:r>
          </w:p>
          <w:bookmarkEnd w:id="1124"/>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125"/>
          <w:p>
            <w:pPr>
              <w:spacing w:after="20"/>
              <w:ind w:left="20"/>
              <w:jc w:val="both"/>
            </w:pPr>
            <w:r>
              <w:rPr>
                <w:rFonts w:ascii="Times New Roman"/>
                <w:b w:val="false"/>
                <w:i w:val="false"/>
                <w:color w:val="000000"/>
                <w:sz w:val="20"/>
              </w:rPr>
              <w:t>
18</w:t>
            </w:r>
          </w:p>
          <w:bookmarkEnd w:id="1125"/>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126"/>
          <w:p>
            <w:pPr>
              <w:spacing w:after="20"/>
              <w:ind w:left="20"/>
              <w:jc w:val="both"/>
            </w:pPr>
            <w:r>
              <w:rPr>
                <w:rFonts w:ascii="Times New Roman"/>
                <w:b w:val="false"/>
                <w:i w:val="false"/>
                <w:color w:val="000000"/>
                <w:sz w:val="20"/>
              </w:rPr>
              <w:t>
19</w:t>
            </w:r>
          </w:p>
          <w:bookmarkEnd w:id="1126"/>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127"/>
          <w:p>
            <w:pPr>
              <w:spacing w:after="20"/>
              <w:ind w:left="20"/>
              <w:jc w:val="both"/>
            </w:pPr>
            <w:r>
              <w:rPr>
                <w:rFonts w:ascii="Times New Roman"/>
                <w:b w:val="false"/>
                <w:i w:val="false"/>
                <w:color w:val="000000"/>
                <w:sz w:val="20"/>
              </w:rPr>
              <w:t>
20</w:t>
            </w:r>
          </w:p>
          <w:bookmarkEnd w:id="1127"/>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739"/>
        <w:gridCol w:w="440"/>
        <w:gridCol w:w="440"/>
        <w:gridCol w:w="440"/>
        <w:gridCol w:w="440"/>
        <w:gridCol w:w="440"/>
        <w:gridCol w:w="440"/>
        <w:gridCol w:w="1165"/>
        <w:gridCol w:w="440"/>
        <w:gridCol w:w="1113"/>
        <w:gridCol w:w="457"/>
        <w:gridCol w:w="441"/>
        <w:gridCol w:w="441"/>
        <w:gridCol w:w="441"/>
        <w:gridCol w:w="441"/>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шілдеге ауылшаруашылық дақылдарының егістік алаңы, барлығы, га (0,1-ге дейінгі дәлдікпен) Посевные площади сельскохозяйственных культур всего на 1 июля, га (с точностью до 0,1)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из нее: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дәнді (күрішті қоспағанда) және бұршақты дақылдар</w:t>
            </w:r>
            <w:r>
              <w:br/>
            </w:r>
            <w:r>
              <w:rPr>
                <w:rFonts w:ascii="Times New Roman"/>
                <w:b/>
                <w:i w:val="false"/>
                <w:color w:val="000000"/>
                <w:sz w:val="20"/>
              </w:rPr>
              <w:t>
зерновые (за исключением риса), бобовые культуры и семена масличные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бидай пшеница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жүгері (маис)</w:t>
            </w:r>
            <w:r>
              <w:br/>
            </w:r>
            <w:r>
              <w:rPr>
                <w:rFonts w:ascii="Times New Roman"/>
                <w:b/>
                <w:i w:val="false"/>
                <w:color w:val="000000"/>
                <w:sz w:val="20"/>
              </w:rPr>
              <w:t>
кукуруза (маис)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арпа ячмень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 бидай рожь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сұлы</w:t>
            </w:r>
            <w:r>
              <w:br/>
            </w:r>
            <w:r>
              <w:rPr>
                <w:rFonts w:ascii="Times New Roman"/>
                <w:b/>
                <w:i w:val="false"/>
                <w:color w:val="000000"/>
                <w:sz w:val="20"/>
              </w:rPr>
              <w:t>
овес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 жүгері</w:t>
            </w:r>
            <w:r>
              <w:br/>
            </w:r>
            <w:r>
              <w:rPr>
                <w:rFonts w:ascii="Times New Roman"/>
                <w:b/>
                <w:i w:val="false"/>
                <w:color w:val="000000"/>
                <w:sz w:val="20"/>
              </w:rPr>
              <w:t>
сорго (джугара)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тары</w:t>
            </w:r>
            <w:r>
              <w:br/>
            </w:r>
            <w:r>
              <w:rPr>
                <w:rFonts w:ascii="Times New Roman"/>
                <w:b/>
                <w:i w:val="false"/>
                <w:color w:val="000000"/>
                <w:sz w:val="20"/>
              </w:rPr>
              <w:t>
просо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қара-құмық</w:t>
            </w:r>
            <w:r>
              <w:br/>
            </w:r>
            <w:r>
              <w:rPr>
                <w:rFonts w:ascii="Times New Roman"/>
                <w:b/>
                <w:i w:val="false"/>
                <w:color w:val="000000"/>
                <w:sz w:val="20"/>
              </w:rPr>
              <w:t>
(гречиха)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тритикале (бидай-қара бидай буданы) тритикале (пшенично-ржаной гибрид)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масақты-лар қоспасы</w:t>
            </w:r>
            <w:r>
              <w:br/>
            </w:r>
            <w:r>
              <w:rPr>
                <w:rFonts w:ascii="Times New Roman"/>
                <w:b/>
                <w:i w:val="false"/>
                <w:color w:val="000000"/>
                <w:sz w:val="20"/>
              </w:rPr>
              <w:t>
смесь колосовых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жасыл ірібұршақ көкөністер (жаңа піскен) овощи бобовые зеленые (свежие)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кептірілген бұршақты көкөністер овощи бобовые сушеные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128"/>
          <w:p>
            <w:pPr>
              <w:spacing w:after="20"/>
              <w:ind w:left="20"/>
              <w:jc w:val="both"/>
            </w:pPr>
            <w:r>
              <w:rPr>
                <w:rFonts w:ascii="Times New Roman"/>
                <w:b w:val="false"/>
                <w:i w:val="false"/>
                <w:color w:val="000000"/>
                <w:sz w:val="20"/>
              </w:rPr>
              <w:t>
1</w:t>
            </w:r>
          </w:p>
          <w:bookmarkEnd w:id="1128"/>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129"/>
          <w:p>
            <w:pPr>
              <w:spacing w:after="20"/>
              <w:ind w:left="20"/>
              <w:jc w:val="both"/>
            </w:pPr>
            <w:r>
              <w:rPr>
                <w:rFonts w:ascii="Times New Roman"/>
                <w:b w:val="false"/>
                <w:i w:val="false"/>
                <w:color w:val="000000"/>
                <w:sz w:val="20"/>
              </w:rPr>
              <w:t>
2</w:t>
            </w:r>
          </w:p>
          <w:bookmarkEnd w:id="1129"/>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130"/>
          <w:p>
            <w:pPr>
              <w:spacing w:after="20"/>
              <w:ind w:left="20"/>
              <w:jc w:val="both"/>
            </w:pPr>
            <w:r>
              <w:rPr>
                <w:rFonts w:ascii="Times New Roman"/>
                <w:b w:val="false"/>
                <w:i w:val="false"/>
                <w:color w:val="000000"/>
                <w:sz w:val="20"/>
              </w:rPr>
              <w:t>
3</w:t>
            </w:r>
          </w:p>
          <w:bookmarkEnd w:id="1130"/>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131"/>
          <w:p>
            <w:pPr>
              <w:spacing w:after="20"/>
              <w:ind w:left="20"/>
              <w:jc w:val="both"/>
            </w:pPr>
            <w:r>
              <w:rPr>
                <w:rFonts w:ascii="Times New Roman"/>
                <w:b w:val="false"/>
                <w:i w:val="false"/>
                <w:color w:val="000000"/>
                <w:sz w:val="20"/>
              </w:rPr>
              <w:t>
4</w:t>
            </w:r>
          </w:p>
          <w:bookmarkEnd w:id="1131"/>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132"/>
          <w:p>
            <w:pPr>
              <w:spacing w:after="20"/>
              <w:ind w:left="20"/>
              <w:jc w:val="both"/>
            </w:pPr>
            <w:r>
              <w:rPr>
                <w:rFonts w:ascii="Times New Roman"/>
                <w:b w:val="false"/>
                <w:i w:val="false"/>
                <w:color w:val="000000"/>
                <w:sz w:val="20"/>
              </w:rPr>
              <w:t>
5</w:t>
            </w:r>
          </w:p>
          <w:bookmarkEnd w:id="1132"/>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133"/>
          <w:p>
            <w:pPr>
              <w:spacing w:after="20"/>
              <w:ind w:left="20"/>
              <w:jc w:val="both"/>
            </w:pPr>
            <w:r>
              <w:rPr>
                <w:rFonts w:ascii="Times New Roman"/>
                <w:b w:val="false"/>
                <w:i w:val="false"/>
                <w:color w:val="000000"/>
                <w:sz w:val="20"/>
              </w:rPr>
              <w:t>
6</w:t>
            </w:r>
          </w:p>
          <w:bookmarkEnd w:id="1133"/>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134"/>
          <w:p>
            <w:pPr>
              <w:spacing w:after="20"/>
              <w:ind w:left="20"/>
              <w:jc w:val="both"/>
            </w:pPr>
            <w:r>
              <w:rPr>
                <w:rFonts w:ascii="Times New Roman"/>
                <w:b w:val="false"/>
                <w:i w:val="false"/>
                <w:color w:val="000000"/>
                <w:sz w:val="20"/>
              </w:rPr>
              <w:t>
7</w:t>
            </w:r>
          </w:p>
          <w:bookmarkEnd w:id="1134"/>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135"/>
          <w:p>
            <w:pPr>
              <w:spacing w:after="20"/>
              <w:ind w:left="20"/>
              <w:jc w:val="both"/>
            </w:pPr>
            <w:r>
              <w:rPr>
                <w:rFonts w:ascii="Times New Roman"/>
                <w:b w:val="false"/>
                <w:i w:val="false"/>
                <w:color w:val="000000"/>
                <w:sz w:val="20"/>
              </w:rPr>
              <w:t>
8</w:t>
            </w:r>
          </w:p>
          <w:bookmarkEnd w:id="1135"/>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36"/>
          <w:p>
            <w:pPr>
              <w:spacing w:after="20"/>
              <w:ind w:left="20"/>
              <w:jc w:val="both"/>
            </w:pPr>
            <w:r>
              <w:rPr>
                <w:rFonts w:ascii="Times New Roman"/>
                <w:b w:val="false"/>
                <w:i w:val="false"/>
                <w:color w:val="000000"/>
                <w:sz w:val="20"/>
              </w:rPr>
              <w:t>
9</w:t>
            </w:r>
          </w:p>
          <w:bookmarkEnd w:id="1136"/>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137"/>
          <w:p>
            <w:pPr>
              <w:spacing w:after="20"/>
              <w:ind w:left="20"/>
              <w:jc w:val="both"/>
            </w:pPr>
            <w:r>
              <w:rPr>
                <w:rFonts w:ascii="Times New Roman"/>
                <w:b w:val="false"/>
                <w:i w:val="false"/>
                <w:color w:val="000000"/>
                <w:sz w:val="20"/>
              </w:rPr>
              <w:t>
10</w:t>
            </w:r>
          </w:p>
          <w:bookmarkEnd w:id="1137"/>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38"/>
          <w:p>
            <w:pPr>
              <w:spacing w:after="20"/>
              <w:ind w:left="20"/>
              <w:jc w:val="both"/>
            </w:pPr>
            <w:r>
              <w:rPr>
                <w:rFonts w:ascii="Times New Roman"/>
                <w:b w:val="false"/>
                <w:i w:val="false"/>
                <w:color w:val="000000"/>
                <w:sz w:val="20"/>
              </w:rPr>
              <w:t>
11</w:t>
            </w:r>
          </w:p>
          <w:bookmarkEnd w:id="1138"/>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39"/>
          <w:p>
            <w:pPr>
              <w:spacing w:after="20"/>
              <w:ind w:left="20"/>
              <w:jc w:val="both"/>
            </w:pPr>
            <w:r>
              <w:rPr>
                <w:rFonts w:ascii="Times New Roman"/>
                <w:b w:val="false"/>
                <w:i w:val="false"/>
                <w:color w:val="000000"/>
                <w:sz w:val="20"/>
              </w:rPr>
              <w:t>
12</w:t>
            </w:r>
          </w:p>
          <w:bookmarkEnd w:id="1139"/>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140"/>
          <w:p>
            <w:pPr>
              <w:spacing w:after="20"/>
              <w:ind w:left="20"/>
              <w:jc w:val="both"/>
            </w:pPr>
            <w:r>
              <w:rPr>
                <w:rFonts w:ascii="Times New Roman"/>
                <w:b w:val="false"/>
                <w:i w:val="false"/>
                <w:color w:val="000000"/>
                <w:sz w:val="20"/>
              </w:rPr>
              <w:t>
13</w:t>
            </w:r>
          </w:p>
          <w:bookmarkEnd w:id="1140"/>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141"/>
          <w:p>
            <w:pPr>
              <w:spacing w:after="20"/>
              <w:ind w:left="20"/>
              <w:jc w:val="both"/>
            </w:pPr>
            <w:r>
              <w:rPr>
                <w:rFonts w:ascii="Times New Roman"/>
                <w:b w:val="false"/>
                <w:i w:val="false"/>
                <w:color w:val="000000"/>
                <w:sz w:val="20"/>
              </w:rPr>
              <w:t>
14</w:t>
            </w:r>
          </w:p>
          <w:bookmarkEnd w:id="1141"/>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142"/>
          <w:p>
            <w:pPr>
              <w:spacing w:after="20"/>
              <w:ind w:left="20"/>
              <w:jc w:val="both"/>
            </w:pPr>
            <w:r>
              <w:rPr>
                <w:rFonts w:ascii="Times New Roman"/>
                <w:b w:val="false"/>
                <w:i w:val="false"/>
                <w:color w:val="000000"/>
                <w:sz w:val="20"/>
              </w:rPr>
              <w:t>
15</w:t>
            </w:r>
          </w:p>
          <w:bookmarkEnd w:id="1142"/>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143"/>
          <w:p>
            <w:pPr>
              <w:spacing w:after="20"/>
              <w:ind w:left="20"/>
              <w:jc w:val="both"/>
            </w:pPr>
            <w:r>
              <w:rPr>
                <w:rFonts w:ascii="Times New Roman"/>
                <w:b w:val="false"/>
                <w:i w:val="false"/>
                <w:color w:val="000000"/>
                <w:sz w:val="20"/>
              </w:rPr>
              <w:t>
16</w:t>
            </w:r>
          </w:p>
          <w:bookmarkEnd w:id="1143"/>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144"/>
          <w:p>
            <w:pPr>
              <w:spacing w:after="20"/>
              <w:ind w:left="20"/>
              <w:jc w:val="both"/>
            </w:pPr>
            <w:r>
              <w:rPr>
                <w:rFonts w:ascii="Times New Roman"/>
                <w:b w:val="false"/>
                <w:i w:val="false"/>
                <w:color w:val="000000"/>
                <w:sz w:val="20"/>
              </w:rPr>
              <w:t>
17</w:t>
            </w:r>
          </w:p>
          <w:bookmarkEnd w:id="1144"/>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45"/>
          <w:p>
            <w:pPr>
              <w:spacing w:after="20"/>
              <w:ind w:left="20"/>
              <w:jc w:val="both"/>
            </w:pPr>
            <w:r>
              <w:rPr>
                <w:rFonts w:ascii="Times New Roman"/>
                <w:b w:val="false"/>
                <w:i w:val="false"/>
                <w:color w:val="000000"/>
                <w:sz w:val="20"/>
              </w:rPr>
              <w:t>
18</w:t>
            </w:r>
          </w:p>
          <w:bookmarkEnd w:id="1145"/>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46"/>
          <w:p>
            <w:pPr>
              <w:spacing w:after="20"/>
              <w:ind w:left="20"/>
              <w:jc w:val="both"/>
            </w:pPr>
            <w:r>
              <w:rPr>
                <w:rFonts w:ascii="Times New Roman"/>
                <w:b w:val="false"/>
                <w:i w:val="false"/>
                <w:color w:val="000000"/>
                <w:sz w:val="20"/>
              </w:rPr>
              <w:t>
19</w:t>
            </w:r>
          </w:p>
          <w:bookmarkEnd w:id="1146"/>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147"/>
          <w:p>
            <w:pPr>
              <w:spacing w:after="20"/>
              <w:ind w:left="20"/>
              <w:jc w:val="both"/>
            </w:pPr>
            <w:r>
              <w:rPr>
                <w:rFonts w:ascii="Times New Roman"/>
                <w:b w:val="false"/>
                <w:i w:val="false"/>
                <w:color w:val="000000"/>
                <w:sz w:val="20"/>
              </w:rPr>
              <w:t>
20</w:t>
            </w:r>
          </w:p>
          <w:bookmarkEnd w:id="1147"/>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Майлы дақылдар</w:t>
            </w:r>
            <w:r>
              <w:br/>
            </w:r>
            <w:r>
              <w:rPr>
                <w:rFonts w:ascii="Times New Roman"/>
                <w:b/>
                <w:i w:val="false"/>
                <w:color w:val="000000"/>
                <w:sz w:val="20"/>
              </w:rPr>
              <w:t>
Культуры масличные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Ақталмаған күріш</w:t>
            </w:r>
            <w:r>
              <w:br/>
            </w:r>
            <w:r>
              <w:rPr>
                <w:rFonts w:ascii="Times New Roman"/>
                <w:b/>
                <w:i w:val="false"/>
                <w:color w:val="000000"/>
                <w:sz w:val="20"/>
              </w:rPr>
              <w:t>
Рис, необрушенный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шашақты зығырдың тұқымдары</w:t>
            </w:r>
            <w:r>
              <w:br/>
            </w:r>
            <w:r>
              <w:rPr>
                <w:rFonts w:ascii="Times New Roman"/>
                <w:b/>
                <w:i w:val="false"/>
                <w:color w:val="000000"/>
                <w:sz w:val="20"/>
              </w:rPr>
              <w:t>
семена льна-кудряша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қыша тұқымдары</w:t>
            </w:r>
            <w:r>
              <w:br/>
            </w:r>
            <w:r>
              <w:rPr>
                <w:rFonts w:ascii="Times New Roman"/>
                <w:b/>
                <w:i w:val="false"/>
                <w:color w:val="000000"/>
                <w:sz w:val="20"/>
              </w:rPr>
              <w:t>
семена горчицы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рапс тұқымдары семена рапса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күнбағыстың тұқымдары</w:t>
            </w:r>
            <w:r>
              <w:br/>
            </w:r>
            <w:r>
              <w:rPr>
                <w:rFonts w:ascii="Times New Roman"/>
                <w:b/>
                <w:i w:val="false"/>
                <w:color w:val="000000"/>
                <w:sz w:val="20"/>
              </w:rPr>
              <w:t>
семена подсолнечника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мақсары тұқымдары</w:t>
            </w:r>
            <w:r>
              <w:br/>
            </w:r>
            <w:r>
              <w:rPr>
                <w:rFonts w:ascii="Times New Roman"/>
                <w:b/>
                <w:i w:val="false"/>
                <w:color w:val="000000"/>
                <w:sz w:val="20"/>
              </w:rPr>
              <w:t>
семена сафлора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соя бұршақтары</w:t>
            </w:r>
            <w:r>
              <w:br/>
            </w:r>
            <w:r>
              <w:rPr>
                <w:rFonts w:ascii="Times New Roman"/>
                <w:b/>
                <w:i w:val="false"/>
                <w:color w:val="000000"/>
                <w:sz w:val="20"/>
              </w:rPr>
              <w:t>
бобы соевые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жаңғағы</w:t>
            </w:r>
            <w:r>
              <w:br/>
            </w:r>
            <w:r>
              <w:rPr>
                <w:rFonts w:ascii="Times New Roman"/>
                <w:b/>
                <w:i w:val="false"/>
                <w:color w:val="000000"/>
                <w:sz w:val="20"/>
              </w:rPr>
              <w:t>
орехи земляные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148"/>
          <w:p>
            <w:pPr>
              <w:spacing w:after="20"/>
              <w:ind w:left="20"/>
              <w:jc w:val="both"/>
            </w:pPr>
            <w:r>
              <w:rPr>
                <w:rFonts w:ascii="Times New Roman"/>
                <w:b w:val="false"/>
                <w:i w:val="false"/>
                <w:color w:val="000000"/>
                <w:sz w:val="20"/>
              </w:rPr>
              <w:t>
1</w:t>
            </w:r>
          </w:p>
          <w:bookmarkEnd w:id="11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49"/>
          <w:p>
            <w:pPr>
              <w:spacing w:after="20"/>
              <w:ind w:left="20"/>
              <w:jc w:val="both"/>
            </w:pPr>
            <w:r>
              <w:rPr>
                <w:rFonts w:ascii="Times New Roman"/>
                <w:b w:val="false"/>
                <w:i w:val="false"/>
                <w:color w:val="000000"/>
                <w:sz w:val="20"/>
              </w:rPr>
              <w:t>
2</w:t>
            </w:r>
          </w:p>
          <w:bookmarkEnd w:id="11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150"/>
          <w:p>
            <w:pPr>
              <w:spacing w:after="20"/>
              <w:ind w:left="20"/>
              <w:jc w:val="both"/>
            </w:pPr>
            <w:r>
              <w:rPr>
                <w:rFonts w:ascii="Times New Roman"/>
                <w:b w:val="false"/>
                <w:i w:val="false"/>
                <w:color w:val="000000"/>
                <w:sz w:val="20"/>
              </w:rPr>
              <w:t>
3</w:t>
            </w:r>
          </w:p>
          <w:bookmarkEnd w:id="11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151"/>
          <w:p>
            <w:pPr>
              <w:spacing w:after="20"/>
              <w:ind w:left="20"/>
              <w:jc w:val="both"/>
            </w:pPr>
            <w:r>
              <w:rPr>
                <w:rFonts w:ascii="Times New Roman"/>
                <w:b w:val="false"/>
                <w:i w:val="false"/>
                <w:color w:val="000000"/>
                <w:sz w:val="20"/>
              </w:rPr>
              <w:t>
4</w:t>
            </w:r>
          </w:p>
          <w:bookmarkEnd w:id="11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152"/>
          <w:p>
            <w:pPr>
              <w:spacing w:after="20"/>
              <w:ind w:left="20"/>
              <w:jc w:val="both"/>
            </w:pPr>
            <w:r>
              <w:rPr>
                <w:rFonts w:ascii="Times New Roman"/>
                <w:b w:val="false"/>
                <w:i w:val="false"/>
                <w:color w:val="000000"/>
                <w:sz w:val="20"/>
              </w:rPr>
              <w:t>
5</w:t>
            </w:r>
          </w:p>
          <w:bookmarkEnd w:id="11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153"/>
          <w:p>
            <w:pPr>
              <w:spacing w:after="20"/>
              <w:ind w:left="20"/>
              <w:jc w:val="both"/>
            </w:pPr>
            <w:r>
              <w:rPr>
                <w:rFonts w:ascii="Times New Roman"/>
                <w:b w:val="false"/>
                <w:i w:val="false"/>
                <w:color w:val="000000"/>
                <w:sz w:val="20"/>
              </w:rPr>
              <w:t>
6</w:t>
            </w:r>
          </w:p>
          <w:bookmarkEnd w:id="11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154"/>
          <w:p>
            <w:pPr>
              <w:spacing w:after="20"/>
              <w:ind w:left="20"/>
              <w:jc w:val="both"/>
            </w:pPr>
            <w:r>
              <w:rPr>
                <w:rFonts w:ascii="Times New Roman"/>
                <w:b w:val="false"/>
                <w:i w:val="false"/>
                <w:color w:val="000000"/>
                <w:sz w:val="20"/>
              </w:rPr>
              <w:t>
7</w:t>
            </w:r>
          </w:p>
          <w:bookmarkEnd w:id="11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155"/>
          <w:p>
            <w:pPr>
              <w:spacing w:after="20"/>
              <w:ind w:left="20"/>
              <w:jc w:val="both"/>
            </w:pPr>
            <w:r>
              <w:rPr>
                <w:rFonts w:ascii="Times New Roman"/>
                <w:b w:val="false"/>
                <w:i w:val="false"/>
                <w:color w:val="000000"/>
                <w:sz w:val="20"/>
              </w:rPr>
              <w:t>
8</w:t>
            </w:r>
          </w:p>
          <w:bookmarkEnd w:id="11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156"/>
          <w:p>
            <w:pPr>
              <w:spacing w:after="20"/>
              <w:ind w:left="20"/>
              <w:jc w:val="both"/>
            </w:pPr>
            <w:r>
              <w:rPr>
                <w:rFonts w:ascii="Times New Roman"/>
                <w:b w:val="false"/>
                <w:i w:val="false"/>
                <w:color w:val="000000"/>
                <w:sz w:val="20"/>
              </w:rPr>
              <w:t>
9</w:t>
            </w:r>
          </w:p>
          <w:bookmarkEnd w:id="11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157"/>
          <w:p>
            <w:pPr>
              <w:spacing w:after="20"/>
              <w:ind w:left="20"/>
              <w:jc w:val="both"/>
            </w:pPr>
            <w:r>
              <w:rPr>
                <w:rFonts w:ascii="Times New Roman"/>
                <w:b w:val="false"/>
                <w:i w:val="false"/>
                <w:color w:val="000000"/>
                <w:sz w:val="20"/>
              </w:rPr>
              <w:t>
10</w:t>
            </w:r>
          </w:p>
          <w:bookmarkEnd w:id="11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158"/>
          <w:p>
            <w:pPr>
              <w:spacing w:after="20"/>
              <w:ind w:left="20"/>
              <w:jc w:val="both"/>
            </w:pPr>
            <w:r>
              <w:rPr>
                <w:rFonts w:ascii="Times New Roman"/>
                <w:b w:val="false"/>
                <w:i w:val="false"/>
                <w:color w:val="000000"/>
                <w:sz w:val="20"/>
              </w:rPr>
              <w:t>
11</w:t>
            </w:r>
          </w:p>
          <w:bookmarkEnd w:id="11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159"/>
          <w:p>
            <w:pPr>
              <w:spacing w:after="20"/>
              <w:ind w:left="20"/>
              <w:jc w:val="both"/>
            </w:pPr>
            <w:r>
              <w:rPr>
                <w:rFonts w:ascii="Times New Roman"/>
                <w:b w:val="false"/>
                <w:i w:val="false"/>
                <w:color w:val="000000"/>
                <w:sz w:val="20"/>
              </w:rPr>
              <w:t>
12</w:t>
            </w:r>
          </w:p>
          <w:bookmarkEnd w:id="11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160"/>
          <w:p>
            <w:pPr>
              <w:spacing w:after="20"/>
              <w:ind w:left="20"/>
              <w:jc w:val="both"/>
            </w:pPr>
            <w:r>
              <w:rPr>
                <w:rFonts w:ascii="Times New Roman"/>
                <w:b w:val="false"/>
                <w:i w:val="false"/>
                <w:color w:val="000000"/>
                <w:sz w:val="20"/>
              </w:rPr>
              <w:t>
13</w:t>
            </w:r>
          </w:p>
          <w:bookmarkEnd w:id="11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161"/>
          <w:p>
            <w:pPr>
              <w:spacing w:after="20"/>
              <w:ind w:left="20"/>
              <w:jc w:val="both"/>
            </w:pPr>
            <w:r>
              <w:rPr>
                <w:rFonts w:ascii="Times New Roman"/>
                <w:b w:val="false"/>
                <w:i w:val="false"/>
                <w:color w:val="000000"/>
                <w:sz w:val="20"/>
              </w:rPr>
              <w:t>
14</w:t>
            </w:r>
          </w:p>
          <w:bookmarkEnd w:id="11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162"/>
          <w:p>
            <w:pPr>
              <w:spacing w:after="20"/>
              <w:ind w:left="20"/>
              <w:jc w:val="both"/>
            </w:pPr>
            <w:r>
              <w:rPr>
                <w:rFonts w:ascii="Times New Roman"/>
                <w:b w:val="false"/>
                <w:i w:val="false"/>
                <w:color w:val="000000"/>
                <w:sz w:val="20"/>
              </w:rPr>
              <w:t>
15</w:t>
            </w:r>
          </w:p>
          <w:bookmarkEnd w:id="11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163"/>
          <w:p>
            <w:pPr>
              <w:spacing w:after="20"/>
              <w:ind w:left="20"/>
              <w:jc w:val="both"/>
            </w:pPr>
            <w:r>
              <w:rPr>
                <w:rFonts w:ascii="Times New Roman"/>
                <w:b w:val="false"/>
                <w:i w:val="false"/>
                <w:color w:val="000000"/>
                <w:sz w:val="20"/>
              </w:rPr>
              <w:t>
16</w:t>
            </w:r>
          </w:p>
          <w:bookmarkEnd w:id="11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164"/>
          <w:p>
            <w:pPr>
              <w:spacing w:after="20"/>
              <w:ind w:left="20"/>
              <w:jc w:val="both"/>
            </w:pPr>
            <w:r>
              <w:rPr>
                <w:rFonts w:ascii="Times New Roman"/>
                <w:b w:val="false"/>
                <w:i w:val="false"/>
                <w:color w:val="000000"/>
                <w:sz w:val="20"/>
              </w:rPr>
              <w:t>
17</w:t>
            </w:r>
          </w:p>
          <w:bookmarkEnd w:id="11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165"/>
          <w:p>
            <w:pPr>
              <w:spacing w:after="20"/>
              <w:ind w:left="20"/>
              <w:jc w:val="both"/>
            </w:pPr>
            <w:r>
              <w:rPr>
                <w:rFonts w:ascii="Times New Roman"/>
                <w:b w:val="false"/>
                <w:i w:val="false"/>
                <w:color w:val="000000"/>
                <w:sz w:val="20"/>
              </w:rPr>
              <w:t>
18</w:t>
            </w:r>
          </w:p>
          <w:bookmarkEnd w:id="11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166"/>
          <w:p>
            <w:pPr>
              <w:spacing w:after="20"/>
              <w:ind w:left="20"/>
              <w:jc w:val="both"/>
            </w:pPr>
            <w:r>
              <w:rPr>
                <w:rFonts w:ascii="Times New Roman"/>
                <w:b w:val="false"/>
                <w:i w:val="false"/>
                <w:color w:val="000000"/>
                <w:sz w:val="20"/>
              </w:rPr>
              <w:t>
19</w:t>
            </w:r>
          </w:p>
          <w:bookmarkEnd w:id="11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167"/>
          <w:p>
            <w:pPr>
              <w:spacing w:after="20"/>
              <w:ind w:left="20"/>
              <w:jc w:val="both"/>
            </w:pPr>
            <w:r>
              <w:rPr>
                <w:rFonts w:ascii="Times New Roman"/>
                <w:b w:val="false"/>
                <w:i w:val="false"/>
                <w:color w:val="000000"/>
                <w:sz w:val="20"/>
              </w:rPr>
              <w:t>
20</w:t>
            </w:r>
          </w:p>
          <w:bookmarkEnd w:id="11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691"/>
        <w:gridCol w:w="964"/>
        <w:gridCol w:w="964"/>
        <w:gridCol w:w="964"/>
        <w:gridCol w:w="964"/>
        <w:gridCol w:w="964"/>
        <w:gridCol w:w="965"/>
        <w:gridCol w:w="965"/>
        <w:gridCol w:w="965"/>
        <w:gridCol w:w="965"/>
        <w:gridCol w:w="965"/>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Көкөністер және бақша дақылдары, тамыр жемістілер және түйнек жемістілер</w:t>
            </w:r>
            <w:r>
              <w:br/>
            </w:r>
            <w:r>
              <w:rPr>
                <w:rFonts w:ascii="Times New Roman"/>
                <w:b/>
                <w:i w:val="false"/>
                <w:color w:val="000000"/>
                <w:sz w:val="20"/>
              </w:rPr>
              <w:t>
Овощи и бахчевые, корнеплоды и клубнеплоды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16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168"/>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қырыққабат</w:t>
            </w:r>
            <w:r>
              <w:br/>
            </w:r>
            <w:r>
              <w:rPr>
                <w:rFonts w:ascii="Times New Roman"/>
                <w:b/>
                <w:i w:val="false"/>
                <w:color w:val="000000"/>
                <w:sz w:val="20"/>
              </w:rPr>
              <w:t>
капуста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бұрыштар</w:t>
            </w:r>
            <w:r>
              <w:br/>
            </w:r>
            <w:r>
              <w:rPr>
                <w:rFonts w:ascii="Times New Roman"/>
                <w:b/>
                <w:i w:val="false"/>
                <w:color w:val="000000"/>
                <w:sz w:val="20"/>
              </w:rPr>
              <w:t>
перцы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ашық топырақтың қиярлары</w:t>
            </w:r>
            <w:r>
              <w:br/>
            </w:r>
            <w:r>
              <w:rPr>
                <w:rFonts w:ascii="Times New Roman"/>
                <w:b/>
                <w:i w:val="false"/>
                <w:color w:val="000000"/>
                <w:sz w:val="20"/>
              </w:rPr>
              <w:t>
огурцы открытого грунта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баялдылар</w:t>
            </w:r>
            <w:r>
              <w:br/>
            </w:r>
            <w:r>
              <w:rPr>
                <w:rFonts w:ascii="Times New Roman"/>
                <w:b/>
                <w:i w:val="false"/>
                <w:color w:val="000000"/>
                <w:sz w:val="20"/>
              </w:rPr>
              <w:t>
баклажаны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ашық топырақтың қызанақтары</w:t>
            </w:r>
            <w:r>
              <w:br/>
            </w:r>
            <w:r>
              <w:rPr>
                <w:rFonts w:ascii="Times New Roman"/>
                <w:b/>
                <w:i w:val="false"/>
                <w:color w:val="000000"/>
                <w:sz w:val="20"/>
              </w:rPr>
              <w:t>
помидоры открытого грунта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асқабақ</w:t>
            </w:r>
            <w:r>
              <w:br/>
            </w:r>
            <w:r>
              <w:rPr>
                <w:rFonts w:ascii="Times New Roman"/>
                <w:b/>
                <w:i w:val="false"/>
                <w:color w:val="000000"/>
                <w:sz w:val="20"/>
              </w:rPr>
              <w:t>
тыква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кәділер</w:t>
            </w:r>
            <w:r>
              <w:br/>
            </w:r>
            <w:r>
              <w:rPr>
                <w:rFonts w:ascii="Times New Roman"/>
                <w:b/>
                <w:i w:val="false"/>
                <w:color w:val="000000"/>
                <w:sz w:val="20"/>
              </w:rPr>
              <w:t>
кабачки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асханалық сәбіз</w:t>
            </w:r>
            <w:r>
              <w:br/>
            </w:r>
            <w:r>
              <w:rPr>
                <w:rFonts w:ascii="Times New Roman"/>
                <w:b/>
                <w:i w:val="false"/>
                <w:color w:val="000000"/>
                <w:sz w:val="20"/>
              </w:rPr>
              <w:t>
морковь столовая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сарымсақ</w:t>
            </w:r>
            <w:r>
              <w:br/>
            </w:r>
            <w:r>
              <w:rPr>
                <w:rFonts w:ascii="Times New Roman"/>
                <w:b/>
                <w:i w:val="false"/>
                <w:color w:val="000000"/>
                <w:sz w:val="20"/>
              </w:rPr>
              <w:t>
чеснок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басты пияз</w:t>
            </w:r>
            <w:r>
              <w:br/>
            </w:r>
            <w:r>
              <w:rPr>
                <w:rFonts w:ascii="Times New Roman"/>
                <w:b/>
                <w:i w:val="false"/>
                <w:color w:val="000000"/>
                <w:sz w:val="20"/>
              </w:rPr>
              <w:t>
лук репчатый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169"/>
          <w:p>
            <w:pPr>
              <w:spacing w:after="20"/>
              <w:ind w:left="20"/>
              <w:jc w:val="both"/>
            </w:pPr>
            <w:r>
              <w:rPr>
                <w:rFonts w:ascii="Times New Roman"/>
                <w:b w:val="false"/>
                <w:i w:val="false"/>
                <w:color w:val="000000"/>
                <w:sz w:val="20"/>
              </w:rPr>
              <w:t>
1</w:t>
            </w:r>
          </w:p>
          <w:bookmarkEnd w:id="1169"/>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170"/>
          <w:p>
            <w:pPr>
              <w:spacing w:after="20"/>
              <w:ind w:left="20"/>
              <w:jc w:val="both"/>
            </w:pPr>
            <w:r>
              <w:rPr>
                <w:rFonts w:ascii="Times New Roman"/>
                <w:b w:val="false"/>
                <w:i w:val="false"/>
                <w:color w:val="000000"/>
                <w:sz w:val="20"/>
              </w:rPr>
              <w:t>
2</w:t>
            </w:r>
          </w:p>
          <w:bookmarkEnd w:id="1170"/>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171"/>
          <w:p>
            <w:pPr>
              <w:spacing w:after="20"/>
              <w:ind w:left="20"/>
              <w:jc w:val="both"/>
            </w:pPr>
            <w:r>
              <w:rPr>
                <w:rFonts w:ascii="Times New Roman"/>
                <w:b w:val="false"/>
                <w:i w:val="false"/>
                <w:color w:val="000000"/>
                <w:sz w:val="20"/>
              </w:rPr>
              <w:t>
3</w:t>
            </w:r>
          </w:p>
          <w:bookmarkEnd w:id="1171"/>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172"/>
          <w:p>
            <w:pPr>
              <w:spacing w:after="20"/>
              <w:ind w:left="20"/>
              <w:jc w:val="both"/>
            </w:pPr>
            <w:r>
              <w:rPr>
                <w:rFonts w:ascii="Times New Roman"/>
                <w:b w:val="false"/>
                <w:i w:val="false"/>
                <w:color w:val="000000"/>
                <w:sz w:val="20"/>
              </w:rPr>
              <w:t>
4</w:t>
            </w:r>
          </w:p>
          <w:bookmarkEnd w:id="1172"/>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173"/>
          <w:p>
            <w:pPr>
              <w:spacing w:after="20"/>
              <w:ind w:left="20"/>
              <w:jc w:val="both"/>
            </w:pPr>
            <w:r>
              <w:rPr>
                <w:rFonts w:ascii="Times New Roman"/>
                <w:b w:val="false"/>
                <w:i w:val="false"/>
                <w:color w:val="000000"/>
                <w:sz w:val="20"/>
              </w:rPr>
              <w:t>
5</w:t>
            </w:r>
          </w:p>
          <w:bookmarkEnd w:id="1173"/>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174"/>
          <w:p>
            <w:pPr>
              <w:spacing w:after="20"/>
              <w:ind w:left="20"/>
              <w:jc w:val="both"/>
            </w:pPr>
            <w:r>
              <w:rPr>
                <w:rFonts w:ascii="Times New Roman"/>
                <w:b w:val="false"/>
                <w:i w:val="false"/>
                <w:color w:val="000000"/>
                <w:sz w:val="20"/>
              </w:rPr>
              <w:t>
6</w:t>
            </w:r>
          </w:p>
          <w:bookmarkEnd w:id="1174"/>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175"/>
          <w:p>
            <w:pPr>
              <w:spacing w:after="20"/>
              <w:ind w:left="20"/>
              <w:jc w:val="both"/>
            </w:pPr>
            <w:r>
              <w:rPr>
                <w:rFonts w:ascii="Times New Roman"/>
                <w:b w:val="false"/>
                <w:i w:val="false"/>
                <w:color w:val="000000"/>
                <w:sz w:val="20"/>
              </w:rPr>
              <w:t>
7</w:t>
            </w:r>
          </w:p>
          <w:bookmarkEnd w:id="1175"/>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176"/>
          <w:p>
            <w:pPr>
              <w:spacing w:after="20"/>
              <w:ind w:left="20"/>
              <w:jc w:val="both"/>
            </w:pPr>
            <w:r>
              <w:rPr>
                <w:rFonts w:ascii="Times New Roman"/>
                <w:b w:val="false"/>
                <w:i w:val="false"/>
                <w:color w:val="000000"/>
                <w:sz w:val="20"/>
              </w:rPr>
              <w:t>
8</w:t>
            </w:r>
          </w:p>
          <w:bookmarkEnd w:id="1176"/>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177"/>
          <w:p>
            <w:pPr>
              <w:spacing w:after="20"/>
              <w:ind w:left="20"/>
              <w:jc w:val="both"/>
            </w:pPr>
            <w:r>
              <w:rPr>
                <w:rFonts w:ascii="Times New Roman"/>
                <w:b w:val="false"/>
                <w:i w:val="false"/>
                <w:color w:val="000000"/>
                <w:sz w:val="20"/>
              </w:rPr>
              <w:t>
9</w:t>
            </w:r>
          </w:p>
          <w:bookmarkEnd w:id="1177"/>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178"/>
          <w:p>
            <w:pPr>
              <w:spacing w:after="20"/>
              <w:ind w:left="20"/>
              <w:jc w:val="both"/>
            </w:pPr>
            <w:r>
              <w:rPr>
                <w:rFonts w:ascii="Times New Roman"/>
                <w:b w:val="false"/>
                <w:i w:val="false"/>
                <w:color w:val="000000"/>
                <w:sz w:val="20"/>
              </w:rPr>
              <w:t>
10</w:t>
            </w:r>
          </w:p>
          <w:bookmarkEnd w:id="1178"/>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179"/>
          <w:p>
            <w:pPr>
              <w:spacing w:after="20"/>
              <w:ind w:left="20"/>
              <w:jc w:val="both"/>
            </w:pPr>
            <w:r>
              <w:rPr>
                <w:rFonts w:ascii="Times New Roman"/>
                <w:b w:val="false"/>
                <w:i w:val="false"/>
                <w:color w:val="000000"/>
                <w:sz w:val="20"/>
              </w:rPr>
              <w:t>
11</w:t>
            </w:r>
          </w:p>
          <w:bookmarkEnd w:id="1179"/>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180"/>
          <w:p>
            <w:pPr>
              <w:spacing w:after="20"/>
              <w:ind w:left="20"/>
              <w:jc w:val="both"/>
            </w:pPr>
            <w:r>
              <w:rPr>
                <w:rFonts w:ascii="Times New Roman"/>
                <w:b w:val="false"/>
                <w:i w:val="false"/>
                <w:color w:val="000000"/>
                <w:sz w:val="20"/>
              </w:rPr>
              <w:t>
12</w:t>
            </w:r>
          </w:p>
          <w:bookmarkEnd w:id="1180"/>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181"/>
          <w:p>
            <w:pPr>
              <w:spacing w:after="20"/>
              <w:ind w:left="20"/>
              <w:jc w:val="both"/>
            </w:pPr>
            <w:r>
              <w:rPr>
                <w:rFonts w:ascii="Times New Roman"/>
                <w:b w:val="false"/>
                <w:i w:val="false"/>
                <w:color w:val="000000"/>
                <w:sz w:val="20"/>
              </w:rPr>
              <w:t>
13</w:t>
            </w:r>
          </w:p>
          <w:bookmarkEnd w:id="1181"/>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182"/>
          <w:p>
            <w:pPr>
              <w:spacing w:after="20"/>
              <w:ind w:left="20"/>
              <w:jc w:val="both"/>
            </w:pPr>
            <w:r>
              <w:rPr>
                <w:rFonts w:ascii="Times New Roman"/>
                <w:b w:val="false"/>
                <w:i w:val="false"/>
                <w:color w:val="000000"/>
                <w:sz w:val="20"/>
              </w:rPr>
              <w:t>
14</w:t>
            </w:r>
          </w:p>
          <w:bookmarkEnd w:id="1182"/>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183"/>
          <w:p>
            <w:pPr>
              <w:spacing w:after="20"/>
              <w:ind w:left="20"/>
              <w:jc w:val="both"/>
            </w:pPr>
            <w:r>
              <w:rPr>
                <w:rFonts w:ascii="Times New Roman"/>
                <w:b w:val="false"/>
                <w:i w:val="false"/>
                <w:color w:val="000000"/>
                <w:sz w:val="20"/>
              </w:rPr>
              <w:t>
15</w:t>
            </w:r>
          </w:p>
          <w:bookmarkEnd w:id="1183"/>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184"/>
          <w:p>
            <w:pPr>
              <w:spacing w:after="20"/>
              <w:ind w:left="20"/>
              <w:jc w:val="both"/>
            </w:pPr>
            <w:r>
              <w:rPr>
                <w:rFonts w:ascii="Times New Roman"/>
                <w:b w:val="false"/>
                <w:i w:val="false"/>
                <w:color w:val="000000"/>
                <w:sz w:val="20"/>
              </w:rPr>
              <w:t>
16</w:t>
            </w:r>
          </w:p>
          <w:bookmarkEnd w:id="1184"/>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185"/>
          <w:p>
            <w:pPr>
              <w:spacing w:after="20"/>
              <w:ind w:left="20"/>
              <w:jc w:val="both"/>
            </w:pPr>
            <w:r>
              <w:rPr>
                <w:rFonts w:ascii="Times New Roman"/>
                <w:b w:val="false"/>
                <w:i w:val="false"/>
                <w:color w:val="000000"/>
                <w:sz w:val="20"/>
              </w:rPr>
              <w:t>
17</w:t>
            </w:r>
          </w:p>
          <w:bookmarkEnd w:id="1185"/>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186"/>
          <w:p>
            <w:pPr>
              <w:spacing w:after="20"/>
              <w:ind w:left="20"/>
              <w:jc w:val="both"/>
            </w:pPr>
            <w:r>
              <w:rPr>
                <w:rFonts w:ascii="Times New Roman"/>
                <w:b w:val="false"/>
                <w:i w:val="false"/>
                <w:color w:val="000000"/>
                <w:sz w:val="20"/>
              </w:rPr>
              <w:t>
18</w:t>
            </w:r>
          </w:p>
          <w:bookmarkEnd w:id="1186"/>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187"/>
          <w:p>
            <w:pPr>
              <w:spacing w:after="20"/>
              <w:ind w:left="20"/>
              <w:jc w:val="both"/>
            </w:pPr>
            <w:r>
              <w:rPr>
                <w:rFonts w:ascii="Times New Roman"/>
                <w:b w:val="false"/>
                <w:i w:val="false"/>
                <w:color w:val="000000"/>
                <w:sz w:val="20"/>
              </w:rPr>
              <w:t>
19</w:t>
            </w:r>
          </w:p>
          <w:bookmarkEnd w:id="1187"/>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188"/>
          <w:p>
            <w:pPr>
              <w:spacing w:after="20"/>
              <w:ind w:left="20"/>
              <w:jc w:val="both"/>
            </w:pPr>
            <w:r>
              <w:rPr>
                <w:rFonts w:ascii="Times New Roman"/>
                <w:b w:val="false"/>
                <w:i w:val="false"/>
                <w:color w:val="000000"/>
                <w:sz w:val="20"/>
              </w:rPr>
              <w:t>
20</w:t>
            </w:r>
          </w:p>
          <w:bookmarkEnd w:id="1188"/>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79"/>
        <w:gridCol w:w="1079"/>
        <w:gridCol w:w="1506"/>
        <w:gridCol w:w="1079"/>
        <w:gridCol w:w="1079"/>
        <w:gridCol w:w="1079"/>
        <w:gridCol w:w="1080"/>
        <w:gridCol w:w="1080"/>
        <w:gridCol w:w="1080"/>
        <w:gridCol w:w="1080"/>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Код строки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Темекі</w:t>
            </w:r>
            <w:r>
              <w:br/>
            </w:r>
            <w:r>
              <w:rPr>
                <w:rFonts w:ascii="Times New Roman"/>
                <w:b/>
                <w:i w:val="false"/>
                <w:color w:val="000000"/>
                <w:sz w:val="20"/>
              </w:rPr>
              <w:t>
Табак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Тұқымнан тазаланған немесе тазаланбаған мақта</w:t>
            </w:r>
            <w:r>
              <w:br/>
            </w:r>
            <w:r>
              <w:rPr>
                <w:rFonts w:ascii="Times New Roman"/>
                <w:b/>
                <w:i w:val="false"/>
                <w:color w:val="000000"/>
                <w:sz w:val="20"/>
              </w:rPr>
              <w:t>
Хлопок, очищенный или не очищенный от семян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шомыр, шалғам</w:t>
            </w:r>
            <w:r>
              <w:br/>
            </w:r>
            <w:r>
              <w:rPr>
                <w:rFonts w:ascii="Times New Roman"/>
                <w:b/>
                <w:i w:val="false"/>
                <w:color w:val="000000"/>
                <w:sz w:val="20"/>
              </w:rPr>
              <w:t>
редис, редька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асханалық қызылша</w:t>
            </w:r>
            <w:r>
              <w:br/>
            </w:r>
            <w:r>
              <w:rPr>
                <w:rFonts w:ascii="Times New Roman"/>
                <w:b/>
                <w:i w:val="false"/>
                <w:color w:val="000000"/>
                <w:sz w:val="20"/>
              </w:rPr>
              <w:t>
свекла столовая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бақша дақылдар</w:t>
            </w:r>
            <w:r>
              <w:br/>
            </w:r>
            <w:r>
              <w:rPr>
                <w:rFonts w:ascii="Times New Roman"/>
                <w:b/>
                <w:i w:val="false"/>
                <w:color w:val="000000"/>
                <w:sz w:val="20"/>
              </w:rPr>
              <w:t>
бахчевые культуры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картоп</w:t>
            </w:r>
            <w:r>
              <w:br/>
            </w:r>
            <w:r>
              <w:rPr>
                <w:rFonts w:ascii="Times New Roman"/>
                <w:b/>
                <w:i w:val="false"/>
                <w:color w:val="000000"/>
                <w:sz w:val="20"/>
              </w:rPr>
              <w:t>
картофель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қант қызылшасы</w:t>
            </w:r>
            <w:r>
              <w:br/>
            </w:r>
            <w:r>
              <w:rPr>
                <w:rFonts w:ascii="Times New Roman"/>
                <w:b/>
                <w:i w:val="false"/>
                <w:color w:val="000000"/>
                <w:sz w:val="20"/>
              </w:rPr>
              <w:t>
свекла сахарная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саңырауқұлақтар</w:t>
            </w:r>
            <w:r>
              <w:br/>
            </w:r>
            <w:r>
              <w:rPr>
                <w:rFonts w:ascii="Times New Roman"/>
                <w:b/>
                <w:i w:val="false"/>
                <w:color w:val="000000"/>
                <w:sz w:val="20"/>
              </w:rPr>
              <w:t>
грибы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189"/>
          <w:p>
            <w:pPr>
              <w:spacing w:after="20"/>
              <w:ind w:left="20"/>
              <w:jc w:val="both"/>
            </w:pPr>
            <w:r>
              <w:rPr>
                <w:rFonts w:ascii="Times New Roman"/>
                <w:b w:val="false"/>
                <w:i w:val="false"/>
                <w:color w:val="000000"/>
                <w:sz w:val="20"/>
              </w:rPr>
              <w:t>
1</w:t>
            </w:r>
          </w:p>
          <w:bookmarkEnd w:id="1189"/>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190"/>
          <w:p>
            <w:pPr>
              <w:spacing w:after="20"/>
              <w:ind w:left="20"/>
              <w:jc w:val="both"/>
            </w:pPr>
            <w:r>
              <w:rPr>
                <w:rFonts w:ascii="Times New Roman"/>
                <w:b w:val="false"/>
                <w:i w:val="false"/>
                <w:color w:val="000000"/>
                <w:sz w:val="20"/>
              </w:rPr>
              <w:t>
2</w:t>
            </w:r>
          </w:p>
          <w:bookmarkEnd w:id="1190"/>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191"/>
          <w:p>
            <w:pPr>
              <w:spacing w:after="20"/>
              <w:ind w:left="20"/>
              <w:jc w:val="both"/>
            </w:pPr>
            <w:r>
              <w:rPr>
                <w:rFonts w:ascii="Times New Roman"/>
                <w:b w:val="false"/>
                <w:i w:val="false"/>
                <w:color w:val="000000"/>
                <w:sz w:val="20"/>
              </w:rPr>
              <w:t>
3</w:t>
            </w:r>
          </w:p>
          <w:bookmarkEnd w:id="1191"/>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192"/>
          <w:p>
            <w:pPr>
              <w:spacing w:after="20"/>
              <w:ind w:left="20"/>
              <w:jc w:val="both"/>
            </w:pPr>
            <w:r>
              <w:rPr>
                <w:rFonts w:ascii="Times New Roman"/>
                <w:b w:val="false"/>
                <w:i w:val="false"/>
                <w:color w:val="000000"/>
                <w:sz w:val="20"/>
              </w:rPr>
              <w:t>
4</w:t>
            </w:r>
          </w:p>
          <w:bookmarkEnd w:id="1192"/>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193"/>
          <w:p>
            <w:pPr>
              <w:spacing w:after="20"/>
              <w:ind w:left="20"/>
              <w:jc w:val="both"/>
            </w:pPr>
            <w:r>
              <w:rPr>
                <w:rFonts w:ascii="Times New Roman"/>
                <w:b w:val="false"/>
                <w:i w:val="false"/>
                <w:color w:val="000000"/>
                <w:sz w:val="20"/>
              </w:rPr>
              <w:t>
5</w:t>
            </w:r>
          </w:p>
          <w:bookmarkEnd w:id="1193"/>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194"/>
          <w:p>
            <w:pPr>
              <w:spacing w:after="20"/>
              <w:ind w:left="20"/>
              <w:jc w:val="both"/>
            </w:pPr>
            <w:r>
              <w:rPr>
                <w:rFonts w:ascii="Times New Roman"/>
                <w:b w:val="false"/>
                <w:i w:val="false"/>
                <w:color w:val="000000"/>
                <w:sz w:val="20"/>
              </w:rPr>
              <w:t>
6</w:t>
            </w:r>
          </w:p>
          <w:bookmarkEnd w:id="1194"/>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195"/>
          <w:p>
            <w:pPr>
              <w:spacing w:after="20"/>
              <w:ind w:left="20"/>
              <w:jc w:val="both"/>
            </w:pPr>
            <w:r>
              <w:rPr>
                <w:rFonts w:ascii="Times New Roman"/>
                <w:b w:val="false"/>
                <w:i w:val="false"/>
                <w:color w:val="000000"/>
                <w:sz w:val="20"/>
              </w:rPr>
              <w:t>
7</w:t>
            </w:r>
          </w:p>
          <w:bookmarkEnd w:id="1195"/>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196"/>
          <w:p>
            <w:pPr>
              <w:spacing w:after="20"/>
              <w:ind w:left="20"/>
              <w:jc w:val="both"/>
            </w:pPr>
            <w:r>
              <w:rPr>
                <w:rFonts w:ascii="Times New Roman"/>
                <w:b w:val="false"/>
                <w:i w:val="false"/>
                <w:color w:val="000000"/>
                <w:sz w:val="20"/>
              </w:rPr>
              <w:t>
8</w:t>
            </w:r>
          </w:p>
          <w:bookmarkEnd w:id="1196"/>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197"/>
          <w:p>
            <w:pPr>
              <w:spacing w:after="20"/>
              <w:ind w:left="20"/>
              <w:jc w:val="both"/>
            </w:pPr>
            <w:r>
              <w:rPr>
                <w:rFonts w:ascii="Times New Roman"/>
                <w:b w:val="false"/>
                <w:i w:val="false"/>
                <w:color w:val="000000"/>
                <w:sz w:val="20"/>
              </w:rPr>
              <w:t>
9</w:t>
            </w:r>
          </w:p>
          <w:bookmarkEnd w:id="1197"/>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198"/>
          <w:p>
            <w:pPr>
              <w:spacing w:after="20"/>
              <w:ind w:left="20"/>
              <w:jc w:val="both"/>
            </w:pPr>
            <w:r>
              <w:rPr>
                <w:rFonts w:ascii="Times New Roman"/>
                <w:b w:val="false"/>
                <w:i w:val="false"/>
                <w:color w:val="000000"/>
                <w:sz w:val="20"/>
              </w:rPr>
              <w:t>
10</w:t>
            </w:r>
          </w:p>
          <w:bookmarkEnd w:id="1198"/>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199"/>
          <w:p>
            <w:pPr>
              <w:spacing w:after="20"/>
              <w:ind w:left="20"/>
              <w:jc w:val="both"/>
            </w:pPr>
            <w:r>
              <w:rPr>
                <w:rFonts w:ascii="Times New Roman"/>
                <w:b w:val="false"/>
                <w:i w:val="false"/>
                <w:color w:val="000000"/>
                <w:sz w:val="20"/>
              </w:rPr>
              <w:t>
11</w:t>
            </w:r>
          </w:p>
          <w:bookmarkEnd w:id="1199"/>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200"/>
          <w:p>
            <w:pPr>
              <w:spacing w:after="20"/>
              <w:ind w:left="20"/>
              <w:jc w:val="both"/>
            </w:pPr>
            <w:r>
              <w:rPr>
                <w:rFonts w:ascii="Times New Roman"/>
                <w:b w:val="false"/>
                <w:i w:val="false"/>
                <w:color w:val="000000"/>
                <w:sz w:val="20"/>
              </w:rPr>
              <w:t>
12</w:t>
            </w:r>
          </w:p>
          <w:bookmarkEnd w:id="1200"/>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01"/>
          <w:p>
            <w:pPr>
              <w:spacing w:after="20"/>
              <w:ind w:left="20"/>
              <w:jc w:val="both"/>
            </w:pPr>
            <w:r>
              <w:rPr>
                <w:rFonts w:ascii="Times New Roman"/>
                <w:b w:val="false"/>
                <w:i w:val="false"/>
                <w:color w:val="000000"/>
                <w:sz w:val="20"/>
              </w:rPr>
              <w:t>
13</w:t>
            </w:r>
          </w:p>
          <w:bookmarkEnd w:id="1201"/>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02"/>
          <w:p>
            <w:pPr>
              <w:spacing w:after="20"/>
              <w:ind w:left="20"/>
              <w:jc w:val="both"/>
            </w:pPr>
            <w:r>
              <w:rPr>
                <w:rFonts w:ascii="Times New Roman"/>
                <w:b w:val="false"/>
                <w:i w:val="false"/>
                <w:color w:val="000000"/>
                <w:sz w:val="20"/>
              </w:rPr>
              <w:t>
14</w:t>
            </w:r>
          </w:p>
          <w:bookmarkEnd w:id="1202"/>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03"/>
          <w:p>
            <w:pPr>
              <w:spacing w:after="20"/>
              <w:ind w:left="20"/>
              <w:jc w:val="both"/>
            </w:pPr>
            <w:r>
              <w:rPr>
                <w:rFonts w:ascii="Times New Roman"/>
                <w:b w:val="false"/>
                <w:i w:val="false"/>
                <w:color w:val="000000"/>
                <w:sz w:val="20"/>
              </w:rPr>
              <w:t>
15</w:t>
            </w:r>
          </w:p>
          <w:bookmarkEnd w:id="1203"/>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04"/>
          <w:p>
            <w:pPr>
              <w:spacing w:after="20"/>
              <w:ind w:left="20"/>
              <w:jc w:val="both"/>
            </w:pPr>
            <w:r>
              <w:rPr>
                <w:rFonts w:ascii="Times New Roman"/>
                <w:b w:val="false"/>
                <w:i w:val="false"/>
                <w:color w:val="000000"/>
                <w:sz w:val="20"/>
              </w:rPr>
              <w:t>
16</w:t>
            </w:r>
          </w:p>
          <w:bookmarkEnd w:id="1204"/>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05"/>
          <w:p>
            <w:pPr>
              <w:spacing w:after="20"/>
              <w:ind w:left="20"/>
              <w:jc w:val="both"/>
            </w:pPr>
            <w:r>
              <w:rPr>
                <w:rFonts w:ascii="Times New Roman"/>
                <w:b w:val="false"/>
                <w:i w:val="false"/>
                <w:color w:val="000000"/>
                <w:sz w:val="20"/>
              </w:rPr>
              <w:t>
17</w:t>
            </w:r>
          </w:p>
          <w:bookmarkEnd w:id="1205"/>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06"/>
          <w:p>
            <w:pPr>
              <w:spacing w:after="20"/>
              <w:ind w:left="20"/>
              <w:jc w:val="both"/>
            </w:pPr>
            <w:r>
              <w:rPr>
                <w:rFonts w:ascii="Times New Roman"/>
                <w:b w:val="false"/>
                <w:i w:val="false"/>
                <w:color w:val="000000"/>
                <w:sz w:val="20"/>
              </w:rPr>
              <w:t>
18</w:t>
            </w:r>
          </w:p>
          <w:bookmarkEnd w:id="1206"/>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07"/>
          <w:p>
            <w:pPr>
              <w:spacing w:after="20"/>
              <w:ind w:left="20"/>
              <w:jc w:val="both"/>
            </w:pPr>
            <w:r>
              <w:rPr>
                <w:rFonts w:ascii="Times New Roman"/>
                <w:b w:val="false"/>
                <w:i w:val="false"/>
                <w:color w:val="000000"/>
                <w:sz w:val="20"/>
              </w:rPr>
              <w:t>
19</w:t>
            </w:r>
          </w:p>
          <w:bookmarkEnd w:id="1207"/>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08"/>
          <w:p>
            <w:pPr>
              <w:spacing w:after="20"/>
              <w:ind w:left="20"/>
              <w:jc w:val="both"/>
            </w:pPr>
            <w:r>
              <w:rPr>
                <w:rFonts w:ascii="Times New Roman"/>
                <w:b w:val="false"/>
                <w:i w:val="false"/>
                <w:color w:val="000000"/>
                <w:sz w:val="20"/>
              </w:rPr>
              <w:t>
20</w:t>
            </w:r>
          </w:p>
          <w:bookmarkEnd w:id="1208"/>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872"/>
        <w:gridCol w:w="1425"/>
        <w:gridCol w:w="2152"/>
        <w:gridCol w:w="872"/>
        <w:gridCol w:w="872"/>
        <w:gridCol w:w="872"/>
        <w:gridCol w:w="872"/>
        <w:gridCol w:w="873"/>
        <w:gridCol w:w="873"/>
        <w:gridCol w:w="873"/>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дақылдар Культуры кормовые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Кесілген гүлдер және түйнектер; гүлдердің тұқымдары</w:t>
            </w:r>
            <w:r>
              <w:br/>
            </w:r>
            <w:r>
              <w:rPr>
                <w:rFonts w:ascii="Times New Roman"/>
                <w:b/>
                <w:i w:val="false"/>
                <w:color w:val="000000"/>
                <w:sz w:val="20"/>
              </w:rPr>
              <w:t>
Цветы и цветочные бутоны, срезанные; семена цветов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көпжылдық екпе ағаштарының барлық алаңынан </w:t>
            </w:r>
            <w:r>
              <w:br/>
            </w:r>
            <w:r>
              <w:rPr>
                <w:rFonts w:ascii="Times New Roman"/>
                <w:b/>
                <w:i w:val="false"/>
                <w:color w:val="000000"/>
                <w:sz w:val="20"/>
              </w:rPr>
              <w:t>(6 бағаннан):</w:t>
            </w:r>
            <w:r>
              <w:br/>
            </w:r>
            <w:r>
              <w:rPr>
                <w:rFonts w:ascii="Times New Roman"/>
                <w:b/>
                <w:i w:val="false"/>
                <w:color w:val="000000"/>
                <w:sz w:val="20"/>
              </w:rPr>
              <w:t>
из общей площади многолетних насаждений (из графы 6):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тамыр жемісті дақылдар</w:t>
            </w:r>
            <w:r>
              <w:br/>
            </w:r>
            <w:r>
              <w:rPr>
                <w:rFonts w:ascii="Times New Roman"/>
                <w:b/>
                <w:i w:val="false"/>
                <w:color w:val="000000"/>
                <w:sz w:val="20"/>
              </w:rPr>
              <w:t>
культуры кормовые корнеплодные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бақша дақылдары</w:t>
            </w:r>
            <w:r>
              <w:br/>
            </w:r>
            <w:r>
              <w:rPr>
                <w:rFonts w:ascii="Times New Roman"/>
                <w:b/>
                <w:i w:val="false"/>
                <w:color w:val="000000"/>
                <w:sz w:val="20"/>
              </w:rPr>
              <w:t>
культуры кормовые бахчевые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дәнді дақылдар</w:t>
            </w:r>
            <w:r>
              <w:br/>
            </w:r>
            <w:r>
              <w:rPr>
                <w:rFonts w:ascii="Times New Roman"/>
                <w:b/>
                <w:i w:val="false"/>
                <w:color w:val="000000"/>
                <w:sz w:val="20"/>
              </w:rPr>
              <w:t>
культуры кормовые зерновые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дәнді бұршақ дақылдары</w:t>
            </w:r>
            <w:r>
              <w:br/>
            </w:r>
            <w:r>
              <w:rPr>
                <w:rFonts w:ascii="Times New Roman"/>
                <w:b/>
                <w:i w:val="false"/>
                <w:color w:val="000000"/>
                <w:sz w:val="20"/>
              </w:rPr>
              <w:t>
культуры кормовые зернобобовые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сүрлемге арналған азық дақылдары (жүгерісіз)</w:t>
            </w:r>
            <w:r>
              <w:br/>
            </w:r>
            <w:r>
              <w:rPr>
                <w:rFonts w:ascii="Times New Roman"/>
                <w:b/>
                <w:i w:val="false"/>
                <w:color w:val="000000"/>
                <w:sz w:val="20"/>
              </w:rPr>
              <w:t>
культуры кормовые на силос (без кукурузы)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азықтық жүгері</w:t>
            </w:r>
            <w:r>
              <w:br/>
            </w:r>
            <w:r>
              <w:rPr>
                <w:rFonts w:ascii="Times New Roman"/>
                <w:b/>
                <w:i w:val="false"/>
                <w:color w:val="000000"/>
                <w:sz w:val="20"/>
              </w:rPr>
              <w:t>
кукуруза на корм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пішен</w:t>
            </w:r>
            <w:r>
              <w:br/>
            </w:r>
            <w:r>
              <w:rPr>
                <w:rFonts w:ascii="Times New Roman"/>
                <w:b/>
                <w:i w:val="false"/>
                <w:color w:val="000000"/>
                <w:sz w:val="20"/>
              </w:rPr>
              <w:t>
сено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09"/>
          <w:p>
            <w:pPr>
              <w:spacing w:after="20"/>
              <w:ind w:left="20"/>
              <w:jc w:val="both"/>
            </w:pPr>
            <w:r>
              <w:rPr>
                <w:rFonts w:ascii="Times New Roman"/>
                <w:b w:val="false"/>
                <w:i w:val="false"/>
                <w:color w:val="000000"/>
                <w:sz w:val="20"/>
              </w:rPr>
              <w:t>
1</w:t>
            </w:r>
          </w:p>
          <w:bookmarkEnd w:id="1209"/>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210"/>
          <w:p>
            <w:pPr>
              <w:spacing w:after="20"/>
              <w:ind w:left="20"/>
              <w:jc w:val="both"/>
            </w:pPr>
            <w:r>
              <w:rPr>
                <w:rFonts w:ascii="Times New Roman"/>
                <w:b w:val="false"/>
                <w:i w:val="false"/>
                <w:color w:val="000000"/>
                <w:sz w:val="20"/>
              </w:rPr>
              <w:t>
2</w:t>
            </w:r>
          </w:p>
          <w:bookmarkEnd w:id="1210"/>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211"/>
          <w:p>
            <w:pPr>
              <w:spacing w:after="20"/>
              <w:ind w:left="20"/>
              <w:jc w:val="both"/>
            </w:pPr>
            <w:r>
              <w:rPr>
                <w:rFonts w:ascii="Times New Roman"/>
                <w:b w:val="false"/>
                <w:i w:val="false"/>
                <w:color w:val="000000"/>
                <w:sz w:val="20"/>
              </w:rPr>
              <w:t>
3</w:t>
            </w:r>
          </w:p>
          <w:bookmarkEnd w:id="1211"/>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212"/>
          <w:p>
            <w:pPr>
              <w:spacing w:after="20"/>
              <w:ind w:left="20"/>
              <w:jc w:val="both"/>
            </w:pPr>
            <w:r>
              <w:rPr>
                <w:rFonts w:ascii="Times New Roman"/>
                <w:b w:val="false"/>
                <w:i w:val="false"/>
                <w:color w:val="000000"/>
                <w:sz w:val="20"/>
              </w:rPr>
              <w:t>
4</w:t>
            </w:r>
          </w:p>
          <w:bookmarkEnd w:id="1212"/>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213"/>
          <w:p>
            <w:pPr>
              <w:spacing w:after="20"/>
              <w:ind w:left="20"/>
              <w:jc w:val="both"/>
            </w:pPr>
            <w:r>
              <w:rPr>
                <w:rFonts w:ascii="Times New Roman"/>
                <w:b w:val="false"/>
                <w:i w:val="false"/>
                <w:color w:val="000000"/>
                <w:sz w:val="20"/>
              </w:rPr>
              <w:t>
5</w:t>
            </w:r>
          </w:p>
          <w:bookmarkEnd w:id="1213"/>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214"/>
          <w:p>
            <w:pPr>
              <w:spacing w:after="20"/>
              <w:ind w:left="20"/>
              <w:jc w:val="both"/>
            </w:pPr>
            <w:r>
              <w:rPr>
                <w:rFonts w:ascii="Times New Roman"/>
                <w:b w:val="false"/>
                <w:i w:val="false"/>
                <w:color w:val="000000"/>
                <w:sz w:val="20"/>
              </w:rPr>
              <w:t>
6</w:t>
            </w:r>
          </w:p>
          <w:bookmarkEnd w:id="1214"/>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215"/>
          <w:p>
            <w:pPr>
              <w:spacing w:after="20"/>
              <w:ind w:left="20"/>
              <w:jc w:val="both"/>
            </w:pPr>
            <w:r>
              <w:rPr>
                <w:rFonts w:ascii="Times New Roman"/>
                <w:b w:val="false"/>
                <w:i w:val="false"/>
                <w:color w:val="000000"/>
                <w:sz w:val="20"/>
              </w:rPr>
              <w:t>
7</w:t>
            </w:r>
          </w:p>
          <w:bookmarkEnd w:id="1215"/>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216"/>
          <w:p>
            <w:pPr>
              <w:spacing w:after="20"/>
              <w:ind w:left="20"/>
              <w:jc w:val="both"/>
            </w:pPr>
            <w:r>
              <w:rPr>
                <w:rFonts w:ascii="Times New Roman"/>
                <w:b w:val="false"/>
                <w:i w:val="false"/>
                <w:color w:val="000000"/>
                <w:sz w:val="20"/>
              </w:rPr>
              <w:t>
8</w:t>
            </w:r>
          </w:p>
          <w:bookmarkEnd w:id="1216"/>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17"/>
          <w:p>
            <w:pPr>
              <w:spacing w:after="20"/>
              <w:ind w:left="20"/>
              <w:jc w:val="both"/>
            </w:pPr>
            <w:r>
              <w:rPr>
                <w:rFonts w:ascii="Times New Roman"/>
                <w:b w:val="false"/>
                <w:i w:val="false"/>
                <w:color w:val="000000"/>
                <w:sz w:val="20"/>
              </w:rPr>
              <w:t>
9</w:t>
            </w:r>
          </w:p>
          <w:bookmarkEnd w:id="1217"/>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218"/>
          <w:p>
            <w:pPr>
              <w:spacing w:after="20"/>
              <w:ind w:left="20"/>
              <w:jc w:val="both"/>
            </w:pPr>
            <w:r>
              <w:rPr>
                <w:rFonts w:ascii="Times New Roman"/>
                <w:b w:val="false"/>
                <w:i w:val="false"/>
                <w:color w:val="000000"/>
                <w:sz w:val="20"/>
              </w:rPr>
              <w:t>
10</w:t>
            </w:r>
          </w:p>
          <w:bookmarkEnd w:id="1218"/>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219"/>
          <w:p>
            <w:pPr>
              <w:spacing w:after="20"/>
              <w:ind w:left="20"/>
              <w:jc w:val="both"/>
            </w:pPr>
            <w:r>
              <w:rPr>
                <w:rFonts w:ascii="Times New Roman"/>
                <w:b w:val="false"/>
                <w:i w:val="false"/>
                <w:color w:val="000000"/>
                <w:sz w:val="20"/>
              </w:rPr>
              <w:t>
11</w:t>
            </w:r>
          </w:p>
          <w:bookmarkEnd w:id="1219"/>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220"/>
          <w:p>
            <w:pPr>
              <w:spacing w:after="20"/>
              <w:ind w:left="20"/>
              <w:jc w:val="both"/>
            </w:pPr>
            <w:r>
              <w:rPr>
                <w:rFonts w:ascii="Times New Roman"/>
                <w:b w:val="false"/>
                <w:i w:val="false"/>
                <w:color w:val="000000"/>
                <w:sz w:val="20"/>
              </w:rPr>
              <w:t>
12</w:t>
            </w:r>
          </w:p>
          <w:bookmarkEnd w:id="1220"/>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21"/>
          <w:p>
            <w:pPr>
              <w:spacing w:after="20"/>
              <w:ind w:left="20"/>
              <w:jc w:val="both"/>
            </w:pPr>
            <w:r>
              <w:rPr>
                <w:rFonts w:ascii="Times New Roman"/>
                <w:b w:val="false"/>
                <w:i w:val="false"/>
                <w:color w:val="000000"/>
                <w:sz w:val="20"/>
              </w:rPr>
              <w:t>
13</w:t>
            </w:r>
          </w:p>
          <w:bookmarkEnd w:id="1221"/>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22"/>
          <w:p>
            <w:pPr>
              <w:spacing w:after="20"/>
              <w:ind w:left="20"/>
              <w:jc w:val="both"/>
            </w:pPr>
            <w:r>
              <w:rPr>
                <w:rFonts w:ascii="Times New Roman"/>
                <w:b w:val="false"/>
                <w:i w:val="false"/>
                <w:color w:val="000000"/>
                <w:sz w:val="20"/>
              </w:rPr>
              <w:t>
14</w:t>
            </w:r>
          </w:p>
          <w:bookmarkEnd w:id="1222"/>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223"/>
          <w:p>
            <w:pPr>
              <w:spacing w:after="20"/>
              <w:ind w:left="20"/>
              <w:jc w:val="both"/>
            </w:pPr>
            <w:r>
              <w:rPr>
                <w:rFonts w:ascii="Times New Roman"/>
                <w:b w:val="false"/>
                <w:i w:val="false"/>
                <w:color w:val="000000"/>
                <w:sz w:val="20"/>
              </w:rPr>
              <w:t>
15</w:t>
            </w:r>
          </w:p>
          <w:bookmarkEnd w:id="1223"/>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224"/>
          <w:p>
            <w:pPr>
              <w:spacing w:after="20"/>
              <w:ind w:left="20"/>
              <w:jc w:val="both"/>
            </w:pPr>
            <w:r>
              <w:rPr>
                <w:rFonts w:ascii="Times New Roman"/>
                <w:b w:val="false"/>
                <w:i w:val="false"/>
                <w:color w:val="000000"/>
                <w:sz w:val="20"/>
              </w:rPr>
              <w:t>
16</w:t>
            </w:r>
          </w:p>
          <w:bookmarkEnd w:id="1224"/>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25"/>
          <w:p>
            <w:pPr>
              <w:spacing w:after="20"/>
              <w:ind w:left="20"/>
              <w:jc w:val="both"/>
            </w:pPr>
            <w:r>
              <w:rPr>
                <w:rFonts w:ascii="Times New Roman"/>
                <w:b w:val="false"/>
                <w:i w:val="false"/>
                <w:color w:val="000000"/>
                <w:sz w:val="20"/>
              </w:rPr>
              <w:t>
17</w:t>
            </w:r>
          </w:p>
          <w:bookmarkEnd w:id="1225"/>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26"/>
          <w:p>
            <w:pPr>
              <w:spacing w:after="20"/>
              <w:ind w:left="20"/>
              <w:jc w:val="both"/>
            </w:pPr>
            <w:r>
              <w:rPr>
                <w:rFonts w:ascii="Times New Roman"/>
                <w:b w:val="false"/>
                <w:i w:val="false"/>
                <w:color w:val="000000"/>
                <w:sz w:val="20"/>
              </w:rPr>
              <w:t>
18</w:t>
            </w:r>
          </w:p>
          <w:bookmarkEnd w:id="1226"/>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27"/>
          <w:p>
            <w:pPr>
              <w:spacing w:after="20"/>
              <w:ind w:left="20"/>
              <w:jc w:val="both"/>
            </w:pPr>
            <w:r>
              <w:rPr>
                <w:rFonts w:ascii="Times New Roman"/>
                <w:b w:val="false"/>
                <w:i w:val="false"/>
                <w:color w:val="000000"/>
                <w:sz w:val="20"/>
              </w:rPr>
              <w:t>
19</w:t>
            </w:r>
          </w:p>
          <w:bookmarkEnd w:id="1227"/>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28"/>
          <w:p>
            <w:pPr>
              <w:spacing w:after="20"/>
              <w:ind w:left="20"/>
              <w:jc w:val="both"/>
            </w:pPr>
            <w:r>
              <w:rPr>
                <w:rFonts w:ascii="Times New Roman"/>
                <w:b w:val="false"/>
                <w:i w:val="false"/>
                <w:color w:val="000000"/>
                <w:sz w:val="20"/>
              </w:rPr>
              <w:t>
20</w:t>
            </w:r>
          </w:p>
          <w:bookmarkEnd w:id="1228"/>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Көп жылғы дақылдар</w:t>
            </w:r>
            <w:r>
              <w:br/>
            </w:r>
            <w:r>
              <w:rPr>
                <w:rFonts w:ascii="Times New Roman"/>
                <w:b/>
                <w:i w:val="false"/>
                <w:color w:val="000000"/>
                <w:sz w:val="20"/>
              </w:rPr>
              <w:t>
Культуры многолетние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жүзім</w:t>
            </w:r>
            <w:r>
              <w:br/>
            </w:r>
            <w:r>
              <w:rPr>
                <w:rFonts w:ascii="Times New Roman"/>
                <w:b/>
                <w:i w:val="false"/>
                <w:color w:val="000000"/>
                <w:sz w:val="20"/>
              </w:rPr>
              <w:t>
виноград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алмалар</w:t>
            </w:r>
            <w:r>
              <w:br/>
            </w:r>
            <w:r>
              <w:rPr>
                <w:rFonts w:ascii="Times New Roman"/>
                <w:b/>
                <w:i w:val="false"/>
                <w:color w:val="000000"/>
                <w:sz w:val="20"/>
              </w:rPr>
              <w:t>
яблоки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алмұрттар</w:t>
            </w:r>
            <w:r>
              <w:br/>
            </w:r>
            <w:r>
              <w:rPr>
                <w:rFonts w:ascii="Times New Roman"/>
                <w:b/>
                <w:i w:val="false"/>
                <w:color w:val="000000"/>
                <w:sz w:val="20"/>
              </w:rPr>
              <w:t>
груши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өрік абрикосы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шие</w:t>
            </w:r>
            <w:r>
              <w:br/>
            </w:r>
            <w:r>
              <w:rPr>
                <w:rFonts w:ascii="Times New Roman"/>
                <w:b/>
                <w:i w:val="false"/>
                <w:color w:val="000000"/>
                <w:sz w:val="20"/>
              </w:rPr>
              <w:t>
вишня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шабдалы персики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 өрік сливы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жемістер және жидектер</w:t>
            </w:r>
            <w:r>
              <w:br/>
            </w:r>
            <w:r>
              <w:rPr>
                <w:rFonts w:ascii="Times New Roman"/>
                <w:b/>
                <w:i w:val="false"/>
                <w:color w:val="000000"/>
                <w:sz w:val="20"/>
              </w:rPr>
              <w:t>
ягоды и плоды прочие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жаңғақтар</w:t>
            </w:r>
            <w:r>
              <w:br/>
            </w:r>
            <w:r>
              <w:rPr>
                <w:rFonts w:ascii="Times New Roman"/>
                <w:b/>
                <w:i w:val="false"/>
                <w:color w:val="000000"/>
                <w:sz w:val="20"/>
              </w:rPr>
              <w:t>
орехи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таңқурай</w:t>
            </w:r>
            <w:r>
              <w:br/>
            </w:r>
            <w:r>
              <w:rPr>
                <w:rFonts w:ascii="Times New Roman"/>
                <w:b/>
                <w:i w:val="false"/>
                <w:color w:val="000000"/>
                <w:sz w:val="20"/>
              </w:rPr>
              <w:t>
малина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 бүлдірген (құлпынай)</w:t>
            </w:r>
            <w:r>
              <w:br/>
            </w:r>
            <w:r>
              <w:rPr>
                <w:rFonts w:ascii="Times New Roman"/>
                <w:b/>
                <w:i w:val="false"/>
                <w:color w:val="000000"/>
                <w:sz w:val="20"/>
              </w:rPr>
              <w:t>
земляника (клубника)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қарақат</w:t>
            </w:r>
            <w:r>
              <w:br/>
            </w:r>
            <w:r>
              <w:rPr>
                <w:rFonts w:ascii="Times New Roman"/>
                <w:b/>
                <w:i w:val="false"/>
                <w:color w:val="000000"/>
                <w:sz w:val="20"/>
              </w:rPr>
              <w:t>
смородина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229"/>
          <w:p>
            <w:pPr>
              <w:spacing w:after="20"/>
              <w:ind w:left="20"/>
              <w:jc w:val="both"/>
            </w:pPr>
            <w:r>
              <w:rPr>
                <w:rFonts w:ascii="Times New Roman"/>
                <w:b w:val="false"/>
                <w:i w:val="false"/>
                <w:color w:val="000000"/>
                <w:sz w:val="20"/>
              </w:rPr>
              <w:t>
1</w:t>
            </w:r>
          </w:p>
          <w:bookmarkEnd w:id="1229"/>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230"/>
          <w:p>
            <w:pPr>
              <w:spacing w:after="20"/>
              <w:ind w:left="20"/>
              <w:jc w:val="both"/>
            </w:pPr>
            <w:r>
              <w:rPr>
                <w:rFonts w:ascii="Times New Roman"/>
                <w:b w:val="false"/>
                <w:i w:val="false"/>
                <w:color w:val="000000"/>
                <w:sz w:val="20"/>
              </w:rPr>
              <w:t>
2</w:t>
            </w:r>
          </w:p>
          <w:bookmarkEnd w:id="123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231"/>
          <w:p>
            <w:pPr>
              <w:spacing w:after="20"/>
              <w:ind w:left="20"/>
              <w:jc w:val="both"/>
            </w:pPr>
            <w:r>
              <w:rPr>
                <w:rFonts w:ascii="Times New Roman"/>
                <w:b w:val="false"/>
                <w:i w:val="false"/>
                <w:color w:val="000000"/>
                <w:sz w:val="20"/>
              </w:rPr>
              <w:t>
3</w:t>
            </w:r>
          </w:p>
          <w:bookmarkEnd w:id="1231"/>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232"/>
          <w:p>
            <w:pPr>
              <w:spacing w:after="20"/>
              <w:ind w:left="20"/>
              <w:jc w:val="both"/>
            </w:pPr>
            <w:r>
              <w:rPr>
                <w:rFonts w:ascii="Times New Roman"/>
                <w:b w:val="false"/>
                <w:i w:val="false"/>
                <w:color w:val="000000"/>
                <w:sz w:val="20"/>
              </w:rPr>
              <w:t>
4</w:t>
            </w:r>
          </w:p>
          <w:bookmarkEnd w:id="1232"/>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233"/>
          <w:p>
            <w:pPr>
              <w:spacing w:after="20"/>
              <w:ind w:left="20"/>
              <w:jc w:val="both"/>
            </w:pPr>
            <w:r>
              <w:rPr>
                <w:rFonts w:ascii="Times New Roman"/>
                <w:b w:val="false"/>
                <w:i w:val="false"/>
                <w:color w:val="000000"/>
                <w:sz w:val="20"/>
              </w:rPr>
              <w:t>
5</w:t>
            </w:r>
          </w:p>
          <w:bookmarkEnd w:id="1233"/>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34"/>
          <w:p>
            <w:pPr>
              <w:spacing w:after="20"/>
              <w:ind w:left="20"/>
              <w:jc w:val="both"/>
            </w:pPr>
            <w:r>
              <w:rPr>
                <w:rFonts w:ascii="Times New Roman"/>
                <w:b w:val="false"/>
                <w:i w:val="false"/>
                <w:color w:val="000000"/>
                <w:sz w:val="20"/>
              </w:rPr>
              <w:t>
6</w:t>
            </w:r>
          </w:p>
          <w:bookmarkEnd w:id="1234"/>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35"/>
          <w:p>
            <w:pPr>
              <w:spacing w:after="20"/>
              <w:ind w:left="20"/>
              <w:jc w:val="both"/>
            </w:pPr>
            <w:r>
              <w:rPr>
                <w:rFonts w:ascii="Times New Roman"/>
                <w:b w:val="false"/>
                <w:i w:val="false"/>
                <w:color w:val="000000"/>
                <w:sz w:val="20"/>
              </w:rPr>
              <w:t>
7</w:t>
            </w:r>
          </w:p>
          <w:bookmarkEnd w:id="1235"/>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36"/>
          <w:p>
            <w:pPr>
              <w:spacing w:after="20"/>
              <w:ind w:left="20"/>
              <w:jc w:val="both"/>
            </w:pPr>
            <w:r>
              <w:rPr>
                <w:rFonts w:ascii="Times New Roman"/>
                <w:b w:val="false"/>
                <w:i w:val="false"/>
                <w:color w:val="000000"/>
                <w:sz w:val="20"/>
              </w:rPr>
              <w:t>
8</w:t>
            </w:r>
          </w:p>
          <w:bookmarkEnd w:id="1236"/>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237"/>
          <w:p>
            <w:pPr>
              <w:spacing w:after="20"/>
              <w:ind w:left="20"/>
              <w:jc w:val="both"/>
            </w:pPr>
            <w:r>
              <w:rPr>
                <w:rFonts w:ascii="Times New Roman"/>
                <w:b w:val="false"/>
                <w:i w:val="false"/>
                <w:color w:val="000000"/>
                <w:sz w:val="20"/>
              </w:rPr>
              <w:t>
9</w:t>
            </w:r>
          </w:p>
          <w:bookmarkEnd w:id="1237"/>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38"/>
          <w:p>
            <w:pPr>
              <w:spacing w:after="20"/>
              <w:ind w:left="20"/>
              <w:jc w:val="both"/>
            </w:pPr>
            <w:r>
              <w:rPr>
                <w:rFonts w:ascii="Times New Roman"/>
                <w:b w:val="false"/>
                <w:i w:val="false"/>
                <w:color w:val="000000"/>
                <w:sz w:val="20"/>
              </w:rPr>
              <w:t>
10</w:t>
            </w:r>
          </w:p>
          <w:bookmarkEnd w:id="1238"/>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39"/>
          <w:p>
            <w:pPr>
              <w:spacing w:after="20"/>
              <w:ind w:left="20"/>
              <w:jc w:val="both"/>
            </w:pPr>
            <w:r>
              <w:rPr>
                <w:rFonts w:ascii="Times New Roman"/>
                <w:b w:val="false"/>
                <w:i w:val="false"/>
                <w:color w:val="000000"/>
                <w:sz w:val="20"/>
              </w:rPr>
              <w:t>
11</w:t>
            </w:r>
          </w:p>
          <w:bookmarkEnd w:id="1239"/>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40"/>
          <w:p>
            <w:pPr>
              <w:spacing w:after="20"/>
              <w:ind w:left="20"/>
              <w:jc w:val="both"/>
            </w:pPr>
            <w:r>
              <w:rPr>
                <w:rFonts w:ascii="Times New Roman"/>
                <w:b w:val="false"/>
                <w:i w:val="false"/>
                <w:color w:val="000000"/>
                <w:sz w:val="20"/>
              </w:rPr>
              <w:t>
12</w:t>
            </w:r>
          </w:p>
          <w:bookmarkEnd w:id="124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241"/>
          <w:p>
            <w:pPr>
              <w:spacing w:after="20"/>
              <w:ind w:left="20"/>
              <w:jc w:val="both"/>
            </w:pPr>
            <w:r>
              <w:rPr>
                <w:rFonts w:ascii="Times New Roman"/>
                <w:b w:val="false"/>
                <w:i w:val="false"/>
                <w:color w:val="000000"/>
                <w:sz w:val="20"/>
              </w:rPr>
              <w:t>
13</w:t>
            </w:r>
          </w:p>
          <w:bookmarkEnd w:id="1241"/>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242"/>
          <w:p>
            <w:pPr>
              <w:spacing w:after="20"/>
              <w:ind w:left="20"/>
              <w:jc w:val="both"/>
            </w:pPr>
            <w:r>
              <w:rPr>
                <w:rFonts w:ascii="Times New Roman"/>
                <w:b w:val="false"/>
                <w:i w:val="false"/>
                <w:color w:val="000000"/>
                <w:sz w:val="20"/>
              </w:rPr>
              <w:t>
14</w:t>
            </w:r>
          </w:p>
          <w:bookmarkEnd w:id="1242"/>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243"/>
          <w:p>
            <w:pPr>
              <w:spacing w:after="20"/>
              <w:ind w:left="20"/>
              <w:jc w:val="both"/>
            </w:pPr>
            <w:r>
              <w:rPr>
                <w:rFonts w:ascii="Times New Roman"/>
                <w:b w:val="false"/>
                <w:i w:val="false"/>
                <w:color w:val="000000"/>
                <w:sz w:val="20"/>
              </w:rPr>
              <w:t>
15</w:t>
            </w:r>
          </w:p>
          <w:bookmarkEnd w:id="1243"/>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244"/>
          <w:p>
            <w:pPr>
              <w:spacing w:after="20"/>
              <w:ind w:left="20"/>
              <w:jc w:val="both"/>
            </w:pPr>
            <w:r>
              <w:rPr>
                <w:rFonts w:ascii="Times New Roman"/>
                <w:b w:val="false"/>
                <w:i w:val="false"/>
                <w:color w:val="000000"/>
                <w:sz w:val="20"/>
              </w:rPr>
              <w:t>
16</w:t>
            </w:r>
          </w:p>
          <w:bookmarkEnd w:id="1244"/>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245"/>
          <w:p>
            <w:pPr>
              <w:spacing w:after="20"/>
              <w:ind w:left="20"/>
              <w:jc w:val="both"/>
            </w:pPr>
            <w:r>
              <w:rPr>
                <w:rFonts w:ascii="Times New Roman"/>
                <w:b w:val="false"/>
                <w:i w:val="false"/>
                <w:color w:val="000000"/>
                <w:sz w:val="20"/>
              </w:rPr>
              <w:t>
17</w:t>
            </w:r>
          </w:p>
          <w:bookmarkEnd w:id="1245"/>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246"/>
          <w:p>
            <w:pPr>
              <w:spacing w:after="20"/>
              <w:ind w:left="20"/>
              <w:jc w:val="both"/>
            </w:pPr>
            <w:r>
              <w:rPr>
                <w:rFonts w:ascii="Times New Roman"/>
                <w:b w:val="false"/>
                <w:i w:val="false"/>
                <w:color w:val="000000"/>
                <w:sz w:val="20"/>
              </w:rPr>
              <w:t>
18</w:t>
            </w:r>
          </w:p>
          <w:bookmarkEnd w:id="1246"/>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247"/>
          <w:p>
            <w:pPr>
              <w:spacing w:after="20"/>
              <w:ind w:left="20"/>
              <w:jc w:val="both"/>
            </w:pPr>
            <w:r>
              <w:rPr>
                <w:rFonts w:ascii="Times New Roman"/>
                <w:b w:val="false"/>
                <w:i w:val="false"/>
                <w:color w:val="000000"/>
                <w:sz w:val="20"/>
              </w:rPr>
              <w:t>
19</w:t>
            </w:r>
          </w:p>
          <w:bookmarkEnd w:id="1247"/>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248"/>
          <w:p>
            <w:pPr>
              <w:spacing w:after="20"/>
              <w:ind w:left="20"/>
              <w:jc w:val="both"/>
            </w:pPr>
            <w:r>
              <w:rPr>
                <w:rFonts w:ascii="Times New Roman"/>
                <w:b w:val="false"/>
                <w:i w:val="false"/>
                <w:color w:val="000000"/>
                <w:sz w:val="20"/>
              </w:rPr>
              <w:t>
20</w:t>
            </w:r>
          </w:p>
          <w:bookmarkEnd w:id="1248"/>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1" w:id="12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r>
        <w:br/>
      </w:r>
      <w:r>
        <w:rPr>
          <w:rFonts w:ascii="Times New Roman"/>
          <w:b w:val="false"/>
          <w:i w:val="false"/>
          <w:color w:val="000000"/>
          <w:sz w:val="28"/>
        </w:rPr>
        <w:t>Наименование __________________________            Адрес___________________________</w:t>
      </w:r>
      <w:r>
        <w:br/>
      </w:r>
      <w:r>
        <w:rPr>
          <w:rFonts w:ascii="Times New Roman"/>
          <w:b w:val="false"/>
          <w:i w:val="false"/>
          <w:color w:val="000000"/>
          <w:sz w:val="28"/>
        </w:rPr>
        <w:t>_______________________________________            _________________________________</w:t>
      </w:r>
      <w:r>
        <w:br/>
      </w:r>
      <w:r>
        <w:rPr>
          <w:rFonts w:ascii="Times New Roman"/>
          <w:b/>
          <w:i w:val="false"/>
          <w:color w:val="000000"/>
          <w:sz w:val="28"/>
        </w:rPr>
        <w:t xml:space="preserve">Телефоны </w:t>
      </w:r>
      <w:r>
        <w:br/>
      </w:r>
      <w:r>
        <w:rPr>
          <w:rFonts w:ascii="Times New Roman"/>
          <w:b w:val="false"/>
          <w:i w:val="false"/>
          <w:color w:val="000000"/>
          <w:sz w:val="28"/>
        </w:rPr>
        <w:t>Телефон ____________________________________________</w:t>
      </w:r>
      <w:r>
        <w:br/>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598"/>
        <w:gridCol w:w="2697"/>
        <w:gridCol w:w="359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250"/>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3</w:t>
            </w:r>
          </w:p>
          <w:bookmarkEnd w:id="1250"/>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251"/>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3</w:t>
            </w:r>
          </w:p>
          <w:bookmarkEnd w:id="1251"/>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514" w:id="125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252"/>
    <w:bookmarkStart w:name="z1515" w:id="12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253"/>
    <w:bookmarkStart w:name="z1516" w:id="1254"/>
    <w:p>
      <w:pPr>
        <w:spacing w:after="0"/>
        <w:ind w:left="0"/>
        <w:jc w:val="both"/>
      </w:pPr>
      <w:r>
        <w:rPr>
          <w:rFonts w:ascii="Times New Roman"/>
          <w:b w:val="false"/>
          <w:i w:val="false"/>
          <w:color w:val="000000"/>
          <w:sz w:val="28"/>
        </w:rPr>
        <w:t>
      Примечание:</w:t>
      </w:r>
    </w:p>
    <w:bookmarkEnd w:id="1254"/>
    <w:bookmarkStart w:name="z1517" w:id="12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1255"/>
    <w:bookmarkStart w:name="z1518" w:id="12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приказу Председателя Комитета </w:t>
            </w:r>
            <w:r>
              <w:br/>
            </w:r>
            <w:r>
              <w:rPr>
                <w:rFonts w:ascii="Times New Roman"/>
                <w:b w:val="false"/>
                <w:i w:val="false"/>
                <w:color w:val="000000"/>
                <w:sz w:val="20"/>
              </w:rPr>
              <w:t xml:space="preserve">по статистике 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bl>
    <w:bookmarkStart w:name="z1520" w:id="125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"Сведения о наличии земельных угодий в домашних хозяйствах" </w:t>
      </w:r>
      <w:r>
        <w:br/>
      </w:r>
      <w:r>
        <w:rPr>
          <w:rFonts w:ascii="Times New Roman"/>
          <w:b/>
          <w:i w:val="false"/>
          <w:color w:val="000000"/>
        </w:rPr>
        <w:t>(код 131112221, индекс 7-р (население), периодичность годовая)</w:t>
      </w:r>
    </w:p>
    <w:bookmarkEnd w:id="1257"/>
    <w:bookmarkStart w:name="z1521" w:id="125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"Сведения о наличии земельных угодий в домашних хозяйствах" (код 131112221, индекс 7-р (население),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земельных угодий в домашних хозяйствах" (код 131112221, индекс 7-р (население), периодичность годовая).</w:t>
      </w:r>
    </w:p>
    <w:bookmarkEnd w:id="1258"/>
    <w:bookmarkStart w:name="z1522" w:id="1259"/>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1259"/>
    <w:bookmarkStart w:name="z1523" w:id="1260"/>
    <w:p>
      <w:pPr>
        <w:spacing w:after="0"/>
        <w:ind w:left="0"/>
        <w:jc w:val="both"/>
      </w:pPr>
      <w:r>
        <w:rPr>
          <w:rFonts w:ascii="Times New Roman"/>
          <w:b w:val="false"/>
          <w:i w:val="false"/>
          <w:color w:val="000000"/>
          <w:sz w:val="28"/>
        </w:rPr>
        <w:t>
      1) пашня – земельный участок, систематически обрабатываемый и используемый под посевы сельскохозяйственных культур, включая посевы многолетних трав, а также чистые пары;</w:t>
      </w:r>
    </w:p>
    <w:bookmarkEnd w:id="1260"/>
    <w:bookmarkStart w:name="z1524" w:id="1261"/>
    <w:p>
      <w:pPr>
        <w:spacing w:after="0"/>
        <w:ind w:left="0"/>
        <w:jc w:val="both"/>
      </w:pPr>
      <w:r>
        <w:rPr>
          <w:rFonts w:ascii="Times New Roman"/>
          <w:b w:val="false"/>
          <w:i w:val="false"/>
          <w:color w:val="000000"/>
          <w:sz w:val="28"/>
        </w:rPr>
        <w:t xml:space="preserve">
      2) многолетние насаждения – земельные участки, используемые под искусственно созданные древесные, кустарниковые многолетние насаждения, предназначенные для получения урожая плодово-ягодной, технической и лекарственной продукции, а также для декоративного оформления территории; </w:t>
      </w:r>
    </w:p>
    <w:bookmarkEnd w:id="1261"/>
    <w:bookmarkStart w:name="z1525" w:id="1262"/>
    <w:p>
      <w:pPr>
        <w:spacing w:after="0"/>
        <w:ind w:left="0"/>
        <w:jc w:val="both"/>
      </w:pPr>
      <w:r>
        <w:rPr>
          <w:rFonts w:ascii="Times New Roman"/>
          <w:b w:val="false"/>
          <w:i w:val="false"/>
          <w:color w:val="000000"/>
          <w:sz w:val="28"/>
        </w:rPr>
        <w:t xml:space="preserve">
      3) естественные сенокосы и пастбища – земельные участки, систематически используемые под сенокошение и для выпаса животных; </w:t>
      </w:r>
    </w:p>
    <w:bookmarkEnd w:id="1262"/>
    <w:bookmarkStart w:name="z1526" w:id="1263"/>
    <w:p>
      <w:pPr>
        <w:spacing w:after="0"/>
        <w:ind w:left="0"/>
        <w:jc w:val="both"/>
      </w:pPr>
      <w:r>
        <w:rPr>
          <w:rFonts w:ascii="Times New Roman"/>
          <w:b w:val="false"/>
          <w:i w:val="false"/>
          <w:color w:val="000000"/>
          <w:sz w:val="28"/>
        </w:rPr>
        <w:t>
      4) залежь – земельный участок, который ранее находился в составе пашни и более одного года, начиная с осени, не используется для посева сельскохозяйственных культур и не подготовлен под пар;</w:t>
      </w:r>
    </w:p>
    <w:bookmarkEnd w:id="1263"/>
    <w:bookmarkStart w:name="z1527" w:id="1264"/>
    <w:p>
      <w:pPr>
        <w:spacing w:after="0"/>
        <w:ind w:left="0"/>
        <w:jc w:val="both"/>
      </w:pPr>
      <w:r>
        <w:rPr>
          <w:rFonts w:ascii="Times New Roman"/>
          <w:b w:val="false"/>
          <w:i w:val="false"/>
          <w:color w:val="000000"/>
          <w:sz w:val="28"/>
        </w:rPr>
        <w:t>
      5)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1264"/>
    <w:bookmarkStart w:name="z1528" w:id="1265"/>
    <w:p>
      <w:pPr>
        <w:spacing w:after="0"/>
        <w:ind w:left="0"/>
        <w:jc w:val="both"/>
      </w:pPr>
      <w:r>
        <w:rPr>
          <w:rFonts w:ascii="Times New Roman"/>
          <w:b w:val="false"/>
          <w:i w:val="false"/>
          <w:color w:val="000000"/>
          <w:sz w:val="28"/>
        </w:rPr>
        <w:t>
      6) похозяйственный учет – процесс формирования административных данных по домашним хозяйствам и крестьянским и (или) фермерским хозяйствам;</w:t>
      </w:r>
    </w:p>
    <w:bookmarkEnd w:id="1265"/>
    <w:bookmarkStart w:name="z1529" w:id="1266"/>
    <w:p>
      <w:pPr>
        <w:spacing w:after="0"/>
        <w:ind w:left="0"/>
        <w:jc w:val="both"/>
      </w:pPr>
      <w:r>
        <w:rPr>
          <w:rFonts w:ascii="Times New Roman"/>
          <w:b w:val="false"/>
          <w:i w:val="false"/>
          <w:color w:val="000000"/>
          <w:sz w:val="28"/>
        </w:rPr>
        <w:t>
      3. Запись в статистической форме производится отдельной строкой по каждому населенному пункту с указанием его полного названия.</w:t>
      </w:r>
    </w:p>
    <w:bookmarkEnd w:id="1266"/>
    <w:bookmarkStart w:name="z1530" w:id="1267"/>
    <w:p>
      <w:pPr>
        <w:spacing w:after="0"/>
        <w:ind w:left="0"/>
        <w:jc w:val="both"/>
      </w:pPr>
      <w:r>
        <w:rPr>
          <w:rFonts w:ascii="Times New Roman"/>
          <w:b w:val="false"/>
          <w:i w:val="false"/>
          <w:color w:val="000000"/>
          <w:sz w:val="28"/>
        </w:rPr>
        <w:t>
      При составлении статистической формы используются:</w:t>
      </w:r>
    </w:p>
    <w:bookmarkEnd w:id="1267"/>
    <w:bookmarkStart w:name="z1531" w:id="1268"/>
    <w:p>
      <w:pPr>
        <w:spacing w:after="0"/>
        <w:ind w:left="0"/>
        <w:jc w:val="both"/>
      </w:pPr>
      <w:r>
        <w:rPr>
          <w:rFonts w:ascii="Times New Roman"/>
          <w:b w:val="false"/>
          <w:i w:val="false"/>
          <w:color w:val="000000"/>
          <w:sz w:val="28"/>
        </w:rPr>
        <w:t>
      данные земельного кадастра, который ведут территориальные органы и административные источники;</w:t>
      </w:r>
    </w:p>
    <w:bookmarkEnd w:id="1268"/>
    <w:bookmarkStart w:name="z1532" w:id="1269"/>
    <w:p>
      <w:pPr>
        <w:spacing w:after="0"/>
        <w:ind w:left="0"/>
        <w:jc w:val="both"/>
      </w:pPr>
      <w:r>
        <w:rPr>
          <w:rFonts w:ascii="Times New Roman"/>
          <w:b w:val="false"/>
          <w:i w:val="false"/>
          <w:color w:val="000000"/>
          <w:sz w:val="28"/>
        </w:rPr>
        <w:t>
      данные из тетради учета домашних хозяйств.</w:t>
      </w:r>
    </w:p>
    <w:bookmarkEnd w:id="1269"/>
    <w:bookmarkStart w:name="z1533" w:id="1270"/>
    <w:p>
      <w:pPr>
        <w:spacing w:after="0"/>
        <w:ind w:left="0"/>
        <w:jc w:val="both"/>
      </w:pPr>
      <w:r>
        <w:rPr>
          <w:rFonts w:ascii="Times New Roman"/>
          <w:b w:val="false"/>
          <w:i w:val="false"/>
          <w:color w:val="000000"/>
          <w:sz w:val="28"/>
        </w:rPr>
        <w:t>
      4. В графе 1 раздела 1 "Всего земли, находящейся в личной собственности на 1 января" проставляются данные о всех землях, находящихся в пользовании домашних хозяйств и в строке проставляются сельскохозяйственные постройки. В графах с 4 по 9 показываются эти земли по их назначению: пашней, пастбищами, сенокосами, залежами и многолетними насаждениями. В графе 10 раздела 1 записываются земли, взятые хозяйством в пользование у других землевладельцев. Здесь указываются используемые хозяйством пашни, сенокосы и пастбища по состоянию на 1 июля.</w:t>
      </w:r>
    </w:p>
    <w:bookmarkEnd w:id="1270"/>
    <w:bookmarkStart w:name="z1534" w:id="1271"/>
    <w:p>
      <w:pPr>
        <w:spacing w:after="0"/>
        <w:ind w:left="0"/>
        <w:jc w:val="both"/>
      </w:pPr>
      <w:r>
        <w:rPr>
          <w:rFonts w:ascii="Times New Roman"/>
          <w:b w:val="false"/>
          <w:i w:val="false"/>
          <w:color w:val="000000"/>
          <w:sz w:val="28"/>
        </w:rPr>
        <w:t>
      5. Вся посевная площадь в графе 15 раздела 1 занятая под посевы отдельных культур (графы 16-70), а также площади под многолетними культурами и ягодами и плодами (графы 72-87) заполняются на основании данных учета домашних хозяйств в квадратных метрах. В эти графы следует включать не только посевы на приусадебном участке, но и посевы на арендованных землях и выделенных огородах.</w:t>
      </w:r>
    </w:p>
    <w:bookmarkEnd w:id="1271"/>
    <w:bookmarkStart w:name="z1535" w:id="1272"/>
    <w:p>
      <w:pPr>
        <w:spacing w:after="0"/>
        <w:ind w:left="0"/>
        <w:jc w:val="both"/>
      </w:pPr>
      <w:r>
        <w:rPr>
          <w:rFonts w:ascii="Times New Roman"/>
          <w:b w:val="false"/>
          <w:i w:val="false"/>
          <w:color w:val="000000"/>
          <w:sz w:val="28"/>
        </w:rPr>
        <w:t xml:space="preserve">
      В пустых графах 29, 38, 53, 54, 69, 80, 85, 86 показываются другие виды культур если они не содержатся в приведенном перечне (не перечисленные в перечне этого класса). </w:t>
      </w:r>
    </w:p>
    <w:bookmarkEnd w:id="1272"/>
    <w:bookmarkStart w:name="z1536" w:id="1273"/>
    <w:p>
      <w:pPr>
        <w:spacing w:after="0"/>
        <w:ind w:left="0"/>
        <w:jc w:val="both"/>
      </w:pP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зеленые газоны, дорожки и другие площади, не занятые посевами сельскохозяйственных культур.</w:t>
      </w:r>
    </w:p>
    <w:bookmarkEnd w:id="1273"/>
    <w:bookmarkStart w:name="z1537" w:id="1274"/>
    <w:p>
      <w:pPr>
        <w:spacing w:after="0"/>
        <w:ind w:left="0"/>
        <w:jc w:val="both"/>
      </w:pPr>
      <w:r>
        <w:rPr>
          <w:rFonts w:ascii="Times New Roman"/>
          <w:b w:val="false"/>
          <w:i w:val="false"/>
          <w:color w:val="000000"/>
          <w:sz w:val="28"/>
        </w:rPr>
        <w:t xml:space="preserve">
      В графу 16 "зерновые (за исключением риса), бобовые культуры и семена масличные" включаются посевы сохранившихся озимых (пшеница, рожь, ячмень) и яровых зерновых культур (пшеница, ячмень, смесь колосовых, кукуруза, просо, гречиха, сорго, тритикале (пшенично-ржаной гибрид, и овощи бобовые зеленые (свежие) зернобобовые), которые предназначены для использования в виде зерна. Зерновые культуры, предназначенные для других целей (зеленый корм, силос, сено), в эту графу не включаются. </w:t>
      </w:r>
    </w:p>
    <w:bookmarkEnd w:id="1274"/>
    <w:bookmarkStart w:name="z1538" w:id="1275"/>
    <w:p>
      <w:pPr>
        <w:spacing w:after="0"/>
        <w:ind w:left="0"/>
        <w:jc w:val="both"/>
      </w:pPr>
      <w:r>
        <w:rPr>
          <w:rFonts w:ascii="Times New Roman"/>
          <w:b w:val="false"/>
          <w:i w:val="false"/>
          <w:color w:val="000000"/>
          <w:sz w:val="28"/>
        </w:rPr>
        <w:t>
      По графе 30 показываются соответственно площади под масличными, из них по графе 31 – под семенами льна-кудряша; по графам 32, 33, 34, 35 – под семенами горчицы, рапса, подсолнечника, сафлора. По подсолнечнику включаются посевы, произведенные в текущем году, а также сохранившиеся посевы подсолнечника на зерно, произведенные под зиму. Бобы соевые, орехи и рис указанны в графах 36, 37, 39. В пустой графе 38 показывается площадь под иными масличными по видам при их наличии.</w:t>
      </w:r>
    </w:p>
    <w:bookmarkEnd w:id="1275"/>
    <w:bookmarkStart w:name="z1539" w:id="1276"/>
    <w:p>
      <w:pPr>
        <w:spacing w:after="0"/>
        <w:ind w:left="0"/>
        <w:jc w:val="both"/>
      </w:pPr>
      <w:r>
        <w:rPr>
          <w:rFonts w:ascii="Times New Roman"/>
          <w:b w:val="false"/>
          <w:i w:val="false"/>
          <w:color w:val="000000"/>
          <w:sz w:val="28"/>
        </w:rPr>
        <w:t>
      В овощи и бахчевые, корнеплоды и клубнеплоды входят (графы 41-58) посевы открытого грунта. В овощи открытого грунта включаются площади, занятые капустой, перцем, огурцами открытого грунта, баклажанами, помидорами открытого грунта, тыквой, кабачками, морковью столовой, чесноком, луком репчатым, редиской, редькой, свеклой столовой, бахчевыми культурами (дыни, арбузы), картофелю (вся площадь картофеля, независимо от сроков сева и его назначения), свеклой сахарной и грибами. По графе 59 показывают площадь под посевами табака. По хлопчатнику (графа 60) учитывается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w:t>
      </w:r>
    </w:p>
    <w:bookmarkEnd w:id="1276"/>
    <w:bookmarkStart w:name="z1540" w:id="1277"/>
    <w:p>
      <w:pPr>
        <w:spacing w:after="0"/>
        <w:ind w:left="0"/>
        <w:jc w:val="both"/>
      </w:pPr>
      <w:r>
        <w:rPr>
          <w:rFonts w:ascii="Times New Roman"/>
          <w:b w:val="false"/>
          <w:i w:val="false"/>
          <w:color w:val="000000"/>
          <w:sz w:val="28"/>
        </w:rPr>
        <w:t>
      По кормовым культурам (графы 62-69) показываются посевы всех кормовых культур: культуры кормовые, корнеплодные, бахчевые, зерновые и кормовые на силос и кукуруза на корм. В пустой графе 69 показываются иные кормовые культуры при их наличии. В графе 70 показываются площади под посевами цветов.</w:t>
      </w:r>
    </w:p>
    <w:bookmarkEnd w:id="1277"/>
    <w:bookmarkStart w:name="z1541" w:id="1278"/>
    <w:p>
      <w:pPr>
        <w:spacing w:after="0"/>
        <w:ind w:left="0"/>
        <w:jc w:val="both"/>
      </w:pPr>
      <w:r>
        <w:rPr>
          <w:rFonts w:ascii="Times New Roman"/>
          <w:b w:val="false"/>
          <w:i w:val="false"/>
          <w:color w:val="000000"/>
          <w:sz w:val="28"/>
        </w:rPr>
        <w:t>
      Выделяются данные по площадям многолетних культур (по графам 73-86): виноградники, яблони, груши, абрикосы, вишня, персики, сливы, ягоды и плоды прочие.</w:t>
      </w:r>
    </w:p>
    <w:bookmarkEnd w:id="1278"/>
    <w:bookmarkStart w:name="z1542" w:id="1279"/>
    <w:p>
      <w:pPr>
        <w:spacing w:after="0"/>
        <w:ind w:left="0"/>
        <w:jc w:val="both"/>
      </w:pPr>
      <w:r>
        <w:rPr>
          <w:rFonts w:ascii="Times New Roman"/>
          <w:b w:val="false"/>
          <w:i w:val="false"/>
          <w:color w:val="000000"/>
          <w:sz w:val="28"/>
        </w:rPr>
        <w:t>
      6. Арифметико-логический контроль:</w:t>
      </w:r>
    </w:p>
    <w:bookmarkEnd w:id="1279"/>
    <w:bookmarkStart w:name="z1543" w:id="1280"/>
    <w:p>
      <w:pPr>
        <w:spacing w:after="0"/>
        <w:ind w:left="0"/>
        <w:jc w:val="both"/>
      </w:pPr>
      <w:r>
        <w:rPr>
          <w:rFonts w:ascii="Times New Roman"/>
          <w:b w:val="false"/>
          <w:i w:val="false"/>
          <w:color w:val="000000"/>
          <w:sz w:val="28"/>
        </w:rPr>
        <w:t>
      Раздел 2. Сведения о посевных площадях и о наличии земельных угодий .</w:t>
      </w:r>
    </w:p>
    <w:bookmarkEnd w:id="1280"/>
    <w:bookmarkStart w:name="z1544" w:id="1281"/>
    <w:p>
      <w:pPr>
        <w:spacing w:after="0"/>
        <w:ind w:left="0"/>
        <w:jc w:val="both"/>
      </w:pPr>
      <w:r>
        <w:rPr>
          <w:rFonts w:ascii="Times New Roman"/>
          <w:b w:val="false"/>
          <w:i w:val="false"/>
          <w:color w:val="000000"/>
          <w:sz w:val="28"/>
        </w:rPr>
        <w:t>
      графа 1 = ∑ граф 2-3, для каждой графы;</w:t>
      </w:r>
    </w:p>
    <w:bookmarkEnd w:id="1281"/>
    <w:bookmarkStart w:name="z1545" w:id="1282"/>
    <w:p>
      <w:pPr>
        <w:spacing w:after="0"/>
        <w:ind w:left="0"/>
        <w:jc w:val="both"/>
      </w:pPr>
      <w:r>
        <w:rPr>
          <w:rFonts w:ascii="Times New Roman"/>
          <w:b w:val="false"/>
          <w:i w:val="false"/>
          <w:color w:val="000000"/>
          <w:sz w:val="28"/>
        </w:rPr>
        <w:t>
      графа 3 = ∑ граф 4-9 для каждой графы;</w:t>
      </w:r>
    </w:p>
    <w:bookmarkEnd w:id="1282"/>
    <w:bookmarkStart w:name="z1546" w:id="1283"/>
    <w:p>
      <w:pPr>
        <w:spacing w:after="0"/>
        <w:ind w:left="0"/>
        <w:jc w:val="both"/>
      </w:pPr>
      <w:r>
        <w:rPr>
          <w:rFonts w:ascii="Times New Roman"/>
          <w:b w:val="false"/>
          <w:i w:val="false"/>
          <w:color w:val="000000"/>
          <w:sz w:val="28"/>
        </w:rPr>
        <w:t>
      графа 10 = ∑ граф 11-13 для каждой графы;</w:t>
      </w:r>
    </w:p>
    <w:bookmarkEnd w:id="1283"/>
    <w:bookmarkStart w:name="z1547" w:id="1284"/>
    <w:p>
      <w:pPr>
        <w:spacing w:after="0"/>
        <w:ind w:left="0"/>
        <w:jc w:val="both"/>
      </w:pPr>
      <w:r>
        <w:rPr>
          <w:rFonts w:ascii="Times New Roman"/>
          <w:b w:val="false"/>
          <w:i w:val="false"/>
          <w:color w:val="000000"/>
          <w:sz w:val="28"/>
        </w:rPr>
        <w:t>
      графа 15 = ∑ граф 16, 30, 39, 40, 59-61, 70 для каждой графы;</w:t>
      </w:r>
    </w:p>
    <w:bookmarkEnd w:id="1284"/>
    <w:bookmarkStart w:name="z1548" w:id="1285"/>
    <w:p>
      <w:pPr>
        <w:spacing w:after="0"/>
        <w:ind w:left="0"/>
        <w:jc w:val="both"/>
      </w:pPr>
      <w:r>
        <w:rPr>
          <w:rFonts w:ascii="Times New Roman"/>
          <w:b w:val="false"/>
          <w:i w:val="false"/>
          <w:color w:val="000000"/>
          <w:sz w:val="28"/>
        </w:rPr>
        <w:t>
      графа 16 = ∑ граф 17-29 для каждой графы;</w:t>
      </w:r>
    </w:p>
    <w:bookmarkEnd w:id="1285"/>
    <w:bookmarkStart w:name="z1549" w:id="1286"/>
    <w:p>
      <w:pPr>
        <w:spacing w:after="0"/>
        <w:ind w:left="0"/>
        <w:jc w:val="both"/>
      </w:pPr>
      <w:r>
        <w:rPr>
          <w:rFonts w:ascii="Times New Roman"/>
          <w:b w:val="false"/>
          <w:i w:val="false"/>
          <w:color w:val="000000"/>
          <w:sz w:val="28"/>
        </w:rPr>
        <w:t>
      графа 30 = ∑ граф 31-38 для каждой графы;</w:t>
      </w:r>
    </w:p>
    <w:bookmarkEnd w:id="1286"/>
    <w:bookmarkStart w:name="z1550" w:id="1287"/>
    <w:p>
      <w:pPr>
        <w:spacing w:after="0"/>
        <w:ind w:left="0"/>
        <w:jc w:val="both"/>
      </w:pPr>
      <w:r>
        <w:rPr>
          <w:rFonts w:ascii="Times New Roman"/>
          <w:b w:val="false"/>
          <w:i w:val="false"/>
          <w:color w:val="000000"/>
          <w:sz w:val="28"/>
        </w:rPr>
        <w:t>
      графа 40 = ∑ граф 41-58 для каждой графы;</w:t>
      </w:r>
    </w:p>
    <w:bookmarkEnd w:id="1287"/>
    <w:bookmarkStart w:name="z1551" w:id="1288"/>
    <w:p>
      <w:pPr>
        <w:spacing w:after="0"/>
        <w:ind w:left="0"/>
        <w:jc w:val="both"/>
      </w:pPr>
      <w:r>
        <w:rPr>
          <w:rFonts w:ascii="Times New Roman"/>
          <w:b w:val="false"/>
          <w:i w:val="false"/>
          <w:color w:val="000000"/>
          <w:sz w:val="28"/>
        </w:rPr>
        <w:t>
      графа 61 = ∑ граф 62-69 для каждой графы;</w:t>
      </w:r>
    </w:p>
    <w:bookmarkEnd w:id="1288"/>
    <w:bookmarkStart w:name="z1552" w:id="1289"/>
    <w:p>
      <w:pPr>
        <w:spacing w:after="0"/>
        <w:ind w:left="0"/>
        <w:jc w:val="both"/>
      </w:pPr>
      <w:r>
        <w:rPr>
          <w:rFonts w:ascii="Times New Roman"/>
          <w:b w:val="false"/>
          <w:i w:val="false"/>
          <w:color w:val="000000"/>
          <w:sz w:val="28"/>
        </w:rPr>
        <w:t>
      графа 72 = ∑ граф 73-87 для каждой графы, кроме граф 82-86;</w:t>
      </w:r>
    </w:p>
    <w:bookmarkEnd w:id="1289"/>
    <w:bookmarkStart w:name="z1553" w:id="1290"/>
    <w:p>
      <w:pPr>
        <w:spacing w:after="0"/>
        <w:ind w:left="0"/>
        <w:jc w:val="both"/>
      </w:pPr>
      <w:r>
        <w:rPr>
          <w:rFonts w:ascii="Times New Roman"/>
          <w:b w:val="false"/>
          <w:i w:val="false"/>
          <w:color w:val="000000"/>
          <w:sz w:val="28"/>
        </w:rPr>
        <w:t>
      графа 81 = ∑ граф 82-86 для каждой графы.</w:t>
      </w:r>
    </w:p>
    <w:bookmarkEnd w:id="1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бұйрығына 13-қосымша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94"/>
        <w:gridCol w:w="1"/>
        <w:gridCol w:w="1"/>
        <w:gridCol w:w="1"/>
        <w:gridCol w:w="12394"/>
      </w:tblGrid>
      <w:tr>
        <w:trPr>
          <w:trHeight w:val="30" w:hRule="atLeast"/>
        </w:trPr>
        <w:tc>
          <w:tcPr>
            <w:tcW w:w="2694" w:type="dxa"/>
            <w:tcBorders/>
            <w:tcMar>
              <w:top w:w="15" w:type="dxa"/>
              <w:left w:w="15" w:type="dxa"/>
              <w:bottom w:w="15" w:type="dxa"/>
              <w:right w:w="15" w:type="dxa"/>
            </w:tcMar>
            <w:vAlign w:val="center"/>
          </w:tcPr>
          <w:bookmarkStart w:name="z1556" w:id="1291"/>
          <w:p>
            <w:pPr>
              <w:spacing w:after="20"/>
              <w:ind w:left="20"/>
              <w:jc w:val="both"/>
            </w:pPr>
          </w:p>
          <w:bookmarkEnd w:id="1291"/>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1557" w:id="129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bookmarkEnd w:id="1292"/>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1681"/>
              <w:gridCol w:w="1682"/>
              <w:gridCol w:w="1682"/>
              <w:gridCol w:w="2183"/>
              <w:gridCol w:w="1671"/>
            </w:tblGrid>
            <w:tr>
              <w:trPr>
                <w:trHeight w:val="30" w:hRule="atLeast"/>
              </w:trPr>
              <w:tc>
                <w:tcPr>
                  <w:tcW w:w="340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0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561" w:id="1293"/>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w:t>
            </w:r>
            <w:r>
              <w:br/>
            </w:r>
            <w:r>
              <w:rPr>
                <w:rFonts w:ascii="Times New Roman"/>
                <w:b w:val="false"/>
                <w:i w:val="false"/>
                <w:color w:val="000000"/>
                <w:sz w:val="20"/>
              </w:rPr>
              <w:t>
</w:t>
            </w:r>
            <w:r>
              <w:rPr>
                <w:rFonts w:ascii="Times New Roman"/>
                <w:b/>
                <w:i w:val="false"/>
                <w:color w:val="000000"/>
                <w:sz w:val="20"/>
              </w:rPr>
              <w:t>интернет-ресурсына орналастырылған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размещена на </w:t>
            </w:r>
            <w:r>
              <w:br/>
            </w:r>
            <w:r>
              <w:rPr>
                <w:rFonts w:ascii="Times New Roman"/>
                <w:b w:val="false"/>
                <w:i w:val="false"/>
                <w:color w:val="000000"/>
                <w:sz w:val="20"/>
              </w:rPr>
              <w:t>
интернет- ресурсе www.stat.gov.kz</w:t>
            </w:r>
          </w:p>
          <w:bookmarkEnd w:id="1293"/>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564" w:id="129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294"/>
        </w:tc>
      </w:tr>
      <w:tr>
        <w:trPr>
          <w:trHeight w:val="30" w:hRule="atLeast"/>
        </w:trPr>
        <w:tc>
          <w:tcPr>
            <w:tcW w:w="0" w:type="auto"/>
            <w:gridSpan w:val="3"/>
            <w:tcBorders/>
            <w:tcMar>
              <w:top w:w="15" w:type="dxa"/>
              <w:left w:w="15" w:type="dxa"/>
              <w:bottom w:w="15" w:type="dxa"/>
              <w:right w:w="15" w:type="dxa"/>
            </w:tcMar>
            <w:vAlign w:val="center"/>
          </w:tcPr>
          <w:bookmarkStart w:name="z1565" w:id="129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282103043</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282103043</w:t>
            </w:r>
          </w:p>
          <w:bookmarkEnd w:id="1295"/>
        </w:tc>
        <w:tc>
          <w:tcPr>
            <w:tcW w:w="0" w:type="auto"/>
            <w:gridSpan w:val="2"/>
            <w:tcBorders/>
            <w:tcMar>
              <w:top w:w="15" w:type="dxa"/>
              <w:left w:w="15" w:type="dxa"/>
              <w:bottom w:w="15" w:type="dxa"/>
              <w:right w:w="15" w:type="dxa"/>
            </w:tcMar>
            <w:vAlign w:val="center"/>
          </w:tcPr>
          <w:bookmarkStart w:name="z1567" w:id="1296"/>
          <w:p>
            <w:pPr>
              <w:spacing w:after="20"/>
              <w:ind w:left="20"/>
              <w:jc w:val="both"/>
            </w:pPr>
            <w:r>
              <w:rPr>
                <w:rFonts w:ascii="Times New Roman"/>
                <w:b w:val="false"/>
                <w:i w:val="false"/>
                <w:color w:val="000000"/>
                <w:sz w:val="20"/>
              </w:rPr>
              <w:t xml:space="preserve">
 </w:t>
            </w:r>
            <w:r>
              <w:rPr>
                <w:rFonts w:ascii="Times New Roman"/>
                <w:b/>
                <w:i w:val="false"/>
                <w:color w:val="000000"/>
                <w:sz w:val="20"/>
              </w:rPr>
              <w:t>Өнеркәсіп кәсіпорындарының қызметін конъюнктуралық зерттеу сауалнамасы</w:t>
            </w:r>
            <w:r>
              <w:br/>
            </w:r>
            <w:r>
              <w:rPr>
                <w:rFonts w:ascii="Times New Roman"/>
                <w:b w:val="false"/>
                <w:i w:val="false"/>
                <w:color w:val="000000"/>
                <w:sz w:val="20"/>
              </w:rPr>
              <w:t>
 </w:t>
            </w:r>
          </w:p>
          <w:bookmarkEnd w:id="1296"/>
        </w:tc>
      </w:tr>
      <w:tr>
        <w:trPr>
          <w:trHeight w:val="30" w:hRule="atLeast"/>
        </w:trPr>
        <w:tc>
          <w:tcPr>
            <w:tcW w:w="0" w:type="auto"/>
            <w:gridSpan w:val="3"/>
            <w:tcBorders/>
            <w:tcMar>
              <w:top w:w="15" w:type="dxa"/>
              <w:left w:w="15" w:type="dxa"/>
              <w:bottom w:w="15" w:type="dxa"/>
              <w:right w:w="15" w:type="dxa"/>
            </w:tcMar>
            <w:vAlign w:val="center"/>
          </w:tcPr>
          <w:bookmarkStart w:name="z1568" w:id="1297"/>
          <w:p>
            <w:pPr>
              <w:spacing w:after="20"/>
              <w:ind w:left="20"/>
              <w:jc w:val="both"/>
            </w:pPr>
            <w:r>
              <w:rPr>
                <w:rFonts w:ascii="Times New Roman"/>
                <w:b w:val="false"/>
                <w:i w:val="false"/>
                <w:color w:val="000000"/>
                <w:sz w:val="20"/>
              </w:rPr>
              <w:t>
КП-001</w:t>
            </w:r>
          </w:p>
          <w:bookmarkEnd w:id="1297"/>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Анкета конъюнктурного обследования </w:t>
            </w:r>
            <w:r>
              <w:br/>
            </w:r>
            <w:r>
              <w:rPr>
                <w:rFonts w:ascii="Times New Roman"/>
                <w:b w:val="false"/>
                <w:i w:val="false"/>
                <w:color w:val="000000"/>
                <w:sz w:val="20"/>
              </w:rPr>
              <w:t>
деятельности промышленных предприятий</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569" w:id="1298"/>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r>
              <w:br/>
            </w:r>
            <w:r>
              <w:rPr>
                <w:rFonts w:ascii="Times New Roman"/>
                <w:b w:val="false"/>
                <w:i w:val="false"/>
                <w:color w:val="000000"/>
                <w:sz w:val="20"/>
              </w:rPr>
              <w:t>
 </w:t>
            </w:r>
          </w:p>
          <w:bookmarkEnd w:id="1298"/>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906"/>
              <w:gridCol w:w="645"/>
              <w:gridCol w:w="4907"/>
              <w:gridCol w:w="688"/>
            </w:tblGrid>
            <w:tr>
              <w:trPr>
                <w:trHeight w:val="30" w:hRule="atLeast"/>
              </w:trPr>
              <w:tc>
                <w:tcPr>
                  <w:tcW w:w="1154" w:type="dxa"/>
                  <w:tcBorders/>
                  <w:tcMar>
                    <w:top w:w="15" w:type="dxa"/>
                    <w:left w:w="15" w:type="dxa"/>
                    <w:bottom w:w="15" w:type="dxa"/>
                    <w:right w:w="15" w:type="dxa"/>
                  </w:tcMar>
                  <w:vAlign w:val="center"/>
                </w:tcPr>
                <w:bookmarkStart w:name="z1571" w:id="1299"/>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w:t>
                  </w:r>
                  <w:r>
                    <w:rPr>
                      <w:rFonts w:ascii="Times New Roman"/>
                      <w:b/>
                      <w:i w:val="false"/>
                      <w:color w:val="000000"/>
                      <w:sz w:val="20"/>
                    </w:rPr>
                    <w:t>Отчетный период</w:t>
                  </w:r>
                </w:p>
                <w:bookmarkEnd w:id="1299"/>
              </w:tc>
              <w:tc>
                <w:tcPr>
                  <w:tcW w:w="49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bookmarkStart w:name="z1572" w:id="1300"/>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1300"/>
              </w:tc>
              <w:tc>
                <w:tcPr>
                  <w:tcW w:w="49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8" w:type="dxa"/>
                  <w:tcBorders/>
                  <w:tcMar>
                    <w:top w:w="15" w:type="dxa"/>
                    <w:left w:w="15" w:type="dxa"/>
                    <w:bottom w:w="15" w:type="dxa"/>
                    <w:right w:w="15" w:type="dxa"/>
                  </w:tcMar>
                  <w:vAlign w:val="center"/>
                </w:tcPr>
                <w:bookmarkStart w:name="z1573" w:id="1301"/>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301"/>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574" w:id="1302"/>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"Өнеркәсіп" (Экономикалық қызмет түрлерінің жалпы жіктеуішінің кодтарына сәйкес ЭҚЖЖ 05-33, 35-39)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"Промышленность" (согласно кодам Общего классификатора видов экономической деятельности – ОКЭД 05-33, 35-39)</w:t>
            </w:r>
          </w:p>
          <w:bookmarkEnd w:id="1302"/>
        </w:tc>
      </w:tr>
      <w:tr>
        <w:trPr>
          <w:trHeight w:val="30" w:hRule="atLeast"/>
        </w:trPr>
        <w:tc>
          <w:tcPr>
            <w:tcW w:w="0" w:type="auto"/>
            <w:gridSpan w:val="5"/>
            <w:tcBorders/>
            <w:tcMar>
              <w:top w:w="15" w:type="dxa"/>
              <w:left w:w="15" w:type="dxa"/>
              <w:bottom w:w="15" w:type="dxa"/>
              <w:right w:w="15" w:type="dxa"/>
            </w:tcMar>
            <w:vAlign w:val="center"/>
          </w:tcPr>
          <w:bookmarkStart w:name="z1575" w:id="1303"/>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bookmarkEnd w:id="1303"/>
        </w:tc>
      </w:tr>
      <w:tr>
        <w:trPr>
          <w:trHeight w:val="30" w:hRule="atLeast"/>
        </w:trPr>
        <w:tc>
          <w:tcPr>
            <w:tcW w:w="2694" w:type="dxa"/>
            <w:tcBorders/>
            <w:tcMar>
              <w:top w:w="15" w:type="dxa"/>
              <w:left w:w="15" w:type="dxa"/>
              <w:bottom w:w="15" w:type="dxa"/>
              <w:right w:w="15" w:type="dxa"/>
            </w:tcMar>
            <w:vAlign w:val="center"/>
          </w:tcPr>
          <w:bookmarkStart w:name="z1576" w:id="1304"/>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304"/>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578" w:id="1305"/>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басшы!</w:t>
      </w:r>
    </w:p>
    <w:bookmarkEnd w:id="1305"/>
    <w:bookmarkStart w:name="z1579" w:id="1306"/>
    <w:p>
      <w:pPr>
        <w:spacing w:after="0"/>
        <w:ind w:left="0"/>
        <w:jc w:val="both"/>
      </w:pPr>
      <w:r>
        <w:rPr>
          <w:rFonts w:ascii="Times New Roman"/>
          <w:b w:val="false"/>
          <w:i w:val="false"/>
          <w:color w:val="000000"/>
          <w:sz w:val="28"/>
        </w:rPr>
        <w:t xml:space="preserve">
      </w:t>
      </w:r>
      <w:r>
        <w:rPr>
          <w:rFonts w:ascii="Times New Roman"/>
          <w:b/>
          <w:i w:val="false"/>
          <w:color w:val="000000"/>
          <w:sz w:val="28"/>
        </w:rPr>
        <w:t>Сізден сауалнамада өз кәсіпорныңыздың қаржы-шаруашылық қызметіндегі ағымдағы және күтілетін өзгерістерге баға қоюыңызды сұраймыз.</w:t>
      </w:r>
    </w:p>
    <w:bookmarkEnd w:id="1306"/>
    <w:bookmarkStart w:name="z1580" w:id="1307"/>
    <w:p>
      <w:pPr>
        <w:spacing w:after="0"/>
        <w:ind w:left="0"/>
        <w:jc w:val="both"/>
      </w:pPr>
      <w:r>
        <w:rPr>
          <w:rFonts w:ascii="Times New Roman"/>
          <w:b w:val="false"/>
          <w:i w:val="false"/>
          <w:color w:val="000000"/>
          <w:sz w:val="28"/>
        </w:rPr>
        <w:t>
      Уважаемый руководитель!</w:t>
      </w:r>
    </w:p>
    <w:bookmarkEnd w:id="1307"/>
    <w:bookmarkStart w:name="z1581" w:id="1308"/>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w:t>
      </w:r>
    </w:p>
    <w:bookmarkEnd w:id="1308"/>
    <w:bookmarkStart w:name="z1582" w:id="1309"/>
    <w:p>
      <w:pPr>
        <w:spacing w:after="0"/>
        <w:ind w:left="0"/>
        <w:jc w:val="both"/>
      </w:pPr>
      <w:r>
        <w:rPr>
          <w:rFonts w:ascii="Times New Roman"/>
          <w:b w:val="false"/>
          <w:i w:val="false"/>
          <w:color w:val="000000"/>
          <w:sz w:val="28"/>
        </w:rPr>
        <w:t>
      деятельности Вашего предприятия.</w:t>
      </w:r>
    </w:p>
    <w:bookmarkEnd w:id="1309"/>
    <w:bookmarkStart w:name="z1583" w:id="1310"/>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w:t>
      </w:r>
    </w:p>
    <w:bookmarkEnd w:id="1310"/>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көрсетуіңізді өтінеміз</w:t>
      </w:r>
      <w:r>
        <w:br/>
      </w:r>
      <w:r>
        <w:rPr>
          <w:rFonts w:ascii="Times New Roman"/>
          <w:b w:val="false"/>
          <w:i w:val="false"/>
          <w:color w:val="000000"/>
          <w:sz w:val="28"/>
        </w:rPr>
        <w:t>
</w:t>
      </w:r>
    </w:p>
    <w:bookmarkStart w:name="z1584" w:id="1311"/>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bookmarkEnd w:id="1311"/>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585" w:id="1312"/>
    <w:p>
      <w:pPr>
        <w:spacing w:after="0"/>
        <w:ind w:left="0"/>
        <w:jc w:val="both"/>
      </w:pPr>
      <w:r>
        <w:rPr>
          <w:rFonts w:ascii="Times New Roman"/>
          <w:b w:val="false"/>
          <w:i w:val="false"/>
          <w:color w:val="000000"/>
          <w:sz w:val="28"/>
        </w:rPr>
        <w:t xml:space="preserve">
      </w:t>
      </w:r>
      <w:r>
        <w:rPr>
          <w:rFonts w:ascii="Times New Roman"/>
          <w:b/>
          <w:i w:val="false"/>
          <w:color w:val="000000"/>
          <w:sz w:val="28"/>
        </w:rPr>
        <w:t>1. Сіз өз кәсіпорныңыздың қызметінің келесі көрсеткіштерінің өзгерісін қалай бағалайсыз?</w:t>
      </w:r>
    </w:p>
    <w:bookmarkEnd w:id="1312"/>
    <w:bookmarkStart w:name="z1586" w:id="1313"/>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870"/>
        <w:gridCol w:w="3361"/>
        <w:gridCol w:w="1642"/>
        <w:gridCol w:w="870"/>
        <w:gridCol w:w="870"/>
        <w:gridCol w:w="870"/>
        <w:gridCol w:w="871"/>
        <w:gridCol w:w="871"/>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i w:val="false"/>
                <w:color w:val="000000"/>
                <w:sz w:val="20"/>
              </w:rPr>
              <w:t>
</w:t>
            </w:r>
            <w:r>
              <w:rPr>
                <w:rFonts w:ascii="Times New Roman"/>
                <w:b/>
                <w:i w:val="false"/>
                <w:color w:val="000000"/>
                <w:sz w:val="20"/>
              </w:rPr>
              <w:t>В текущем квартале по</w:t>
            </w:r>
            <w:r>
              <w:br/>
            </w:r>
            <w:r>
              <w:rPr>
                <w:rFonts w:ascii="Times New Roman"/>
                <w:b/>
                <w:i w:val="false"/>
                <w:color w:val="000000"/>
                <w:sz w:val="20"/>
              </w:rPr>
              <w:t>
сравнению с предыдущим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w:t>
            </w:r>
            <w:r>
              <w:br/>
            </w:r>
            <w:r>
              <w:rPr>
                <w:rFonts w:ascii="Times New Roman"/>
                <w:b/>
                <w:i w:val="false"/>
                <w:color w:val="000000"/>
                <w:sz w:val="20"/>
              </w:rPr>
              <w:t>
</w:t>
            </w:r>
            <w:r>
              <w:rPr>
                <w:rFonts w:ascii="Times New Roman"/>
                <w:b/>
                <w:i w:val="false"/>
                <w:color w:val="000000"/>
                <w:sz w:val="20"/>
              </w:rPr>
              <w:t>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өзгеріс-сіз</w:t>
            </w:r>
            <w:r>
              <w:br/>
            </w:r>
            <w:r>
              <w:rPr>
                <w:rFonts w:ascii="Times New Roman"/>
                <w:b/>
                <w:i w:val="false"/>
                <w:color w:val="000000"/>
                <w:sz w:val="20"/>
              </w:rPr>
              <w:t>
без изменений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өзгеріс-сіз</w:t>
            </w:r>
            <w:r>
              <w:br/>
            </w:r>
            <w:r>
              <w:rPr>
                <w:rFonts w:ascii="Times New Roman"/>
                <w:b/>
                <w:i w:val="false"/>
                <w:color w:val="000000"/>
                <w:sz w:val="20"/>
              </w:rPr>
              <w:t>
без изменений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314"/>
          <w:p>
            <w:pPr>
              <w:spacing w:after="20"/>
              <w:ind w:left="20"/>
              <w:jc w:val="both"/>
            </w:pPr>
            <w:r>
              <w:rPr>
                <w:rFonts w:ascii="Times New Roman"/>
                <w:b w:val="false"/>
                <w:i w:val="false"/>
                <w:color w:val="000000"/>
                <w:sz w:val="20"/>
              </w:rPr>
              <w:t>
А</w:t>
            </w:r>
          </w:p>
          <w:bookmarkEnd w:id="1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315"/>
          <w:p>
            <w:pPr>
              <w:spacing w:after="20"/>
              <w:ind w:left="20"/>
              <w:jc w:val="both"/>
            </w:pPr>
            <w:r>
              <w:rPr>
                <w:rFonts w:ascii="Times New Roman"/>
                <w:b w:val="false"/>
                <w:i w:val="false"/>
                <w:color w:val="000000"/>
                <w:sz w:val="20"/>
              </w:rPr>
              <w:t>
1.1</w:t>
            </w:r>
          </w:p>
          <w:bookmarkEnd w:id="13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 өнімнің негізгі түрлерін шығару</w:t>
            </w:r>
            <w:r>
              <w:br/>
            </w:r>
            <w:r>
              <w:rPr>
                <w:rFonts w:ascii="Times New Roman"/>
                <w:b w:val="false"/>
                <w:i w:val="false"/>
                <w:color w:val="000000"/>
                <w:sz w:val="20"/>
              </w:rPr>
              <w:t>
Выпуск основного вида продукции в</w:t>
            </w:r>
            <w:r>
              <w:br/>
            </w:r>
            <w:r>
              <w:rPr>
                <w:rFonts w:ascii="Times New Roman"/>
                <w:b w:val="false"/>
                <w:i w:val="false"/>
                <w:color w:val="000000"/>
                <w:sz w:val="20"/>
              </w:rPr>
              <w:t>
натуральном выражении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316"/>
          <w:p>
            <w:pPr>
              <w:spacing w:after="20"/>
              <w:ind w:left="20"/>
              <w:jc w:val="both"/>
            </w:pPr>
            <w:r>
              <w:rPr>
                <w:rFonts w:ascii="Times New Roman"/>
                <w:b w:val="false"/>
                <w:i w:val="false"/>
                <w:color w:val="000000"/>
                <w:sz w:val="20"/>
              </w:rPr>
              <w:t>
1.2</w:t>
            </w:r>
          </w:p>
          <w:bookmarkEnd w:id="13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өнімдерге баға</w:t>
            </w:r>
            <w:r>
              <w:br/>
            </w:r>
            <w:r>
              <w:rPr>
                <w:rFonts w:ascii="Times New Roman"/>
                <w:b w:val="false"/>
                <w:i w:val="false"/>
                <w:color w:val="000000"/>
                <w:sz w:val="20"/>
              </w:rPr>
              <w:t>
Цены на реализуемую продукцию</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317"/>
          <w:p>
            <w:pPr>
              <w:spacing w:after="20"/>
              <w:ind w:left="20"/>
              <w:jc w:val="both"/>
            </w:pPr>
            <w:r>
              <w:rPr>
                <w:rFonts w:ascii="Times New Roman"/>
                <w:b w:val="false"/>
                <w:i w:val="false"/>
                <w:color w:val="000000"/>
                <w:sz w:val="20"/>
              </w:rPr>
              <w:t>
1.3</w:t>
            </w:r>
          </w:p>
          <w:bookmarkEnd w:id="13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Шикізатқа және материалдарға баға</w:t>
            </w:r>
            <w:r>
              <w:br/>
            </w:r>
            <w:r>
              <w:rPr>
                <w:rFonts w:ascii="Times New Roman"/>
                <w:b w:val="false"/>
                <w:i w:val="false"/>
                <w:color w:val="000000"/>
                <w:sz w:val="20"/>
              </w:rPr>
              <w:t xml:space="preserve"> Цены на сырье и материалы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318"/>
          <w:p>
            <w:pPr>
              <w:spacing w:after="20"/>
              <w:ind w:left="20"/>
              <w:jc w:val="both"/>
            </w:pPr>
            <w:r>
              <w:rPr>
                <w:rFonts w:ascii="Times New Roman"/>
                <w:b w:val="false"/>
                <w:i w:val="false"/>
                <w:color w:val="000000"/>
                <w:sz w:val="20"/>
              </w:rPr>
              <w:t>
1.4</w:t>
            </w:r>
          </w:p>
          <w:bookmarkEnd w:id="13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 өнімдер қорлары</w:t>
            </w:r>
            <w:r>
              <w:br/>
            </w:r>
            <w:r>
              <w:rPr>
                <w:rFonts w:ascii="Times New Roman"/>
                <w:b w:val="false"/>
                <w:i w:val="false"/>
                <w:color w:val="000000"/>
                <w:sz w:val="20"/>
              </w:rPr>
              <w:t>
Запасы готовой продукции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319"/>
          <w:p>
            <w:pPr>
              <w:spacing w:after="20"/>
              <w:ind w:left="20"/>
              <w:jc w:val="both"/>
            </w:pPr>
            <w:r>
              <w:rPr>
                <w:rFonts w:ascii="Times New Roman"/>
                <w:b w:val="false"/>
                <w:i w:val="false"/>
                <w:color w:val="000000"/>
                <w:sz w:val="20"/>
              </w:rPr>
              <w:t>
1.5</w:t>
            </w:r>
          </w:p>
          <w:bookmarkEnd w:id="13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өнімдеріне жалпы сұраныс</w:t>
            </w:r>
            <w:r>
              <w:br/>
            </w:r>
            <w:r>
              <w:rPr>
                <w:rFonts w:ascii="Times New Roman"/>
                <w:b w:val="false"/>
                <w:i w:val="false"/>
                <w:color w:val="000000"/>
                <w:sz w:val="20"/>
              </w:rPr>
              <w:t>
Общий спрос на продукцию пред</w:t>
            </w:r>
            <w:r>
              <w:br/>
            </w:r>
            <w:r>
              <w:rPr>
                <w:rFonts w:ascii="Times New Roman"/>
                <w:b w:val="false"/>
                <w:i w:val="false"/>
                <w:color w:val="000000"/>
                <w:sz w:val="20"/>
              </w:rPr>
              <w:t>
приятия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320"/>
          <w:p>
            <w:pPr>
              <w:spacing w:after="20"/>
              <w:ind w:left="20"/>
              <w:jc w:val="both"/>
            </w:pPr>
            <w:r>
              <w:rPr>
                <w:rFonts w:ascii="Times New Roman"/>
                <w:b w:val="false"/>
                <w:i w:val="false"/>
                <w:color w:val="000000"/>
                <w:sz w:val="20"/>
              </w:rPr>
              <w:t>
1.6</w:t>
            </w:r>
          </w:p>
          <w:bookmarkEnd w:id="1320"/>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w:t>
            </w:r>
            <w:r>
              <w:br/>
            </w:r>
            <w:r>
              <w:rPr>
                <w:rFonts w:ascii="Times New Roman"/>
                <w:b w:val="false"/>
                <w:i w:val="false"/>
                <w:color w:val="000000"/>
                <w:sz w:val="20"/>
              </w:rPr>
              <w:t>
Инвестиции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rPr>
                <w:rFonts w:ascii="Times New Roman"/>
                <w:b/>
                <w:i w:val="false"/>
                <w:color w:val="000000"/>
                <w:sz w:val="20"/>
              </w:rPr>
              <w:t xml:space="preserve"> негізгі капиталға</w:t>
            </w:r>
            <w:r>
              <w:br/>
            </w:r>
            <w:r>
              <w:rPr>
                <w:rFonts w:ascii="Times New Roman"/>
                <w:b w:val="false"/>
                <w:i w:val="false"/>
                <w:color w:val="000000"/>
                <w:sz w:val="20"/>
              </w:rPr>
              <w:t>
в основной капитал</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r>
              <w:rPr>
                <w:rFonts w:ascii="Times New Roman"/>
                <w:b/>
                <w:i w:val="false"/>
                <w:color w:val="000000"/>
                <w:sz w:val="20"/>
              </w:rPr>
              <w:t xml:space="preserve"> оның ішінде: </w:t>
            </w:r>
            <w:r>
              <w:br/>
            </w:r>
            <w:r>
              <w:rPr>
                <w:rFonts w:ascii="Times New Roman"/>
                <w:b/>
                <w:i w:val="false"/>
                <w:color w:val="000000"/>
                <w:sz w:val="20"/>
              </w:rPr>
              <w:t>жабдықтарға</w:t>
            </w:r>
            <w:r>
              <w:br/>
            </w:r>
            <w:r>
              <w:rPr>
                <w:rFonts w:ascii="Times New Roman"/>
                <w:b w:val="false"/>
                <w:i w:val="false"/>
                <w:color w:val="000000"/>
                <w:sz w:val="20"/>
              </w:rPr>
              <w:t>
 из них:</w:t>
            </w:r>
            <w:r>
              <w:br/>
            </w:r>
            <w:r>
              <w:rPr>
                <w:rFonts w:ascii="Times New Roman"/>
                <w:b w:val="false"/>
                <w:i w:val="false"/>
                <w:color w:val="000000"/>
                <w:sz w:val="20"/>
              </w:rPr>
              <w:t>
 в оборудование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321"/>
          <w:p>
            <w:pPr>
              <w:spacing w:after="20"/>
              <w:ind w:left="20"/>
              <w:jc w:val="both"/>
            </w:pPr>
            <w:r>
              <w:rPr>
                <w:rFonts w:ascii="Times New Roman"/>
                <w:b w:val="false"/>
                <w:i w:val="false"/>
                <w:color w:val="000000"/>
                <w:sz w:val="20"/>
              </w:rPr>
              <w:t>
1.7</w:t>
            </w:r>
          </w:p>
          <w:bookmarkEnd w:id="1321"/>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br/>
            </w:r>
            <w:r>
              <w:rPr>
                <w:rFonts w:ascii="Times New Roman"/>
                <w:b w:val="false"/>
                <w:i w:val="false"/>
                <w:color w:val="000000"/>
                <w:sz w:val="20"/>
              </w:rPr>
              <w:t>
</w:t>
            </w:r>
            <w:r>
              <w:rPr>
                <w:rFonts w:ascii="Times New Roman"/>
                <w:b/>
                <w:i w:val="false"/>
                <w:color w:val="000000"/>
                <w:sz w:val="20"/>
              </w:rPr>
              <w:t>ресурстарымен қамтамасыз етілуі</w:t>
            </w:r>
            <w:r>
              <w:br/>
            </w:r>
            <w:r>
              <w:rPr>
                <w:rFonts w:ascii="Times New Roman"/>
                <w:b w:val="false"/>
                <w:i w:val="false"/>
                <w:color w:val="000000"/>
                <w:sz w:val="20"/>
              </w:rPr>
              <w:t>
Обеспеченность финансовыми ресурсами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rPr>
                <w:rFonts w:ascii="Times New Roman"/>
                <w:b/>
                <w:i w:val="false"/>
                <w:color w:val="000000"/>
                <w:sz w:val="20"/>
              </w:rPr>
              <w:t xml:space="preserve"> меншікті</w:t>
            </w:r>
            <w:r>
              <w:br/>
            </w:r>
            <w:r>
              <w:rPr>
                <w:rFonts w:ascii="Times New Roman"/>
                <w:b w:val="false"/>
                <w:i w:val="false"/>
                <w:color w:val="000000"/>
                <w:sz w:val="20"/>
              </w:rPr>
              <w:t>
собственными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rPr>
                <w:rFonts w:ascii="Times New Roman"/>
                <w:b/>
                <w:i w:val="false"/>
                <w:color w:val="000000"/>
                <w:sz w:val="20"/>
              </w:rPr>
              <w:t xml:space="preserve"> кредиттер және </w:t>
            </w:r>
            <w:r>
              <w:br/>
            </w:r>
            <w:r>
              <w:rPr>
                <w:rFonts w:ascii="Times New Roman"/>
                <w:b/>
                <w:i w:val="false"/>
                <w:color w:val="000000"/>
                <w:sz w:val="20"/>
              </w:rPr>
              <w:t>қарыздар</w:t>
            </w:r>
            <w:r>
              <w:br/>
            </w:r>
            <w:r>
              <w:rPr>
                <w:rFonts w:ascii="Times New Roman"/>
                <w:b w:val="false"/>
                <w:i w:val="false"/>
                <w:color w:val="000000"/>
                <w:sz w:val="20"/>
              </w:rPr>
              <w:t>
кредитными и заемными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322"/>
          <w:p>
            <w:pPr>
              <w:spacing w:after="20"/>
              <w:ind w:left="20"/>
              <w:jc w:val="both"/>
            </w:pPr>
            <w:r>
              <w:rPr>
                <w:rFonts w:ascii="Times New Roman"/>
                <w:b w:val="false"/>
                <w:i w:val="false"/>
                <w:color w:val="000000"/>
                <w:sz w:val="20"/>
              </w:rPr>
              <w:t>
1.8</w:t>
            </w:r>
          </w:p>
          <w:bookmarkEnd w:id="13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 жұмыспен қамтылғандар саны</w:t>
            </w:r>
            <w:r>
              <w:br/>
            </w:r>
            <w:r>
              <w:rPr>
                <w:rFonts w:ascii="Times New Roman"/>
                <w:b w:val="false"/>
                <w:i w:val="false"/>
                <w:color w:val="000000"/>
                <w:sz w:val="20"/>
              </w:rPr>
              <w:t>
Численность занятых на предприятии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323"/>
          <w:p>
            <w:pPr>
              <w:spacing w:after="20"/>
              <w:ind w:left="20"/>
              <w:jc w:val="both"/>
            </w:pPr>
            <w:r>
              <w:rPr>
                <w:rFonts w:ascii="Times New Roman"/>
                <w:b w:val="false"/>
                <w:i w:val="false"/>
                <w:color w:val="000000"/>
                <w:sz w:val="20"/>
              </w:rPr>
              <w:t>
1.9</w:t>
            </w:r>
          </w:p>
          <w:bookmarkEnd w:id="1323"/>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берешек</w:t>
            </w:r>
            <w:r>
              <w:br/>
            </w:r>
            <w:r>
              <w:rPr>
                <w:rFonts w:ascii="Times New Roman"/>
                <w:b w:val="false"/>
                <w:i w:val="false"/>
                <w:color w:val="000000"/>
                <w:sz w:val="20"/>
              </w:rPr>
              <w:t>Просроченная задолженность</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rPr>
                <w:rFonts w:ascii="Times New Roman"/>
                <w:b/>
                <w:i w:val="false"/>
                <w:color w:val="000000"/>
                <w:sz w:val="20"/>
              </w:rPr>
              <w:t xml:space="preserve"> дебиторлық</w:t>
            </w:r>
            <w:r>
              <w:br/>
            </w:r>
            <w:r>
              <w:rPr>
                <w:rFonts w:ascii="Times New Roman"/>
                <w:b w:val="false"/>
                <w:i w:val="false"/>
                <w:color w:val="000000"/>
                <w:sz w:val="20"/>
              </w:rPr>
              <w:t>
дебиторская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r>
              <w:rPr>
                <w:rFonts w:ascii="Times New Roman"/>
                <w:b/>
                <w:i w:val="false"/>
                <w:color w:val="000000"/>
                <w:sz w:val="20"/>
              </w:rPr>
              <w:t xml:space="preserve"> міндеттемелер</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по обязательствам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324"/>
          <w:p>
            <w:pPr>
              <w:spacing w:after="20"/>
              <w:ind w:left="20"/>
              <w:jc w:val="both"/>
            </w:pPr>
            <w:r>
              <w:rPr>
                <w:rFonts w:ascii="Times New Roman"/>
                <w:b w:val="false"/>
                <w:i w:val="false"/>
                <w:color w:val="000000"/>
                <w:sz w:val="20"/>
              </w:rPr>
              <w:t>
1.10</w:t>
            </w:r>
          </w:p>
          <w:bookmarkEnd w:id="13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табыс</w:t>
            </w:r>
            <w:r>
              <w:br/>
            </w:r>
            <w:r>
              <w:rPr>
                <w:rFonts w:ascii="Times New Roman"/>
                <w:b w:val="false"/>
                <w:i w:val="false"/>
                <w:color w:val="000000"/>
                <w:sz w:val="20"/>
              </w:rPr>
              <w:t>
Чистая прибыль</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325"/>
          <w:p>
            <w:pPr>
              <w:spacing w:after="20"/>
              <w:ind w:left="20"/>
              <w:jc w:val="both"/>
            </w:pPr>
            <w:r>
              <w:rPr>
                <w:rFonts w:ascii="Times New Roman"/>
                <w:b w:val="false"/>
                <w:i w:val="false"/>
                <w:color w:val="000000"/>
                <w:sz w:val="20"/>
              </w:rPr>
              <w:t>
1.11</w:t>
            </w:r>
          </w:p>
          <w:bookmarkEnd w:id="13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Экспорт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0" w:id="1326"/>
    <w:p>
      <w:pPr>
        <w:spacing w:after="0"/>
        <w:ind w:left="0"/>
        <w:jc w:val="both"/>
      </w:pPr>
      <w:r>
        <w:rPr>
          <w:rFonts w:ascii="Times New Roman"/>
          <w:b w:val="false"/>
          <w:i w:val="false"/>
          <w:color w:val="000000"/>
          <w:sz w:val="28"/>
        </w:rPr>
        <w:t xml:space="preserve">
      </w:t>
      </w:r>
      <w:r>
        <w:rPr>
          <w:rFonts w:ascii="Times New Roman"/>
          <w:b/>
          <w:i w:val="false"/>
          <w:color w:val="000000"/>
          <w:sz w:val="28"/>
        </w:rPr>
        <w:t>2. Сіздің кәсіпорныңыздың өндірістік қызметін және кәсіпкерлік белсенділігін қандай факторлар шектейді?</w:t>
      </w:r>
    </w:p>
    <w:bookmarkEnd w:id="1326"/>
    <w:bookmarkStart w:name="z1611" w:id="1327"/>
    <w:p>
      <w:pPr>
        <w:spacing w:after="0"/>
        <w:ind w:left="0"/>
        <w:jc w:val="both"/>
      </w:pPr>
      <w:r>
        <w:rPr>
          <w:rFonts w:ascii="Times New Roman"/>
          <w:b w:val="false"/>
          <w:i w:val="false"/>
          <w:color w:val="000000"/>
          <w:sz w:val="28"/>
        </w:rPr>
        <w:t>
       Какие факторы ограничивают производственную деятельность и предпринимательскую активность Вашего предприятия?</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3274"/>
        <w:gridCol w:w="223"/>
        <w:gridCol w:w="2147"/>
        <w:gridCol w:w="29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328"/>
          <w:p>
            <w:pPr>
              <w:spacing w:after="20"/>
              <w:ind w:left="20"/>
              <w:jc w:val="both"/>
            </w:pPr>
            <w:r>
              <w:rPr>
                <w:rFonts w:ascii="Times New Roman"/>
                <w:b w:val="false"/>
                <w:i w:val="false"/>
                <w:color w:val="000000"/>
                <w:sz w:val="20"/>
              </w:rPr>
              <w:t>
2.1</w:t>
            </w:r>
            <w:r>
              <w:rPr>
                <w:rFonts w:ascii="Times New Roman"/>
                <w:b/>
                <w:i w:val="false"/>
                <w:color w:val="000000"/>
                <w:sz w:val="20"/>
              </w:rPr>
              <w:t xml:space="preserve"> Шектеу жоқ</w:t>
            </w:r>
            <w:r>
              <w:br/>
            </w:r>
            <w:r>
              <w:rPr>
                <w:rFonts w:ascii="Times New Roman"/>
                <w:b w:val="false"/>
                <w:i w:val="false"/>
                <w:color w:val="000000"/>
                <w:sz w:val="20"/>
              </w:rPr>
              <w:t>
Ограничений нет</w:t>
            </w:r>
          </w:p>
          <w:bookmarkEnd w:id="1328"/>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329"/>
          <w:p>
            <w:pPr>
              <w:spacing w:after="20"/>
              <w:ind w:left="20"/>
              <w:jc w:val="both"/>
            </w:pPr>
            <w:r>
              <w:rPr>
                <w:rFonts w:ascii="Times New Roman"/>
                <w:b w:val="false"/>
                <w:i w:val="false"/>
                <w:color w:val="000000"/>
                <w:sz w:val="20"/>
              </w:rPr>
              <w:t>
2.7</w:t>
            </w:r>
            <w:r>
              <w:rPr>
                <w:rFonts w:ascii="Times New Roman"/>
                <w:b/>
                <w:i w:val="false"/>
                <w:color w:val="000000"/>
                <w:sz w:val="20"/>
              </w:rPr>
              <w:t xml:space="preserve"> Қаржы</w:t>
            </w:r>
            <w:r>
              <w:br/>
            </w:r>
            <w:r>
              <w:rPr>
                <w:rFonts w:ascii="Times New Roman"/>
                <w:b w:val="false"/>
                <w:i w:val="false"/>
                <w:color w:val="000000"/>
                <w:sz w:val="20"/>
              </w:rPr>
              <w:t>
</w:t>
            </w:r>
            <w:r>
              <w:rPr>
                <w:rFonts w:ascii="Times New Roman"/>
                <w:b/>
                <w:i w:val="false"/>
                <w:color w:val="000000"/>
                <w:sz w:val="20"/>
              </w:rPr>
              <w:t>қаражаттарының жеткіліксіздігі:</w:t>
            </w:r>
            <w:r>
              <w:br/>
            </w:r>
            <w:r>
              <w:rPr>
                <w:rFonts w:ascii="Times New Roman"/>
                <w:b w:val="false"/>
                <w:i w:val="false"/>
                <w:color w:val="000000"/>
                <w:sz w:val="20"/>
              </w:rPr>
              <w:t>
Недостаточность денежных средств:</w:t>
            </w:r>
          </w:p>
          <w:bookmarkEnd w:id="1329"/>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330"/>
          <w:p>
            <w:pPr>
              <w:spacing w:after="20"/>
              <w:ind w:left="20"/>
              <w:jc w:val="both"/>
            </w:pPr>
            <w:r>
              <w:rPr>
                <w:rFonts w:ascii="Times New Roman"/>
                <w:b w:val="false"/>
                <w:i w:val="false"/>
                <w:color w:val="000000"/>
                <w:sz w:val="20"/>
              </w:rPr>
              <w:t>
2.</w:t>
            </w:r>
            <w:r>
              <w:rPr>
                <w:rFonts w:ascii="Times New Roman"/>
                <w:b/>
                <w:i w:val="false"/>
                <w:color w:val="000000"/>
                <w:sz w:val="20"/>
              </w:rPr>
              <w:t>7.1 меншікті</w:t>
            </w:r>
            <w:r>
              <w:br/>
            </w:r>
            <w:r>
              <w:rPr>
                <w:rFonts w:ascii="Times New Roman"/>
                <w:b w:val="false"/>
                <w:i w:val="false"/>
                <w:color w:val="000000"/>
                <w:sz w:val="20"/>
              </w:rPr>
              <w:t>
собственных</w:t>
            </w:r>
          </w:p>
          <w:bookmarkEnd w:id="1330"/>
        </w:tc>
      </w:tr>
      <w:tr>
        <w:trPr>
          <w:trHeight w:val="30" w:hRule="atLeast"/>
        </w:trPr>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331"/>
          <w:p>
            <w:pPr>
              <w:spacing w:after="20"/>
              <w:ind w:left="20"/>
              <w:jc w:val="both"/>
            </w:pPr>
            <w:r>
              <w:rPr>
                <w:rFonts w:ascii="Times New Roman"/>
                <w:b w:val="false"/>
                <w:i w:val="false"/>
                <w:color w:val="000000"/>
                <w:sz w:val="20"/>
              </w:rPr>
              <w:t>
2. 2</w:t>
            </w:r>
            <w:r>
              <w:rPr>
                <w:rFonts w:ascii="Times New Roman"/>
                <w:b/>
                <w:i w:val="false"/>
                <w:color w:val="000000"/>
                <w:sz w:val="20"/>
              </w:rPr>
              <w:t xml:space="preserve"> Кәсіпорындар тарапынан жоғары бәсекелестік:</w:t>
            </w:r>
            <w:r>
              <w:br/>
            </w:r>
            <w:r>
              <w:rPr>
                <w:rFonts w:ascii="Times New Roman"/>
                <w:b w:val="false"/>
                <w:i w:val="false"/>
                <w:color w:val="000000"/>
                <w:sz w:val="20"/>
              </w:rPr>
              <w:t>
Высокая конкуренция со стороны предприятий:</w:t>
            </w:r>
          </w:p>
          <w:bookmarkEnd w:id="1331"/>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332"/>
          <w:p>
            <w:pPr>
              <w:spacing w:after="20"/>
              <w:ind w:left="20"/>
              <w:jc w:val="both"/>
            </w:pPr>
            <w:r>
              <w:rPr>
                <w:rFonts w:ascii="Times New Roman"/>
                <w:b w:val="false"/>
                <w:i w:val="false"/>
                <w:color w:val="000000"/>
                <w:sz w:val="20"/>
              </w:rPr>
              <w:t>
2.2.1</w:t>
            </w:r>
            <w:r>
              <w:rPr>
                <w:rFonts w:ascii="Times New Roman"/>
                <w:b/>
                <w:i w:val="false"/>
                <w:color w:val="000000"/>
                <w:sz w:val="20"/>
              </w:rPr>
              <w:t xml:space="preserve"> отандық,</w:t>
            </w:r>
            <w:r>
              <w:br/>
            </w:r>
            <w:r>
              <w:rPr>
                <w:rFonts w:ascii="Times New Roman"/>
                <w:b w:val="false"/>
                <w:i w:val="false"/>
                <w:color w:val="000000"/>
                <w:sz w:val="20"/>
              </w:rPr>
              <w:t>
</w:t>
            </w:r>
            <w:r>
              <w:rPr>
                <w:rFonts w:ascii="Times New Roman"/>
                <w:b/>
                <w:i w:val="false"/>
                <w:color w:val="000000"/>
                <w:sz w:val="20"/>
              </w:rPr>
              <w:t>мемлекеттің қатысуымен</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с государственным участием</w:t>
            </w:r>
          </w:p>
          <w:bookmarkEnd w:id="1332"/>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333"/>
          <w:p>
            <w:pPr>
              <w:spacing w:after="20"/>
              <w:ind w:left="20"/>
              <w:jc w:val="both"/>
            </w:pPr>
            <w:r>
              <w:rPr>
                <w:rFonts w:ascii="Times New Roman"/>
                <w:b w:val="false"/>
                <w:i w:val="false"/>
                <w:color w:val="000000"/>
                <w:sz w:val="20"/>
              </w:rPr>
              <w:t>
2.7.2</w:t>
            </w:r>
            <w:r>
              <w:rPr>
                <w:rFonts w:ascii="Times New Roman"/>
                <w:b/>
                <w:i w:val="false"/>
                <w:color w:val="000000"/>
                <w:sz w:val="20"/>
              </w:rPr>
              <w:t xml:space="preserve"> бюджеттік</w:t>
            </w:r>
            <w:r>
              <w:br/>
            </w:r>
            <w:r>
              <w:rPr>
                <w:rFonts w:ascii="Times New Roman"/>
                <w:b w:val="false"/>
                <w:i w:val="false"/>
                <w:color w:val="000000"/>
                <w:sz w:val="20"/>
              </w:rPr>
              <w:t>
бюджетных</w:t>
            </w:r>
          </w:p>
          <w:bookmarkEnd w:id="1333"/>
        </w:tc>
      </w:tr>
      <w:tr>
        <w:trPr>
          <w:trHeight w:val="30" w:hRule="atLeast"/>
        </w:trPr>
        <w:tc>
          <w:tcPr>
            <w:tcW w:w="0" w:type="auto"/>
            <w:vMerge/>
            <w:tcBorders>
              <w:top w:val="nil"/>
              <w:left w:val="single" w:color="cfcfcf" w:sz="5"/>
              <w:bottom w:val="single" w:color="cfcfcf" w:sz="5"/>
              <w:right w:val="single" w:color="cfcfcf" w:sz="5"/>
            </w:tcBorders>
          </w:tcP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r>
              <w:rPr>
                <w:rFonts w:ascii="Times New Roman"/>
                <w:b/>
                <w:i w:val="false"/>
                <w:color w:val="000000"/>
                <w:sz w:val="20"/>
              </w:rPr>
              <w:t xml:space="preserve"> отандық,</w:t>
            </w:r>
            <w:r>
              <w:br/>
            </w:r>
            <w:r>
              <w:rPr>
                <w:rFonts w:ascii="Times New Roman"/>
                <w:b w:val="false"/>
                <w:i w:val="false"/>
                <w:color w:val="000000"/>
                <w:sz w:val="20"/>
              </w:rPr>
              <w:t>
</w:t>
            </w:r>
            <w:r>
              <w:rPr>
                <w:rFonts w:ascii="Times New Roman"/>
                <w:b/>
                <w:i w:val="false"/>
                <w:color w:val="000000"/>
                <w:sz w:val="20"/>
              </w:rPr>
              <w:t>мемлекеттің қатысуынсыз</w:t>
            </w:r>
            <w:r>
              <w:br/>
            </w:r>
            <w:r>
              <w:rPr>
                <w:rFonts w:ascii="Times New Roman"/>
                <w:b w:val="false"/>
                <w:i w:val="false"/>
                <w:color w:val="000000"/>
                <w:sz w:val="20"/>
              </w:rPr>
              <w:t>
отечественных,</w:t>
            </w:r>
            <w:r>
              <w:br/>
            </w:r>
            <w:r>
              <w:rPr>
                <w:rFonts w:ascii="Times New Roman"/>
                <w:b w:val="false"/>
                <w:i w:val="false"/>
                <w:color w:val="000000"/>
                <w:sz w:val="20"/>
              </w:rPr>
              <w:t>
без государственного участия</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r>
              <w:rPr>
                <w:rFonts w:ascii="Times New Roman"/>
                <w:b/>
                <w:i w:val="false"/>
                <w:color w:val="000000"/>
                <w:sz w:val="20"/>
              </w:rPr>
              <w:t xml:space="preserve"> кредиттер</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қарыздар</w:t>
            </w:r>
            <w:r>
              <w:br/>
            </w:r>
            <w:r>
              <w:rPr>
                <w:rFonts w:ascii="Times New Roman"/>
                <w:b w:val="false"/>
                <w:i w:val="false"/>
                <w:color w:val="000000"/>
                <w:sz w:val="20"/>
              </w:rPr>
              <w:t>
кредитных</w:t>
            </w:r>
            <w:r>
              <w:br/>
            </w:r>
            <w:r>
              <w:rPr>
                <w:rFonts w:ascii="Times New Roman"/>
                <w:b w:val="false"/>
                <w:i w:val="false"/>
                <w:color w:val="000000"/>
                <w:sz w:val="20"/>
              </w:rPr>
              <w:t>
и</w:t>
            </w:r>
            <w:r>
              <w:br/>
            </w:r>
            <w:r>
              <w:rPr>
                <w:rFonts w:ascii="Times New Roman"/>
                <w:b w:val="false"/>
                <w:i w:val="false"/>
                <w:color w:val="000000"/>
                <w:sz w:val="20"/>
              </w:rPr>
              <w:t>
заемных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r>
              <w:rPr>
                <w:rFonts w:ascii="Times New Roman"/>
                <w:b/>
                <w:i w:val="false"/>
                <w:color w:val="000000"/>
                <w:sz w:val="20"/>
              </w:rPr>
              <w:t xml:space="preserve"> шетелдік</w:t>
            </w:r>
            <w:r>
              <w:br/>
            </w:r>
            <w:r>
              <w:rPr>
                <w:rFonts w:ascii="Times New Roman"/>
                <w:b w:val="false"/>
                <w:i w:val="false"/>
                <w:color w:val="000000"/>
                <w:sz w:val="20"/>
              </w:rPr>
              <w:t>
иностранных</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334"/>
          <w:p>
            <w:pPr>
              <w:spacing w:after="20"/>
              <w:ind w:left="20"/>
              <w:jc w:val="both"/>
            </w:pPr>
            <w:r>
              <w:rPr>
                <w:rFonts w:ascii="Times New Roman"/>
                <w:b w:val="false"/>
                <w:i w:val="false"/>
                <w:color w:val="000000"/>
                <w:sz w:val="20"/>
              </w:rPr>
              <w:t>
2.3</w:t>
            </w:r>
            <w:r>
              <w:rPr>
                <w:rFonts w:ascii="Times New Roman"/>
                <w:b/>
                <w:i w:val="false"/>
                <w:color w:val="000000"/>
                <w:sz w:val="20"/>
              </w:rPr>
              <w:t xml:space="preserve"> Өнімге</w:t>
            </w:r>
            <w:r>
              <w:br/>
            </w:r>
            <w:r>
              <w:rPr>
                <w:rFonts w:ascii="Times New Roman"/>
                <w:b w:val="false"/>
                <w:i w:val="false"/>
                <w:color w:val="000000"/>
                <w:sz w:val="20"/>
              </w:rPr>
              <w:t>
</w:t>
            </w:r>
            <w:r>
              <w:rPr>
                <w:rFonts w:ascii="Times New Roman"/>
                <w:b/>
                <w:i w:val="false"/>
                <w:color w:val="000000"/>
                <w:sz w:val="20"/>
              </w:rPr>
              <w:t>сұраныстың</w:t>
            </w:r>
            <w:r>
              <w:br/>
            </w:r>
            <w:r>
              <w:rPr>
                <w:rFonts w:ascii="Times New Roman"/>
                <w:b w:val="false"/>
                <w:i w:val="false"/>
                <w:color w:val="000000"/>
                <w:sz w:val="20"/>
              </w:rPr>
              <w:t>
</w:t>
            </w:r>
            <w:r>
              <w:rPr>
                <w:rFonts w:ascii="Times New Roman"/>
                <w:b/>
                <w:i w:val="false"/>
                <w:color w:val="000000"/>
                <w:sz w:val="20"/>
              </w:rPr>
              <w:t>жеткіліксіздігі</w:t>
            </w:r>
            <w:r>
              <w:br/>
            </w:r>
            <w:r>
              <w:rPr>
                <w:rFonts w:ascii="Times New Roman"/>
                <w:b w:val="false"/>
                <w:i w:val="false"/>
                <w:color w:val="000000"/>
                <w:sz w:val="20"/>
              </w:rPr>
              <w:t>
</w:t>
            </w:r>
            <w:r>
              <w:rPr>
                <w:rFonts w:ascii="Times New Roman"/>
                <w:b w:val="false"/>
                <w:i w:val="false"/>
                <w:color w:val="000000"/>
                <w:sz w:val="20"/>
              </w:rPr>
              <w:t>Недостаточный</w:t>
            </w:r>
            <w:r>
              <w:br/>
            </w:r>
            <w:r>
              <w:rPr>
                <w:rFonts w:ascii="Times New Roman"/>
                <w:b w:val="false"/>
                <w:i w:val="false"/>
                <w:color w:val="000000"/>
                <w:sz w:val="20"/>
              </w:rPr>
              <w:t>
</w:t>
            </w:r>
            <w:r>
              <w:rPr>
                <w:rFonts w:ascii="Times New Roman"/>
                <w:b w:val="false"/>
                <w:i w:val="false"/>
                <w:color w:val="000000"/>
                <w:sz w:val="20"/>
              </w:rPr>
              <w:t>спрос на</w:t>
            </w:r>
            <w:r>
              <w:br/>
            </w:r>
            <w:r>
              <w:rPr>
                <w:rFonts w:ascii="Times New Roman"/>
                <w:b w:val="false"/>
                <w:i w:val="false"/>
                <w:color w:val="000000"/>
                <w:sz w:val="20"/>
              </w:rPr>
              <w:t>
продукцию</w:t>
            </w:r>
          </w:p>
          <w:bookmarkEnd w:id="1334"/>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335"/>
          <w:p>
            <w:pPr>
              <w:spacing w:after="20"/>
              <w:ind w:left="20"/>
              <w:jc w:val="both"/>
            </w:pPr>
            <w:r>
              <w:rPr>
                <w:rFonts w:ascii="Times New Roman"/>
                <w:b w:val="false"/>
                <w:i w:val="false"/>
                <w:color w:val="000000"/>
                <w:sz w:val="20"/>
              </w:rPr>
              <w:t>
2.3.1</w:t>
            </w:r>
            <w:r>
              <w:rPr>
                <w:rFonts w:ascii="Times New Roman"/>
                <w:b/>
                <w:i w:val="false"/>
                <w:color w:val="000000"/>
                <w:sz w:val="20"/>
              </w:rPr>
              <w:t xml:space="preserve"> ішкі саудада</w:t>
            </w:r>
            <w:r>
              <w:br/>
            </w:r>
            <w:r>
              <w:rPr>
                <w:rFonts w:ascii="Times New Roman"/>
                <w:b w:val="false"/>
                <w:i w:val="false"/>
                <w:color w:val="000000"/>
                <w:sz w:val="20"/>
              </w:rPr>
              <w:t>
</w:t>
            </w:r>
            <w:r>
              <w:rPr>
                <w:rFonts w:ascii="Times New Roman"/>
                <w:b w:val="false"/>
                <w:i w:val="false"/>
                <w:color w:val="000000"/>
                <w:sz w:val="20"/>
              </w:rPr>
              <w:t>на внутреннем</w:t>
            </w:r>
            <w:r>
              <w:br/>
            </w:r>
            <w:r>
              <w:rPr>
                <w:rFonts w:ascii="Times New Roman"/>
                <w:b w:val="false"/>
                <w:i w:val="false"/>
                <w:color w:val="000000"/>
                <w:sz w:val="20"/>
              </w:rPr>
              <w:t>
рынке</w:t>
            </w:r>
          </w:p>
          <w:bookmarkEnd w:id="1335"/>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336"/>
          <w:p>
            <w:pPr>
              <w:spacing w:after="20"/>
              <w:ind w:left="20"/>
              <w:jc w:val="both"/>
            </w:pPr>
            <w:r>
              <w:rPr>
                <w:rFonts w:ascii="Times New Roman"/>
                <w:b w:val="false"/>
                <w:i w:val="false"/>
                <w:color w:val="000000"/>
                <w:sz w:val="20"/>
              </w:rPr>
              <w:t>
2.8</w:t>
            </w:r>
            <w:r>
              <w:rPr>
                <w:rFonts w:ascii="Times New Roman"/>
                <w:b/>
                <w:i w:val="false"/>
                <w:color w:val="000000"/>
                <w:sz w:val="20"/>
              </w:rPr>
              <w:t xml:space="preserve"> Өндірістік, көлік және коммуналдық</w:t>
            </w:r>
            <w:r>
              <w:br/>
            </w:r>
            <w:r>
              <w:rPr>
                <w:rFonts w:ascii="Times New Roman"/>
                <w:b w:val="false"/>
                <w:i w:val="false"/>
                <w:color w:val="000000"/>
                <w:sz w:val="20"/>
              </w:rPr>
              <w:t>
</w:t>
            </w:r>
            <w:r>
              <w:rPr>
                <w:rFonts w:ascii="Times New Roman"/>
                <w:b/>
                <w:i w:val="false"/>
                <w:color w:val="000000"/>
                <w:sz w:val="20"/>
              </w:rPr>
              <w:t>инфрақұрылымға төмен қол</w:t>
            </w:r>
            <w:r>
              <w:br/>
            </w:r>
            <w:r>
              <w:rPr>
                <w:rFonts w:ascii="Times New Roman"/>
                <w:b w:val="false"/>
                <w:i w:val="false"/>
                <w:color w:val="000000"/>
                <w:sz w:val="20"/>
              </w:rPr>
              <w:t>
</w:t>
            </w:r>
            <w:r>
              <w:rPr>
                <w:rFonts w:ascii="Times New Roman"/>
                <w:b/>
                <w:i w:val="false"/>
                <w:color w:val="000000"/>
                <w:sz w:val="20"/>
              </w:rPr>
              <w:t>жетімділік</w:t>
            </w:r>
            <w:r>
              <w:br/>
            </w:r>
            <w:r>
              <w:rPr>
                <w:rFonts w:ascii="Times New Roman"/>
                <w:b w:val="false"/>
                <w:i w:val="false"/>
                <w:color w:val="000000"/>
                <w:sz w:val="20"/>
              </w:rPr>
              <w:t>
</w:t>
            </w:r>
            <w:r>
              <w:rPr>
                <w:rFonts w:ascii="Times New Roman"/>
                <w:b w:val="false"/>
                <w:i w:val="false"/>
                <w:color w:val="000000"/>
                <w:sz w:val="20"/>
              </w:rPr>
              <w:t>Низкий доступ к производственной,</w:t>
            </w:r>
            <w:r>
              <w:br/>
            </w:r>
            <w:r>
              <w:rPr>
                <w:rFonts w:ascii="Times New Roman"/>
                <w:b w:val="false"/>
                <w:i w:val="false"/>
                <w:color w:val="000000"/>
                <w:sz w:val="20"/>
              </w:rPr>
              <w:t>
</w:t>
            </w:r>
            <w:r>
              <w:rPr>
                <w:rFonts w:ascii="Times New Roman"/>
                <w:b w:val="false"/>
                <w:i w:val="false"/>
                <w:color w:val="000000"/>
                <w:sz w:val="20"/>
              </w:rPr>
              <w:t>транспортной и коммунальной</w:t>
            </w:r>
            <w:r>
              <w:br/>
            </w:r>
            <w:r>
              <w:rPr>
                <w:rFonts w:ascii="Times New Roman"/>
                <w:b w:val="false"/>
                <w:i w:val="false"/>
                <w:color w:val="000000"/>
                <w:sz w:val="20"/>
              </w:rPr>
              <w:t>
инфраструктуре</w:t>
            </w:r>
          </w:p>
          <w:bookmarkEnd w:id="1336"/>
        </w:tc>
      </w:tr>
      <w:tr>
        <w:trPr>
          <w:trHeight w:val="30" w:hRule="atLeast"/>
        </w:trPr>
        <w:tc>
          <w:tcPr>
            <w:tcW w:w="0" w:type="auto"/>
            <w:vMerge/>
            <w:tcBorders>
              <w:top w:val="nil"/>
              <w:left w:val="single" w:color="cfcfcf" w:sz="5"/>
              <w:bottom w:val="single" w:color="cfcfcf" w:sz="5"/>
              <w:right w:val="single" w:color="cfcfcf" w:sz="5"/>
            </w:tcBorders>
          </w:tcP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r>
              <w:rPr>
                <w:rFonts w:ascii="Times New Roman"/>
                <w:b/>
                <w:i w:val="false"/>
                <w:color w:val="000000"/>
                <w:sz w:val="20"/>
              </w:rPr>
              <w:t xml:space="preserve"> сыртқы саудада</w:t>
            </w:r>
            <w:r>
              <w:br/>
            </w:r>
            <w:r>
              <w:rPr>
                <w:rFonts w:ascii="Times New Roman"/>
                <w:b w:val="false"/>
                <w:i w:val="false"/>
                <w:color w:val="000000"/>
                <w:sz w:val="20"/>
              </w:rPr>
              <w:t>
на внешнем</w:t>
            </w:r>
            <w:r>
              <w:br/>
            </w:r>
            <w:r>
              <w:rPr>
                <w:rFonts w:ascii="Times New Roman"/>
                <w:b w:val="false"/>
                <w:i w:val="false"/>
                <w:color w:val="000000"/>
                <w:sz w:val="20"/>
              </w:rPr>
              <w:t>
рынке</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337"/>
          <w:p>
            <w:pPr>
              <w:spacing w:after="20"/>
              <w:ind w:left="20"/>
              <w:jc w:val="both"/>
            </w:pPr>
            <w:r>
              <w:rPr>
                <w:rFonts w:ascii="Times New Roman"/>
                <w:b w:val="false"/>
                <w:i w:val="false"/>
                <w:color w:val="000000"/>
                <w:sz w:val="20"/>
              </w:rPr>
              <w:t>
2.4</w:t>
            </w:r>
            <w:r>
              <w:rPr>
                <w:rFonts w:ascii="Times New Roman"/>
                <w:b/>
                <w:i w:val="false"/>
                <w:color w:val="000000"/>
                <w:sz w:val="20"/>
              </w:rPr>
              <w:t xml:space="preserve"> Жабдықтардың тозуы немесе жоқтығы</w:t>
            </w:r>
            <w:r>
              <w:br/>
            </w:r>
            <w:r>
              <w:rPr>
                <w:rFonts w:ascii="Times New Roman"/>
                <w:b w:val="false"/>
                <w:i w:val="false"/>
                <w:color w:val="000000"/>
                <w:sz w:val="20"/>
              </w:rPr>
              <w:t>
Изношенность или отсутствие оборудования</w:t>
            </w:r>
          </w:p>
          <w:bookmarkEnd w:id="1337"/>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338"/>
          <w:p>
            <w:pPr>
              <w:spacing w:after="20"/>
              <w:ind w:left="20"/>
              <w:jc w:val="both"/>
            </w:pPr>
            <w:r>
              <w:rPr>
                <w:rFonts w:ascii="Times New Roman"/>
                <w:b w:val="false"/>
                <w:i w:val="false"/>
                <w:color w:val="000000"/>
                <w:sz w:val="20"/>
              </w:rPr>
              <w:t>
2.9</w:t>
            </w:r>
            <w:r>
              <w:rPr>
                <w:rFonts w:ascii="Times New Roman"/>
                <w:b/>
                <w:i w:val="false"/>
                <w:color w:val="000000"/>
                <w:sz w:val="20"/>
              </w:rPr>
              <w:t xml:space="preserve"> Білікті жұмысшылардың</w:t>
            </w:r>
            <w:r>
              <w:br/>
            </w:r>
            <w:r>
              <w:rPr>
                <w:rFonts w:ascii="Times New Roman"/>
                <w:b w:val="false"/>
                <w:i w:val="false"/>
                <w:color w:val="000000"/>
                <w:sz w:val="20"/>
              </w:rPr>
              <w:t>
</w:t>
            </w:r>
            <w:r>
              <w:rPr>
                <w:rFonts w:ascii="Times New Roman"/>
                <w:b/>
                <w:i w:val="false"/>
                <w:color w:val="000000"/>
                <w:sz w:val="20"/>
              </w:rPr>
              <w:t>жеткіліксіздігі</w:t>
            </w:r>
            <w:r>
              <w:br/>
            </w:r>
            <w:r>
              <w:rPr>
                <w:rFonts w:ascii="Times New Roman"/>
                <w:b w:val="false"/>
                <w:i w:val="false"/>
                <w:color w:val="000000"/>
                <w:sz w:val="20"/>
              </w:rPr>
              <w:t>
</w:t>
            </w:r>
            <w:r>
              <w:rPr>
                <w:rFonts w:ascii="Times New Roman"/>
                <w:b w:val="false"/>
                <w:i w:val="false"/>
                <w:color w:val="000000"/>
                <w:sz w:val="20"/>
              </w:rPr>
              <w:t>Недостаток квалифицированных</w:t>
            </w:r>
            <w:r>
              <w:br/>
            </w:r>
            <w:r>
              <w:rPr>
                <w:rFonts w:ascii="Times New Roman"/>
                <w:b w:val="false"/>
                <w:i w:val="false"/>
                <w:color w:val="000000"/>
                <w:sz w:val="20"/>
              </w:rPr>
              <w:t>
работников</w:t>
            </w:r>
          </w:p>
          <w:bookmarkEnd w:id="13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339"/>
          <w:p>
            <w:pPr>
              <w:spacing w:after="20"/>
              <w:ind w:left="20"/>
              <w:jc w:val="both"/>
            </w:pPr>
            <w:r>
              <w:rPr>
                <w:rFonts w:ascii="Times New Roman"/>
                <w:b w:val="false"/>
                <w:i w:val="false"/>
                <w:color w:val="000000"/>
                <w:sz w:val="20"/>
              </w:rPr>
              <w:t>
2.5</w:t>
            </w:r>
            <w:r>
              <w:rPr>
                <w:rFonts w:ascii="Times New Roman"/>
                <w:b/>
                <w:i w:val="false"/>
                <w:color w:val="000000"/>
                <w:sz w:val="20"/>
              </w:rPr>
              <w:t xml:space="preserve"> Инвестициялардың тапшылығы</w:t>
            </w:r>
            <w:r>
              <w:br/>
            </w:r>
            <w:r>
              <w:rPr>
                <w:rFonts w:ascii="Times New Roman"/>
                <w:b w:val="false"/>
                <w:i w:val="false"/>
                <w:color w:val="000000"/>
                <w:sz w:val="20"/>
              </w:rPr>
              <w:t>
Дефицит инвестиций</w:t>
            </w:r>
          </w:p>
          <w:bookmarkEnd w:id="1339"/>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340"/>
          <w:p>
            <w:pPr>
              <w:spacing w:after="20"/>
              <w:ind w:left="20"/>
              <w:jc w:val="both"/>
            </w:pPr>
            <w:r>
              <w:rPr>
                <w:rFonts w:ascii="Times New Roman"/>
                <w:b w:val="false"/>
                <w:i w:val="false"/>
                <w:color w:val="000000"/>
                <w:sz w:val="20"/>
              </w:rPr>
              <w:t>
2.10</w:t>
            </w:r>
            <w:r>
              <w:rPr>
                <w:rFonts w:ascii="Times New Roman"/>
                <w:b/>
                <w:i w:val="false"/>
                <w:color w:val="000000"/>
                <w:sz w:val="20"/>
              </w:rPr>
              <w:t xml:space="preserve"> Шикізат пен материалдардың</w:t>
            </w:r>
            <w:r>
              <w:br/>
            </w:r>
            <w:r>
              <w:rPr>
                <w:rFonts w:ascii="Times New Roman"/>
                <w:b w:val="false"/>
                <w:i w:val="false"/>
                <w:color w:val="000000"/>
                <w:sz w:val="20"/>
              </w:rPr>
              <w:t>
</w:t>
            </w:r>
            <w:r>
              <w:rPr>
                <w:rFonts w:ascii="Times New Roman"/>
                <w:b/>
                <w:i w:val="false"/>
                <w:color w:val="000000"/>
                <w:sz w:val="20"/>
              </w:rPr>
              <w:t>жетіспеушілігі</w:t>
            </w:r>
            <w:r>
              <w:br/>
            </w:r>
            <w:r>
              <w:rPr>
                <w:rFonts w:ascii="Times New Roman"/>
                <w:b w:val="false"/>
                <w:i w:val="false"/>
                <w:color w:val="000000"/>
                <w:sz w:val="20"/>
              </w:rPr>
              <w:t>
Недостаток сырья и материалов</w:t>
            </w:r>
          </w:p>
          <w:bookmarkEnd w:id="134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341"/>
          <w:p>
            <w:pPr>
              <w:spacing w:after="20"/>
              <w:ind w:left="20"/>
              <w:jc w:val="both"/>
            </w:pPr>
            <w:r>
              <w:rPr>
                <w:rFonts w:ascii="Times New Roman"/>
                <w:b w:val="false"/>
                <w:i w:val="false"/>
                <w:color w:val="000000"/>
                <w:sz w:val="20"/>
              </w:rPr>
              <w:t>
2.6</w:t>
            </w:r>
            <w:r>
              <w:rPr>
                <w:rFonts w:ascii="Times New Roman"/>
                <w:b/>
                <w:i w:val="false"/>
                <w:color w:val="000000"/>
                <w:sz w:val="20"/>
              </w:rPr>
              <w:t xml:space="preserve"> Кредиттер бойынша жоғары пайыздық</w:t>
            </w:r>
            <w:r>
              <w:br/>
            </w:r>
            <w:r>
              <w:rPr>
                <w:rFonts w:ascii="Times New Roman"/>
                <w:b w:val="false"/>
                <w:i w:val="false"/>
                <w:color w:val="000000"/>
                <w:sz w:val="20"/>
              </w:rPr>
              <w:t>
</w:t>
            </w:r>
            <w:r>
              <w:rPr>
                <w:rFonts w:ascii="Times New Roman"/>
                <w:b/>
                <w:i w:val="false"/>
                <w:color w:val="000000"/>
                <w:sz w:val="20"/>
              </w:rPr>
              <w:t>мөлшерлеме</w:t>
            </w:r>
            <w:r>
              <w:br/>
            </w:r>
            <w:r>
              <w:rPr>
                <w:rFonts w:ascii="Times New Roman"/>
                <w:b w:val="false"/>
                <w:i w:val="false"/>
                <w:color w:val="000000"/>
                <w:sz w:val="20"/>
              </w:rPr>
              <w:t>
Высокие процентные ставки по кредитам</w:t>
            </w:r>
          </w:p>
          <w:bookmarkEnd w:id="1341"/>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342"/>
          <w:p>
            <w:pPr>
              <w:spacing w:after="20"/>
              <w:ind w:left="20"/>
              <w:jc w:val="both"/>
            </w:pPr>
            <w:r>
              <w:rPr>
                <w:rFonts w:ascii="Times New Roman"/>
                <w:b w:val="false"/>
                <w:i w:val="false"/>
                <w:color w:val="000000"/>
                <w:sz w:val="20"/>
              </w:rPr>
              <w:t>
2.11</w:t>
            </w:r>
            <w:r>
              <w:rPr>
                <w:rFonts w:ascii="Times New Roman"/>
                <w:b/>
                <w:i w:val="false"/>
                <w:color w:val="000000"/>
                <w:sz w:val="20"/>
              </w:rPr>
              <w:t xml:space="preserve"> Басқалар</w:t>
            </w:r>
            <w:r>
              <w:br/>
            </w:r>
            <w:r>
              <w:rPr>
                <w:rFonts w:ascii="Times New Roman"/>
                <w:b w:val="false"/>
                <w:i w:val="false"/>
                <w:color w:val="000000"/>
                <w:sz w:val="20"/>
              </w:rPr>
              <w:t>
Другие</w:t>
            </w:r>
          </w:p>
          <w:bookmarkEnd w:id="1342"/>
        </w:tc>
      </w:tr>
    </w:tbl>
    <w:bookmarkStart w:name="z1646" w:id="1343"/>
    <w:p>
      <w:pPr>
        <w:spacing w:after="0"/>
        <w:ind w:left="0"/>
        <w:jc w:val="both"/>
      </w:pPr>
      <w:r>
        <w:rPr>
          <w:rFonts w:ascii="Times New Roman"/>
          <w:b w:val="false"/>
          <w:i w:val="false"/>
          <w:color w:val="000000"/>
          <w:sz w:val="28"/>
        </w:rPr>
        <w:t xml:space="preserve">
      </w:t>
      </w:r>
      <w:r>
        <w:rPr>
          <w:rFonts w:ascii="Times New Roman"/>
          <w:b/>
          <w:i w:val="false"/>
          <w:color w:val="000000"/>
          <w:sz w:val="28"/>
        </w:rPr>
        <w:t>3. Сіз өз кәсіпорныңыздағы қаржы-экономикалық ахуалды қалай бағалайсыз?</w:t>
      </w:r>
    </w:p>
    <w:bookmarkEnd w:id="1343"/>
    <w:bookmarkStart w:name="z1647" w:id="1344"/>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6"/>
        <w:gridCol w:w="4707"/>
        <w:gridCol w:w="548"/>
        <w:gridCol w:w="548"/>
        <w:gridCol w:w="1242"/>
        <w:gridCol w:w="549"/>
      </w:tblGrid>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w:t>
            </w:r>
            <w:r>
              <w:br/>
            </w:r>
            <w:r>
              <w:rPr>
                <w:rFonts w:ascii="Times New Roman"/>
                <w:b/>
                <w:i w:val="false"/>
                <w:color w:val="000000"/>
                <w:sz w:val="20"/>
              </w:rPr>
              <w:t>
</w:t>
            </w:r>
            <w:r>
              <w:rPr>
                <w:rFonts w:ascii="Times New Roman"/>
                <w:b/>
                <w:i w:val="false"/>
                <w:color w:val="000000"/>
                <w:sz w:val="20"/>
              </w:rPr>
              <w:t>ағымдағы тоқсанда</w:t>
            </w:r>
            <w:r>
              <w:br/>
            </w:r>
            <w:r>
              <w:rPr>
                <w:rFonts w:ascii="Times New Roman"/>
                <w:b/>
                <w:i w:val="false"/>
                <w:color w:val="000000"/>
                <w:sz w:val="20"/>
              </w:rPr>
              <w:t>
В текущем квартале по сравнению с предыдущим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w:t>
            </w:r>
            <w:r>
              <w:br/>
            </w:r>
            <w:r>
              <w:rPr>
                <w:rFonts w:ascii="Times New Roman"/>
                <w:b/>
                <w:i w:val="false"/>
                <w:color w:val="000000"/>
                <w:sz w:val="20"/>
              </w:rPr>
              <w:t>
</w:t>
            </w:r>
            <w:r>
              <w:rPr>
                <w:rFonts w:ascii="Times New Roman"/>
                <w:b/>
                <w:i w:val="false"/>
                <w:color w:val="000000"/>
                <w:sz w:val="20"/>
              </w:rPr>
              <w:t>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улучшение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без изменений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ухудшение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улучшение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без изменений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ухудшение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9" w:id="1345"/>
    <w:p>
      <w:pPr>
        <w:spacing w:after="0"/>
        <w:ind w:left="0"/>
        <w:jc w:val="both"/>
      </w:pPr>
      <w:r>
        <w:rPr>
          <w:rFonts w:ascii="Times New Roman"/>
          <w:b w:val="false"/>
          <w:i w:val="false"/>
          <w:color w:val="000000"/>
          <w:sz w:val="28"/>
        </w:rPr>
        <w:t xml:space="preserve">
      </w:t>
      </w:r>
      <w:r>
        <w:rPr>
          <w:rFonts w:ascii="Times New Roman"/>
          <w:b/>
          <w:i w:val="false"/>
          <w:color w:val="000000"/>
          <w:sz w:val="28"/>
        </w:rPr>
        <w:t>4. Зерттеу кезінде инвестицияларды жүзеге асыруда Сіздің мүмкіндігіңізді қандай факторлар шектейді?</w:t>
      </w:r>
    </w:p>
    <w:bookmarkEnd w:id="1345"/>
    <w:bookmarkStart w:name="z1660" w:id="1346"/>
    <w:p>
      <w:pPr>
        <w:spacing w:after="0"/>
        <w:ind w:left="0"/>
        <w:jc w:val="both"/>
      </w:pPr>
      <w:r>
        <w:rPr>
          <w:rFonts w:ascii="Times New Roman"/>
          <w:b w:val="false"/>
          <w:i w:val="false"/>
          <w:color w:val="000000"/>
          <w:sz w:val="28"/>
        </w:rPr>
        <w:t>
       Какие факторы, на момент обследования, ограничивают Ваши возможности осуществлять инвестиции?</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4554"/>
        <w:gridCol w:w="265"/>
        <w:gridCol w:w="4224"/>
        <w:gridCol w:w="2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347"/>
          <w:p>
            <w:pPr>
              <w:spacing w:after="20"/>
              <w:ind w:left="20"/>
              <w:jc w:val="both"/>
            </w:pPr>
            <w:r>
              <w:rPr>
                <w:rFonts w:ascii="Times New Roman"/>
                <w:b w:val="false"/>
                <w:i w:val="false"/>
                <w:color w:val="000000"/>
                <w:sz w:val="20"/>
              </w:rPr>
              <w:t>
4.1</w:t>
            </w:r>
            <w:r>
              <w:rPr>
                <w:rFonts w:ascii="Times New Roman"/>
                <w:b/>
                <w:i w:val="false"/>
                <w:color w:val="000000"/>
                <w:sz w:val="20"/>
              </w:rPr>
              <w:t xml:space="preserve"> Шектеу жоқ</w:t>
            </w:r>
            <w:r>
              <w:br/>
            </w:r>
            <w:r>
              <w:rPr>
                <w:rFonts w:ascii="Times New Roman"/>
                <w:b w:val="false"/>
                <w:i w:val="false"/>
                <w:color w:val="000000"/>
                <w:sz w:val="20"/>
              </w:rPr>
              <w:t>
Ограничений нет</w:t>
            </w:r>
          </w:p>
          <w:bookmarkEnd w:id="1347"/>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348"/>
          <w:p>
            <w:pPr>
              <w:spacing w:after="20"/>
              <w:ind w:left="20"/>
              <w:jc w:val="both"/>
            </w:pPr>
            <w:r>
              <w:rPr>
                <w:rFonts w:ascii="Times New Roman"/>
                <w:b w:val="false"/>
                <w:i w:val="false"/>
                <w:color w:val="000000"/>
                <w:sz w:val="20"/>
              </w:rPr>
              <w:t>
4. 4</w:t>
            </w:r>
            <w:r>
              <w:rPr>
                <w:rFonts w:ascii="Times New Roman"/>
                <w:b/>
                <w:i w:val="false"/>
                <w:color w:val="000000"/>
                <w:sz w:val="20"/>
              </w:rPr>
              <w:t xml:space="preserve"> Коммерциялық кредиттің жоғары пайызы</w:t>
            </w:r>
            <w:r>
              <w:br/>
            </w:r>
            <w:r>
              <w:rPr>
                <w:rFonts w:ascii="Times New Roman"/>
                <w:b w:val="false"/>
                <w:i w:val="false"/>
                <w:color w:val="000000"/>
                <w:sz w:val="20"/>
              </w:rPr>
              <w:t>
Высокий процент коммерческого кредита</w:t>
            </w:r>
          </w:p>
          <w:bookmarkEnd w:id="1348"/>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349"/>
          <w:p>
            <w:pPr>
              <w:spacing w:after="20"/>
              <w:ind w:left="20"/>
              <w:jc w:val="both"/>
            </w:pPr>
            <w:r>
              <w:rPr>
                <w:rFonts w:ascii="Times New Roman"/>
                <w:b w:val="false"/>
                <w:i w:val="false"/>
                <w:color w:val="000000"/>
                <w:sz w:val="20"/>
              </w:rPr>
              <w:t>
4.2</w:t>
            </w:r>
            <w:r>
              <w:rPr>
                <w:rFonts w:ascii="Times New Roman"/>
                <w:b/>
                <w:i w:val="false"/>
                <w:color w:val="000000"/>
                <w:sz w:val="20"/>
              </w:rPr>
              <w:t xml:space="preserve"> Қаржылан-</w:t>
            </w:r>
            <w:r>
              <w:br/>
            </w:r>
            <w:r>
              <w:rPr>
                <w:rFonts w:ascii="Times New Roman"/>
                <w:b w:val="false"/>
                <w:i w:val="false"/>
                <w:color w:val="000000"/>
                <w:sz w:val="20"/>
              </w:rPr>
              <w:t>
</w:t>
            </w:r>
            <w:r>
              <w:rPr>
                <w:rFonts w:ascii="Times New Roman"/>
                <w:b/>
                <w:i w:val="false"/>
                <w:color w:val="000000"/>
                <w:sz w:val="20"/>
              </w:rPr>
              <w:t>дыру көздерінің жетіспеуші-лігі</w:t>
            </w:r>
            <w:r>
              <w:br/>
            </w:r>
            <w:r>
              <w:rPr>
                <w:rFonts w:ascii="Times New Roman"/>
                <w:b w:val="false"/>
                <w:i w:val="false"/>
                <w:color w:val="000000"/>
                <w:sz w:val="20"/>
              </w:rPr>
              <w:t>
Недостаток источников финансирования</w:t>
            </w:r>
          </w:p>
          <w:bookmarkEnd w:id="1349"/>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350"/>
          <w:p>
            <w:pPr>
              <w:spacing w:after="20"/>
              <w:ind w:left="20"/>
              <w:jc w:val="both"/>
            </w:pPr>
            <w:r>
              <w:rPr>
                <w:rFonts w:ascii="Times New Roman"/>
                <w:b w:val="false"/>
                <w:i w:val="false"/>
                <w:color w:val="000000"/>
                <w:sz w:val="20"/>
              </w:rPr>
              <w:t>
4.2.1</w:t>
            </w:r>
            <w:r>
              <w:rPr>
                <w:rFonts w:ascii="Times New Roman"/>
                <w:b/>
                <w:i w:val="false"/>
                <w:color w:val="000000"/>
                <w:sz w:val="20"/>
              </w:rPr>
              <w:t xml:space="preserve"> өнімге сұраныстың жеткіліксіздігі</w:t>
            </w:r>
            <w:r>
              <w:br/>
            </w:r>
            <w:r>
              <w:rPr>
                <w:rFonts w:ascii="Times New Roman"/>
                <w:b w:val="false"/>
                <w:i w:val="false"/>
                <w:color w:val="000000"/>
                <w:sz w:val="20"/>
              </w:rPr>
              <w:t>
недостаточность спроса на продукцию</w:t>
            </w:r>
          </w:p>
          <w:bookmarkEnd w:id="1350"/>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351"/>
          <w:p>
            <w:pPr>
              <w:spacing w:after="20"/>
              <w:ind w:left="20"/>
              <w:jc w:val="both"/>
            </w:pPr>
            <w:r>
              <w:rPr>
                <w:rFonts w:ascii="Times New Roman"/>
                <w:b w:val="false"/>
                <w:i w:val="false"/>
                <w:color w:val="000000"/>
                <w:sz w:val="20"/>
              </w:rPr>
              <w:t>
4.5</w:t>
            </w:r>
            <w:r>
              <w:rPr>
                <w:rFonts w:ascii="Times New Roman"/>
                <w:b/>
                <w:i w:val="false"/>
                <w:color w:val="000000"/>
                <w:sz w:val="20"/>
              </w:rPr>
              <w:t xml:space="preserve"> Жалпы экономикалық және саяси тұрақсыздық</w:t>
            </w:r>
            <w:r>
              <w:br/>
            </w:r>
            <w:r>
              <w:rPr>
                <w:rFonts w:ascii="Times New Roman"/>
                <w:b w:val="false"/>
                <w:i w:val="false"/>
                <w:color w:val="000000"/>
                <w:sz w:val="20"/>
              </w:rPr>
              <w:t>
Общая экономическая и политическая нестабильность</w:t>
            </w:r>
          </w:p>
          <w:bookmarkEnd w:id="1351"/>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r>
              <w:rPr>
                <w:rFonts w:ascii="Times New Roman"/>
                <w:b/>
                <w:i w:val="false"/>
                <w:color w:val="000000"/>
                <w:sz w:val="20"/>
              </w:rPr>
              <w:t xml:space="preserve"> салық салымының жоғары деңгейі</w:t>
            </w:r>
            <w:r>
              <w:br/>
            </w:r>
            <w:r>
              <w:rPr>
                <w:rFonts w:ascii="Times New Roman"/>
                <w:b w:val="false"/>
                <w:i w:val="false"/>
                <w:color w:val="000000"/>
                <w:sz w:val="20"/>
              </w:rPr>
              <w:t>
высокий уровень налогообложения</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i w:val="false"/>
                <w:color w:val="000000"/>
                <w:sz w:val="20"/>
              </w:rPr>
              <w:t xml:space="preserve"> Инвестициялық жобаны жүзеге асыру мерзімдерінің ұзақтығы</w:t>
            </w:r>
            <w:r>
              <w:br/>
            </w:r>
            <w:r>
              <w:rPr>
                <w:rFonts w:ascii="Times New Roman"/>
                <w:b w:val="false"/>
                <w:i w:val="false"/>
                <w:color w:val="000000"/>
                <w:sz w:val="20"/>
              </w:rPr>
              <w:t>
Длительные сроки осуществления</w:t>
            </w:r>
            <w:r>
              <w:br/>
            </w:r>
            <w:r>
              <w:rPr>
                <w:rFonts w:ascii="Times New Roman"/>
                <w:b w:val="false"/>
                <w:i w:val="false"/>
                <w:color w:val="000000"/>
                <w:sz w:val="20"/>
              </w:rPr>
              <w:t>
инвестиционного проекта</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r>
              <w:rPr>
                <w:rFonts w:ascii="Times New Roman"/>
                <w:b/>
                <w:i w:val="false"/>
                <w:color w:val="000000"/>
                <w:sz w:val="20"/>
              </w:rPr>
              <w:t xml:space="preserve"> пайданың жеткіліксіздігі</w:t>
            </w:r>
            <w:r>
              <w:br/>
            </w:r>
            <w:r>
              <w:rPr>
                <w:rFonts w:ascii="Times New Roman"/>
                <w:b w:val="false"/>
                <w:i w:val="false"/>
                <w:color w:val="000000"/>
                <w:sz w:val="20"/>
              </w:rPr>
              <w:t>
недостаточность</w:t>
            </w:r>
            <w:r>
              <w:br/>
            </w:r>
            <w:r>
              <w:rPr>
                <w:rFonts w:ascii="Times New Roman"/>
                <w:b w:val="false"/>
                <w:i w:val="false"/>
                <w:color w:val="000000"/>
                <w:sz w:val="20"/>
              </w:rPr>
              <w:t>
прибыли</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i w:val="false"/>
                <w:color w:val="000000"/>
                <w:sz w:val="20"/>
              </w:rPr>
              <w:t xml:space="preserve"> Инвестициялық жоба құнының жоғары болуы</w:t>
            </w:r>
            <w:r>
              <w:br/>
            </w:r>
            <w:r>
              <w:rPr>
                <w:rFonts w:ascii="Times New Roman"/>
                <w:b w:val="false"/>
                <w:i w:val="false"/>
                <w:color w:val="000000"/>
                <w:sz w:val="20"/>
              </w:rPr>
              <w:t>
Высокая стоимость инвестиционного проекта</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r>
              <w:rPr>
                <w:rFonts w:ascii="Times New Roman"/>
                <w:b/>
                <w:i w:val="false"/>
                <w:color w:val="000000"/>
                <w:sz w:val="20"/>
              </w:rPr>
              <w:t xml:space="preserve"> кредит алудың қиындығы</w:t>
            </w:r>
            <w:r>
              <w:br/>
            </w:r>
            <w:r>
              <w:rPr>
                <w:rFonts w:ascii="Times New Roman"/>
                <w:b w:val="false"/>
                <w:i w:val="false"/>
                <w:color w:val="000000"/>
                <w:sz w:val="20"/>
              </w:rPr>
              <w:t>
трудности в получении кредита</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i w:val="false"/>
                <w:color w:val="000000"/>
                <w:sz w:val="20"/>
              </w:rPr>
              <w:t xml:space="preserve"> Басқалар</w:t>
            </w:r>
            <w:r>
              <w:br/>
            </w:r>
            <w:r>
              <w:rPr>
                <w:rFonts w:ascii="Times New Roman"/>
                <w:b w:val="false"/>
                <w:i w:val="false"/>
                <w:color w:val="000000"/>
                <w:sz w:val="20"/>
              </w:rPr>
              <w:t>
Другие</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352"/>
          <w:p>
            <w:pPr>
              <w:spacing w:after="20"/>
              <w:ind w:left="20"/>
              <w:jc w:val="both"/>
            </w:pPr>
            <w:r>
              <w:rPr>
                <w:rFonts w:ascii="Times New Roman"/>
                <w:b w:val="false"/>
                <w:i w:val="false"/>
                <w:color w:val="000000"/>
                <w:sz w:val="20"/>
              </w:rPr>
              <w:t>
4.3</w:t>
            </w:r>
            <w:r>
              <w:rPr>
                <w:rFonts w:ascii="Times New Roman"/>
                <w:b/>
                <w:i w:val="false"/>
                <w:color w:val="000000"/>
                <w:sz w:val="20"/>
              </w:rPr>
              <w:t xml:space="preserve"> Орталықтандырылған инвестициялық ресурстардың шектеулілігі</w:t>
            </w:r>
            <w:r>
              <w:br/>
            </w:r>
            <w:r>
              <w:rPr>
                <w:rFonts w:ascii="Times New Roman"/>
                <w:b w:val="false"/>
                <w:i w:val="false"/>
                <w:color w:val="000000"/>
                <w:sz w:val="20"/>
              </w:rPr>
              <w:t>
</w:t>
            </w:r>
            <w:r>
              <w:rPr>
                <w:rFonts w:ascii="Times New Roman"/>
                <w:b w:val="false"/>
                <w:i w:val="false"/>
                <w:color w:val="000000"/>
                <w:sz w:val="20"/>
              </w:rPr>
              <w:t>Ограниченность централизованных</w:t>
            </w:r>
            <w:r>
              <w:br/>
            </w:r>
            <w:r>
              <w:rPr>
                <w:rFonts w:ascii="Times New Roman"/>
                <w:b w:val="false"/>
                <w:i w:val="false"/>
                <w:color w:val="000000"/>
                <w:sz w:val="20"/>
              </w:rPr>
              <w:t>
инвестиционных ресурсов</w:t>
            </w:r>
          </w:p>
          <w:bookmarkEnd w:id="1352"/>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2" w:id="1353"/>
    <w:p>
      <w:pPr>
        <w:spacing w:after="0"/>
        <w:ind w:left="0"/>
        <w:jc w:val="both"/>
      </w:pPr>
      <w:r>
        <w:rPr>
          <w:rFonts w:ascii="Times New Roman"/>
          <w:b w:val="false"/>
          <w:i w:val="false"/>
          <w:color w:val="000000"/>
          <w:sz w:val="28"/>
        </w:rPr>
        <w:t xml:space="preserve">
      </w:t>
      </w:r>
      <w:r>
        <w:rPr>
          <w:rFonts w:ascii="Times New Roman"/>
          <w:b/>
          <w:i w:val="false"/>
          <w:color w:val="000000"/>
          <w:sz w:val="28"/>
        </w:rPr>
        <w:t>5. Сіз өзіңіздің кәсіпорныңыздағы өнімнің басқа өндірушілердің ұқсас өнімдерімен салыстырғанда бәсекеге қабілеттілік деңгейін қалай бағалайсыз?</w:t>
      </w:r>
      <w:r>
        <w:rPr>
          <w:rFonts w:ascii="Times New Roman"/>
          <w:b w:val="false"/>
          <w:i w:val="false"/>
          <w:color w:val="000000"/>
          <w:vertAlign w:val="superscript"/>
        </w:rPr>
        <w:t>1</w:t>
      </w:r>
    </w:p>
    <w:bookmarkEnd w:id="1353"/>
    <w:bookmarkStart w:name="z1673" w:id="1354"/>
    <w:p>
      <w:pPr>
        <w:spacing w:after="0"/>
        <w:ind w:left="0"/>
        <w:jc w:val="both"/>
      </w:pPr>
      <w:r>
        <w:rPr>
          <w:rFonts w:ascii="Times New Roman"/>
          <w:b w:val="false"/>
          <w:i w:val="false"/>
          <w:color w:val="000000"/>
          <w:sz w:val="28"/>
        </w:rPr>
        <w:t xml:space="preserve">
       Как Вы оцениваете уровень конкурентоспособности продукции своего предприятия в сравнении с аналогичной продукцией других производителей? </w:t>
      </w:r>
      <w:r>
        <w:rPr>
          <w:rFonts w:ascii="Times New Roman"/>
          <w:b w:val="false"/>
          <w:i w:val="false"/>
          <w:color w:val="000000"/>
          <w:vertAlign w:val="superscript"/>
        </w:rPr>
        <w:t>1</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1885"/>
        <w:gridCol w:w="1525"/>
        <w:gridCol w:w="1525"/>
        <w:gridCol w:w="1525"/>
        <w:gridCol w:w="1525"/>
        <w:gridCol w:w="1525"/>
      </w:tblGrid>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аумаққа тиесілілігі</w:t>
            </w:r>
            <w:r>
              <w:br/>
            </w:r>
            <w:r>
              <w:rPr>
                <w:rFonts w:ascii="Times New Roman"/>
                <w:b/>
                <w:i w:val="false"/>
                <w:color w:val="000000"/>
                <w:sz w:val="20"/>
              </w:rPr>
              <w:t>
Территориальная принадлежность показателей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деңгей</w:t>
            </w:r>
            <w:r>
              <w:br/>
            </w:r>
            <w:r>
              <w:rPr>
                <w:rFonts w:ascii="Times New Roman"/>
                <w:b/>
                <w:i w:val="false"/>
                <w:color w:val="000000"/>
                <w:sz w:val="20"/>
              </w:rPr>
              <w:t>
Высокий уровень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деңгей</w:t>
            </w:r>
            <w:r>
              <w:br/>
            </w:r>
            <w:r>
              <w:rPr>
                <w:rFonts w:ascii="Times New Roman"/>
                <w:b/>
                <w:i w:val="false"/>
                <w:color w:val="000000"/>
                <w:sz w:val="20"/>
              </w:rPr>
              <w:t>
Средний уровень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 деңгей</w:t>
            </w:r>
            <w:r>
              <w:br/>
            </w:r>
            <w:r>
              <w:rPr>
                <w:rFonts w:ascii="Times New Roman"/>
                <w:b/>
                <w:i w:val="false"/>
                <w:color w:val="000000"/>
                <w:sz w:val="20"/>
              </w:rPr>
              <w:t>
Низкий уровень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Бәсекеге қабілетсіз Неконкурентоспособна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қиын</w:t>
            </w:r>
            <w:r>
              <w:br/>
            </w:r>
            <w:r>
              <w:rPr>
                <w:rFonts w:ascii="Times New Roman"/>
                <w:b/>
                <w:i w:val="false"/>
                <w:color w:val="000000"/>
                <w:sz w:val="20"/>
              </w:rPr>
              <w:t>
Трудно оценить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355"/>
          <w:p>
            <w:pPr>
              <w:spacing w:after="20"/>
              <w:ind w:left="20"/>
              <w:jc w:val="both"/>
            </w:pPr>
            <w:r>
              <w:rPr>
                <w:rFonts w:ascii="Times New Roman"/>
                <w:b w:val="false"/>
                <w:i w:val="false"/>
                <w:color w:val="000000"/>
                <w:sz w:val="20"/>
              </w:rPr>
              <w:t>
А</w:t>
            </w:r>
          </w:p>
          <w:bookmarkEnd w:id="1355"/>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356"/>
          <w:p>
            <w:pPr>
              <w:spacing w:after="20"/>
              <w:ind w:left="20"/>
              <w:jc w:val="both"/>
            </w:pPr>
            <w:r>
              <w:rPr>
                <w:rFonts w:ascii="Times New Roman"/>
                <w:b w:val="false"/>
                <w:i w:val="false"/>
                <w:color w:val="000000"/>
                <w:sz w:val="20"/>
              </w:rPr>
              <w:t>
5.1</w:t>
            </w:r>
          </w:p>
          <w:bookmarkEnd w:id="1356"/>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Қазақстаннан</w:t>
            </w:r>
            <w:r>
              <w:br/>
            </w:r>
            <w:r>
              <w:rPr>
                <w:rFonts w:ascii="Times New Roman"/>
                <w:b/>
                <w:i w:val="false"/>
                <w:color w:val="000000"/>
                <w:sz w:val="20"/>
              </w:rPr>
              <w:t>
Из Казахстана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357"/>
          <w:p>
            <w:pPr>
              <w:spacing w:after="20"/>
              <w:ind w:left="20"/>
              <w:jc w:val="both"/>
            </w:pPr>
            <w:r>
              <w:rPr>
                <w:rFonts w:ascii="Times New Roman"/>
                <w:b w:val="false"/>
                <w:i w:val="false"/>
                <w:color w:val="000000"/>
                <w:sz w:val="20"/>
              </w:rPr>
              <w:t>
5.2</w:t>
            </w:r>
          </w:p>
          <w:bookmarkEnd w:id="1357"/>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ТМД</w:t>
            </w:r>
            <w:r>
              <w:rPr>
                <w:rFonts w:ascii="Times New Roman"/>
                <w:b/>
                <w:i w:val="false"/>
                <w:color w:val="000000"/>
                <w:vertAlign w:val="superscript"/>
              </w:rPr>
              <w:t>2</w:t>
            </w:r>
            <w:r>
              <w:rPr>
                <w:rFonts w:ascii="Times New Roman"/>
                <w:b/>
                <w:i w:val="false"/>
                <w:color w:val="000000"/>
                <w:sz w:val="20"/>
              </w:rPr>
              <w:t>елдерінен</w:t>
            </w:r>
            <w:r>
              <w:br/>
            </w:r>
            <w:r>
              <w:rPr>
                <w:rFonts w:ascii="Times New Roman"/>
                <w:b/>
                <w:i w:val="false"/>
                <w:color w:val="000000"/>
                <w:sz w:val="20"/>
              </w:rPr>
              <w:t>
Из стран СНГ</w:t>
            </w:r>
            <w:r>
              <w:rPr>
                <w:rFonts w:ascii="Times New Roman"/>
                <w:b/>
                <w:i w:val="false"/>
                <w:color w:val="000000"/>
                <w:vertAlign w:val="superscript"/>
              </w:rPr>
              <w:t>2</w:t>
            </w:r>
            <w:r>
              <w:rPr>
                <w:rFonts w:ascii="Times New Roman"/>
                <w:b/>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358"/>
          <w:p>
            <w:pPr>
              <w:spacing w:after="20"/>
              <w:ind w:left="20"/>
              <w:jc w:val="both"/>
            </w:pPr>
            <w:r>
              <w:rPr>
                <w:rFonts w:ascii="Times New Roman"/>
                <w:b w:val="false"/>
                <w:i w:val="false"/>
                <w:color w:val="000000"/>
                <w:sz w:val="20"/>
              </w:rPr>
              <w:t>
5.3</w:t>
            </w:r>
          </w:p>
          <w:bookmarkEnd w:id="1358"/>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ТМД-дан тыс елдерден</w:t>
            </w:r>
            <w:r>
              <w:br/>
            </w:r>
            <w:r>
              <w:rPr>
                <w:rFonts w:ascii="Times New Roman"/>
                <w:b/>
                <w:i w:val="false"/>
                <w:color w:val="000000"/>
                <w:sz w:val="20"/>
              </w:rPr>
              <w:t>
Из стран вне СНГ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9" w:id="1359"/>
    <w:p>
      <w:pPr>
        <w:spacing w:after="0"/>
        <w:ind w:left="0"/>
        <w:jc w:val="both"/>
      </w:pPr>
      <w:r>
        <w:rPr>
          <w:rFonts w:ascii="Times New Roman"/>
          <w:b w:val="false"/>
          <w:i w:val="false"/>
          <w:color w:val="000000"/>
          <w:sz w:val="28"/>
        </w:rPr>
        <w:t xml:space="preserve">
      </w:t>
      </w:r>
      <w:r>
        <w:rPr>
          <w:rFonts w:ascii="Times New Roman"/>
          <w:b/>
          <w:i w:val="false"/>
          <w:color w:val="000000"/>
          <w:sz w:val="28"/>
        </w:rPr>
        <w:t>6. Сіздің кәсіпорныңызда шығарылатын өнімнің бәсекеге қабілеттілігін арттыру үшін қандай шаралар қолданылады?</w:t>
      </w:r>
    </w:p>
    <w:bookmarkEnd w:id="1359"/>
    <w:bookmarkStart w:name="z1680" w:id="1360"/>
    <w:p>
      <w:pPr>
        <w:spacing w:after="0"/>
        <w:ind w:left="0"/>
        <w:jc w:val="both"/>
      </w:pPr>
      <w:r>
        <w:rPr>
          <w:rFonts w:ascii="Times New Roman"/>
          <w:b w:val="false"/>
          <w:i w:val="false"/>
          <w:color w:val="000000"/>
          <w:sz w:val="28"/>
        </w:rPr>
        <w:t>
       Какие меры предпринимаются на Вашем предприятии для повышения конкурентоспособности выпускаемой продукции?</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1"/>
        <w:gridCol w:w="427"/>
        <w:gridCol w:w="6264"/>
        <w:gridCol w:w="428"/>
      </w:tblGrid>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361"/>
          <w:p>
            <w:pPr>
              <w:spacing w:after="20"/>
              <w:ind w:left="20"/>
              <w:jc w:val="both"/>
            </w:pPr>
            <w:r>
              <w:rPr>
                <w:rFonts w:ascii="Times New Roman"/>
                <w:b w:val="false"/>
                <w:i w:val="false"/>
                <w:color w:val="000000"/>
                <w:sz w:val="20"/>
              </w:rPr>
              <w:t xml:space="preserve">
6.1 </w:t>
            </w:r>
            <w:r>
              <w:rPr>
                <w:rFonts w:ascii="Times New Roman"/>
                <w:b/>
                <w:i w:val="false"/>
                <w:color w:val="000000"/>
                <w:sz w:val="20"/>
              </w:rPr>
              <w:t>Тұтынушылардың сұраныстарын зерделеу</w:t>
            </w:r>
            <w:r>
              <w:br/>
            </w:r>
            <w:r>
              <w:rPr>
                <w:rFonts w:ascii="Times New Roman"/>
                <w:b w:val="false"/>
                <w:i w:val="false"/>
                <w:color w:val="000000"/>
                <w:sz w:val="20"/>
              </w:rPr>
              <w:t>
 Изучение запросов потребителей</w:t>
            </w:r>
          </w:p>
          <w:bookmarkEnd w:id="1361"/>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362"/>
          <w:p>
            <w:pPr>
              <w:spacing w:after="20"/>
              <w:ind w:left="20"/>
              <w:jc w:val="both"/>
            </w:pPr>
            <w:r>
              <w:rPr>
                <w:rFonts w:ascii="Times New Roman"/>
                <w:b w:val="false"/>
                <w:i w:val="false"/>
                <w:color w:val="000000"/>
                <w:sz w:val="20"/>
              </w:rPr>
              <w:t xml:space="preserve">
6.5 </w:t>
            </w:r>
            <w:r>
              <w:rPr>
                <w:rFonts w:ascii="Times New Roman"/>
                <w:b/>
                <w:i w:val="false"/>
                <w:color w:val="000000"/>
                <w:sz w:val="20"/>
              </w:rPr>
              <w:t>Шығарылатын өнімнің сапасын</w:t>
            </w:r>
            <w:r>
              <w:br/>
            </w:r>
            <w:r>
              <w:rPr>
                <w:rFonts w:ascii="Times New Roman"/>
                <w:b w:val="false"/>
                <w:i w:val="false"/>
                <w:color w:val="000000"/>
                <w:sz w:val="20"/>
              </w:rPr>
              <w:t>
</w:t>
            </w:r>
            <w:r>
              <w:rPr>
                <w:rFonts w:ascii="Times New Roman"/>
                <w:b/>
                <w:i w:val="false"/>
                <w:color w:val="000000"/>
                <w:sz w:val="20"/>
              </w:rPr>
              <w:t xml:space="preserve"> арттыру</w:t>
            </w:r>
            <w:r>
              <w:br/>
            </w:r>
            <w:r>
              <w:rPr>
                <w:rFonts w:ascii="Times New Roman"/>
                <w:b w:val="false"/>
                <w:i w:val="false"/>
                <w:color w:val="000000"/>
                <w:sz w:val="20"/>
              </w:rPr>
              <w:t>
</w:t>
            </w:r>
            <w:r>
              <w:rPr>
                <w:rFonts w:ascii="Times New Roman"/>
                <w:b w:val="false"/>
                <w:i w:val="false"/>
                <w:color w:val="000000"/>
                <w:sz w:val="20"/>
              </w:rPr>
              <w:t xml:space="preserve"> Повышение качества выпускаемой </w:t>
            </w:r>
            <w:r>
              <w:br/>
            </w:r>
            <w:r>
              <w:rPr>
                <w:rFonts w:ascii="Times New Roman"/>
                <w:b w:val="false"/>
                <w:i w:val="false"/>
                <w:color w:val="000000"/>
                <w:sz w:val="20"/>
              </w:rPr>
              <w:t>
 продукции</w:t>
            </w:r>
          </w:p>
          <w:bookmarkEnd w:id="136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363"/>
          <w:p>
            <w:pPr>
              <w:spacing w:after="20"/>
              <w:ind w:left="20"/>
              <w:jc w:val="both"/>
            </w:pPr>
            <w:r>
              <w:rPr>
                <w:rFonts w:ascii="Times New Roman"/>
                <w:b w:val="false"/>
                <w:i w:val="false"/>
                <w:color w:val="000000"/>
                <w:sz w:val="20"/>
              </w:rPr>
              <w:t xml:space="preserve">
6.2 </w:t>
            </w:r>
            <w:r>
              <w:rPr>
                <w:rFonts w:ascii="Times New Roman"/>
                <w:b/>
                <w:i w:val="false"/>
                <w:color w:val="000000"/>
                <w:sz w:val="20"/>
              </w:rPr>
              <w:t>Шығындарды азайту</w:t>
            </w:r>
            <w:r>
              <w:br/>
            </w:r>
            <w:r>
              <w:rPr>
                <w:rFonts w:ascii="Times New Roman"/>
                <w:b w:val="false"/>
                <w:i w:val="false"/>
                <w:color w:val="000000"/>
                <w:sz w:val="20"/>
              </w:rPr>
              <w:t>
 Снижение издержек</w:t>
            </w:r>
          </w:p>
          <w:bookmarkEnd w:id="1363"/>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364"/>
          <w:p>
            <w:pPr>
              <w:spacing w:after="20"/>
              <w:ind w:left="20"/>
              <w:jc w:val="both"/>
            </w:pPr>
            <w:r>
              <w:rPr>
                <w:rFonts w:ascii="Times New Roman"/>
                <w:b w:val="false"/>
                <w:i w:val="false"/>
                <w:color w:val="000000"/>
                <w:sz w:val="20"/>
              </w:rPr>
              <w:t xml:space="preserve">
6.6 </w:t>
            </w:r>
            <w:r>
              <w:rPr>
                <w:rFonts w:ascii="Times New Roman"/>
                <w:b/>
                <w:i w:val="false"/>
                <w:color w:val="000000"/>
                <w:sz w:val="20"/>
              </w:rPr>
              <w:t>Жаңа өнімді жасау және шығару</w:t>
            </w:r>
            <w:r>
              <w:br/>
            </w:r>
            <w:r>
              <w:rPr>
                <w:rFonts w:ascii="Times New Roman"/>
                <w:b w:val="false"/>
                <w:i w:val="false"/>
                <w:color w:val="000000"/>
                <w:sz w:val="20"/>
              </w:rPr>
              <w:t>
 Создание и выпуск новой продукции</w:t>
            </w:r>
          </w:p>
          <w:bookmarkEnd w:id="136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365"/>
          <w:p>
            <w:pPr>
              <w:spacing w:after="20"/>
              <w:ind w:left="20"/>
              <w:jc w:val="both"/>
            </w:pPr>
            <w:r>
              <w:rPr>
                <w:rFonts w:ascii="Times New Roman"/>
                <w:b w:val="false"/>
                <w:i w:val="false"/>
                <w:color w:val="000000"/>
                <w:sz w:val="20"/>
              </w:rPr>
              <w:t xml:space="preserve">
6.3 </w:t>
            </w:r>
            <w:r>
              <w:rPr>
                <w:rFonts w:ascii="Times New Roman"/>
                <w:b/>
                <w:i w:val="false"/>
                <w:color w:val="000000"/>
                <w:sz w:val="20"/>
              </w:rPr>
              <w:t>Жарнамалық компания</w:t>
            </w:r>
            <w:r>
              <w:br/>
            </w:r>
            <w:r>
              <w:rPr>
                <w:rFonts w:ascii="Times New Roman"/>
                <w:b w:val="false"/>
                <w:i w:val="false"/>
                <w:color w:val="000000"/>
                <w:sz w:val="20"/>
              </w:rPr>
              <w:t>
 Рекламная компания</w:t>
            </w:r>
          </w:p>
          <w:bookmarkEnd w:id="1365"/>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366"/>
          <w:p>
            <w:pPr>
              <w:spacing w:after="20"/>
              <w:ind w:left="20"/>
              <w:jc w:val="both"/>
            </w:pPr>
            <w:r>
              <w:rPr>
                <w:rFonts w:ascii="Times New Roman"/>
                <w:b w:val="false"/>
                <w:i w:val="false"/>
                <w:color w:val="000000"/>
                <w:sz w:val="20"/>
              </w:rPr>
              <w:t xml:space="preserve">
6.7 </w:t>
            </w:r>
            <w:r>
              <w:rPr>
                <w:rFonts w:ascii="Times New Roman"/>
                <w:b/>
                <w:i w:val="false"/>
                <w:color w:val="000000"/>
                <w:sz w:val="20"/>
              </w:rPr>
              <w:t>Жабдықтарды жаңғырту</w:t>
            </w:r>
            <w:r>
              <w:br/>
            </w:r>
            <w:r>
              <w:rPr>
                <w:rFonts w:ascii="Times New Roman"/>
                <w:b w:val="false"/>
                <w:i w:val="false"/>
                <w:color w:val="000000"/>
                <w:sz w:val="20"/>
              </w:rPr>
              <w:t>
 Модернизация оборудования</w:t>
            </w:r>
          </w:p>
          <w:bookmarkEnd w:id="136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367"/>
          <w:p>
            <w:pPr>
              <w:spacing w:after="20"/>
              <w:ind w:left="20"/>
              <w:jc w:val="both"/>
            </w:pPr>
            <w:r>
              <w:rPr>
                <w:rFonts w:ascii="Times New Roman"/>
                <w:b w:val="false"/>
                <w:i w:val="false"/>
                <w:color w:val="000000"/>
                <w:sz w:val="20"/>
              </w:rPr>
              <w:t xml:space="preserve">
6.4 </w:t>
            </w:r>
            <w:r>
              <w:rPr>
                <w:rFonts w:ascii="Times New Roman"/>
                <w:b/>
                <w:i w:val="false"/>
                <w:color w:val="000000"/>
                <w:sz w:val="20"/>
              </w:rPr>
              <w:t>Бәсекелестерді зерделеу</w:t>
            </w:r>
            <w:r>
              <w:br/>
            </w:r>
            <w:r>
              <w:rPr>
                <w:rFonts w:ascii="Times New Roman"/>
                <w:b w:val="false"/>
                <w:i w:val="false"/>
                <w:color w:val="000000"/>
                <w:sz w:val="20"/>
              </w:rPr>
              <w:t>
 Изучение конкурентов</w:t>
            </w:r>
          </w:p>
          <w:bookmarkEnd w:id="1367"/>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368"/>
          <w:p>
            <w:pPr>
              <w:spacing w:after="20"/>
              <w:ind w:left="20"/>
              <w:jc w:val="both"/>
            </w:pPr>
            <w:r>
              <w:rPr>
                <w:rFonts w:ascii="Times New Roman"/>
                <w:b w:val="false"/>
                <w:i w:val="false"/>
                <w:color w:val="000000"/>
                <w:sz w:val="20"/>
              </w:rPr>
              <w:t xml:space="preserve">
6.8 </w:t>
            </w:r>
            <w:r>
              <w:rPr>
                <w:rFonts w:ascii="Times New Roman"/>
                <w:b/>
                <w:i w:val="false"/>
                <w:color w:val="000000"/>
                <w:sz w:val="20"/>
              </w:rPr>
              <w:t>Жаңа жабдықтарды сатып алу</w:t>
            </w:r>
            <w:r>
              <w:br/>
            </w:r>
            <w:r>
              <w:rPr>
                <w:rFonts w:ascii="Times New Roman"/>
                <w:b w:val="false"/>
                <w:i w:val="false"/>
                <w:color w:val="000000"/>
                <w:sz w:val="20"/>
              </w:rPr>
              <w:t>
 Закупка нового оборудования</w:t>
            </w:r>
          </w:p>
          <w:bookmarkEnd w:id="136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1" w:id="136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69"/>
    <w:bookmarkStart w:name="z1692" w:id="1370"/>
    <w:p>
      <w:pPr>
        <w:spacing w:after="0"/>
        <w:ind w:left="0"/>
        <w:jc w:val="both"/>
      </w:pPr>
      <w:r>
        <w:rPr>
          <w:rFonts w:ascii="Times New Roman"/>
          <w:b w:val="false"/>
          <w:i w:val="false"/>
          <w:color w:val="000000"/>
          <w:sz w:val="28"/>
        </w:rPr>
        <w:t xml:space="preserve">
      Примечание: </w:t>
      </w:r>
    </w:p>
    <w:bookmarkEnd w:id="1370"/>
    <w:bookmarkStart w:name="z1693" w:id="13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есепті жылдың маусымында және желтоқсанында жарты жылдықтағы деректер </w:t>
      </w:r>
    </w:p>
    <w:bookmarkEnd w:id="1371"/>
    <w:bookmarkStart w:name="z1694" w:id="13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толтырылады </w:t>
      </w:r>
    </w:p>
    <w:bookmarkEnd w:id="1372"/>
    <w:bookmarkStart w:name="z1695" w:id="13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заполняются данные за полугодие в июне и декабре отчетного года</w:t>
      </w:r>
    </w:p>
    <w:bookmarkEnd w:id="1373"/>
    <w:bookmarkStart w:name="z1696" w:id="13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ТМД – Тәуелсіз Мемлекеттер Достастығы</w:t>
      </w:r>
    </w:p>
    <w:bookmarkEnd w:id="1374"/>
    <w:bookmarkStart w:name="z1697" w:id="13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Содружество Независимых Государств</w:t>
      </w:r>
    </w:p>
    <w:bookmarkEnd w:id="1375"/>
    <w:bookmarkStart w:name="z1698" w:id="1376"/>
    <w:p>
      <w:pPr>
        <w:spacing w:after="0"/>
        <w:ind w:left="0"/>
        <w:jc w:val="both"/>
      </w:pPr>
      <w:r>
        <w:rPr>
          <w:rFonts w:ascii="Times New Roman"/>
          <w:b w:val="false"/>
          <w:i w:val="false"/>
          <w:color w:val="000000"/>
          <w:sz w:val="28"/>
        </w:rPr>
        <w:t xml:space="preserve">
      </w:t>
      </w:r>
      <w:r>
        <w:rPr>
          <w:rFonts w:ascii="Times New Roman"/>
          <w:b/>
          <w:i w:val="false"/>
          <w:color w:val="000000"/>
          <w:sz w:val="28"/>
        </w:rPr>
        <w:t>7. Сіз инновациялық қызмет бойынша қандай да бір жұмыстарды жүзеге асырасыз ба?</w:t>
      </w:r>
    </w:p>
    <w:bookmarkEnd w:id="1376"/>
    <w:bookmarkStart w:name="z1699" w:id="1377"/>
    <w:p>
      <w:pPr>
        <w:spacing w:after="0"/>
        <w:ind w:left="0"/>
        <w:jc w:val="both"/>
      </w:pPr>
      <w:r>
        <w:rPr>
          <w:rFonts w:ascii="Times New Roman"/>
          <w:b w:val="false"/>
          <w:i w:val="false"/>
          <w:color w:val="000000"/>
          <w:sz w:val="28"/>
        </w:rPr>
        <w:t>
       Осуществляете ли Вы какие-либо работы по инновационной деятельности?</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2546"/>
        <w:gridCol w:w="2547"/>
        <w:gridCol w:w="2547"/>
      </w:tblGrid>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Кезеңдер</w:t>
            </w:r>
            <w:r>
              <w:br/>
            </w:r>
            <w:r>
              <w:rPr>
                <w:rFonts w:ascii="Times New Roman"/>
                <w:b/>
                <w:i w:val="false"/>
                <w:color w:val="000000"/>
                <w:sz w:val="20"/>
              </w:rPr>
              <w:t>
Периоды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Иә</w:t>
            </w:r>
            <w:r>
              <w:br/>
            </w:r>
            <w:r>
              <w:rPr>
                <w:rFonts w:ascii="Times New Roman"/>
                <w:b/>
                <w:i w:val="false"/>
                <w:color w:val="000000"/>
                <w:sz w:val="20"/>
              </w:rPr>
              <w:t>
Да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Жоқ</w:t>
            </w:r>
            <w:r>
              <w:br/>
            </w:r>
            <w:r>
              <w:rPr>
                <w:rFonts w:ascii="Times New Roman"/>
                <w:b/>
                <w:i w:val="false"/>
                <w:color w:val="000000"/>
                <w:sz w:val="20"/>
              </w:rPr>
              <w:t>
Нет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378"/>
          <w:p>
            <w:pPr>
              <w:spacing w:after="20"/>
              <w:ind w:left="20"/>
              <w:jc w:val="both"/>
            </w:pPr>
            <w:r>
              <w:rPr>
                <w:rFonts w:ascii="Times New Roman"/>
                <w:b w:val="false"/>
                <w:i w:val="false"/>
                <w:color w:val="000000"/>
                <w:sz w:val="20"/>
              </w:rPr>
              <w:t>
А</w:t>
            </w:r>
          </w:p>
          <w:bookmarkEnd w:id="1378"/>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379"/>
          <w:p>
            <w:pPr>
              <w:spacing w:after="20"/>
              <w:ind w:left="20"/>
              <w:jc w:val="both"/>
            </w:pPr>
            <w:r>
              <w:rPr>
                <w:rFonts w:ascii="Times New Roman"/>
                <w:b w:val="false"/>
                <w:i w:val="false"/>
                <w:color w:val="000000"/>
                <w:sz w:val="20"/>
              </w:rPr>
              <w:t>
7.1</w:t>
            </w:r>
          </w:p>
          <w:bookmarkEnd w:id="1379"/>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тоқсанда</w:t>
            </w:r>
            <w:r>
              <w:br/>
            </w:r>
            <w:r>
              <w:rPr>
                <w:rFonts w:ascii="Times New Roman"/>
                <w:b w:val="false"/>
                <w:i w:val="false"/>
                <w:color w:val="000000"/>
                <w:sz w:val="20"/>
              </w:rPr>
              <w:t>
В текущем квартале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380"/>
          <w:p>
            <w:pPr>
              <w:spacing w:after="20"/>
              <w:ind w:left="20"/>
              <w:jc w:val="both"/>
            </w:pPr>
            <w:r>
              <w:rPr>
                <w:rFonts w:ascii="Times New Roman"/>
                <w:b w:val="false"/>
                <w:i w:val="false"/>
                <w:color w:val="000000"/>
                <w:sz w:val="20"/>
              </w:rPr>
              <w:t>
7.2</w:t>
            </w:r>
          </w:p>
          <w:bookmarkEnd w:id="1380"/>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тоқсанда</w:t>
            </w:r>
            <w:r>
              <w:br/>
            </w:r>
            <w:r>
              <w:rPr>
                <w:rFonts w:ascii="Times New Roman"/>
                <w:b w:val="false"/>
                <w:i w:val="false"/>
                <w:color w:val="000000"/>
                <w:sz w:val="20"/>
              </w:rPr>
              <w:t>
В следующем квартале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4" w:id="1381"/>
    <w:p>
      <w:pPr>
        <w:spacing w:after="0"/>
        <w:ind w:left="0"/>
        <w:jc w:val="both"/>
      </w:pPr>
      <w:r>
        <w:rPr>
          <w:rFonts w:ascii="Times New Roman"/>
          <w:b w:val="false"/>
          <w:i w:val="false"/>
          <w:color w:val="000000"/>
          <w:sz w:val="28"/>
        </w:rPr>
        <w:t xml:space="preserve">
      </w:t>
      </w:r>
      <w:r>
        <w:rPr>
          <w:rFonts w:ascii="Times New Roman"/>
          <w:b/>
          <w:i w:val="false"/>
          <w:color w:val="000000"/>
          <w:sz w:val="28"/>
        </w:rPr>
        <w:t>8. Сіз өз кәсіпорныңыздың инновациялық қызметінің ахуалы мен болашағын қалай бағалайсыз?</w:t>
      </w:r>
    </w:p>
    <w:bookmarkEnd w:id="1381"/>
    <w:bookmarkStart w:name="z1705" w:id="1382"/>
    <w:p>
      <w:pPr>
        <w:spacing w:after="0"/>
        <w:ind w:left="0"/>
        <w:jc w:val="both"/>
      </w:pPr>
      <w:r>
        <w:rPr>
          <w:rFonts w:ascii="Times New Roman"/>
          <w:b w:val="false"/>
          <w:i w:val="false"/>
          <w:color w:val="000000"/>
          <w:sz w:val="28"/>
        </w:rPr>
        <w:t>
       Как Вы оцениваете состояние и перспективы инновационной деятельности Вашего предприятия?</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3955"/>
        <w:gridCol w:w="3955"/>
        <w:gridCol w:w="460"/>
        <w:gridCol w:w="461"/>
        <w:gridCol w:w="461"/>
        <w:gridCol w:w="461"/>
        <w:gridCol w:w="461"/>
        <w:gridCol w:w="461"/>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Зерттеу кезінде</w:t>
            </w:r>
            <w:r>
              <w:br/>
            </w:r>
            <w:r>
              <w:rPr>
                <w:rFonts w:ascii="Times New Roman"/>
                <w:b/>
                <w:i w:val="false"/>
                <w:color w:val="000000"/>
                <w:sz w:val="20"/>
              </w:rPr>
              <w:t>
На момент обследования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жартыжылдықпен салыстырғанда</w:t>
            </w:r>
            <w:r>
              <w:br/>
            </w:r>
            <w:r>
              <w:rPr>
                <w:rFonts w:ascii="Times New Roman"/>
                <w:b/>
                <w:i w:val="false"/>
                <w:color w:val="000000"/>
                <w:sz w:val="20"/>
              </w:rPr>
              <w:t>
</w:t>
            </w:r>
            <w:r>
              <w:rPr>
                <w:rFonts w:ascii="Times New Roman"/>
                <w:b/>
                <w:i w:val="false"/>
                <w:color w:val="000000"/>
                <w:sz w:val="20"/>
              </w:rPr>
              <w:t>ағымдағы жартыжылдықта</w:t>
            </w:r>
            <w:r>
              <w:br/>
            </w:r>
            <w:r>
              <w:rPr>
                <w:rFonts w:ascii="Times New Roman"/>
                <w:b/>
                <w:i w:val="false"/>
                <w:color w:val="000000"/>
                <w:sz w:val="20"/>
              </w:rPr>
              <w:t>
В текущем полугодии по сравнению с предыдущим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жартыжылдықпен салыстырғанда</w:t>
            </w:r>
            <w:r>
              <w:br/>
            </w:r>
            <w:r>
              <w:rPr>
                <w:rFonts w:ascii="Times New Roman"/>
                <w:b/>
                <w:i w:val="false"/>
                <w:color w:val="000000"/>
                <w:sz w:val="20"/>
              </w:rPr>
              <w:t>
</w:t>
            </w:r>
            <w:r>
              <w:rPr>
                <w:rFonts w:ascii="Times New Roman"/>
                <w:b/>
                <w:i w:val="false"/>
                <w:color w:val="000000"/>
                <w:sz w:val="20"/>
              </w:rPr>
              <w:t>келесі жартыжылдықта</w:t>
            </w:r>
            <w:r>
              <w:br/>
            </w:r>
            <w:r>
              <w:rPr>
                <w:rFonts w:ascii="Times New Roman"/>
                <w:b/>
                <w:i w:val="false"/>
                <w:color w:val="000000"/>
                <w:sz w:val="20"/>
              </w:rPr>
              <w:t>
В следующем полугодии по сравнению с текущим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жақсы</w:t>
            </w:r>
            <w:r>
              <w:br/>
            </w:r>
            <w:r>
              <w:rPr>
                <w:rFonts w:ascii="Times New Roman"/>
                <w:b/>
                <w:i w:val="false"/>
                <w:color w:val="000000"/>
                <w:sz w:val="20"/>
              </w:rPr>
              <w:t>
хорошо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w:t>
            </w:r>
            <w:r>
              <w:br/>
            </w:r>
            <w:r>
              <w:rPr>
                <w:rFonts w:ascii="Times New Roman"/>
                <w:b/>
                <w:i w:val="false"/>
                <w:color w:val="000000"/>
                <w:sz w:val="20"/>
              </w:rPr>
              <w:t>
</w:t>
            </w:r>
            <w:r>
              <w:rPr>
                <w:rFonts w:ascii="Times New Roman"/>
                <w:b/>
                <w:i w:val="false"/>
                <w:color w:val="000000"/>
                <w:sz w:val="20"/>
              </w:rPr>
              <w:t>танарлық</w:t>
            </w:r>
            <w:r>
              <w:br/>
            </w:r>
            <w:r>
              <w:rPr>
                <w:rFonts w:ascii="Times New Roman"/>
                <w:b/>
                <w:i w:val="false"/>
                <w:color w:val="000000"/>
                <w:sz w:val="20"/>
              </w:rPr>
              <w:t>
</w:t>
            </w:r>
            <w:r>
              <w:rPr>
                <w:rFonts w:ascii="Times New Roman"/>
                <w:b/>
                <w:i w:val="false"/>
                <w:color w:val="000000"/>
                <w:sz w:val="20"/>
              </w:rPr>
              <w:t>удовлетворительно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w:t>
            </w:r>
            <w:r>
              <w:br/>
            </w:r>
            <w:r>
              <w:rPr>
                <w:rFonts w:ascii="Times New Roman"/>
                <w:b/>
                <w:i w:val="false"/>
                <w:color w:val="000000"/>
                <w:sz w:val="20"/>
              </w:rPr>
              <w:t>
плохо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w:t>
            </w:r>
            <w:r>
              <w:rPr>
                <w:rFonts w:ascii="Times New Roman"/>
                <w:b/>
                <w:i w:val="false"/>
                <w:color w:val="000000"/>
                <w:sz w:val="20"/>
              </w:rPr>
              <w:t>улучшение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w:t>
            </w:r>
            <w:r>
              <w:rPr>
                <w:rFonts w:ascii="Times New Roman"/>
                <w:b/>
                <w:i w:val="false"/>
                <w:color w:val="000000"/>
                <w:sz w:val="20"/>
              </w:rPr>
              <w:t>без</w:t>
            </w:r>
            <w:r>
              <w:br/>
            </w:r>
            <w:r>
              <w:rPr>
                <w:rFonts w:ascii="Times New Roman"/>
                <w:b/>
                <w:i w:val="false"/>
                <w:color w:val="000000"/>
                <w:sz w:val="20"/>
              </w:rPr>
              <w:t>
</w:t>
            </w:r>
            <w:r>
              <w:rPr>
                <w:rFonts w:ascii="Times New Roman"/>
                <w:b/>
                <w:i w:val="false"/>
                <w:color w:val="000000"/>
                <w:sz w:val="20"/>
              </w:rPr>
              <w:t>изменений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w:t>
            </w:r>
            <w:r>
              <w:rPr>
                <w:rFonts w:ascii="Times New Roman"/>
                <w:b/>
                <w:i w:val="false"/>
                <w:color w:val="000000"/>
                <w:sz w:val="20"/>
              </w:rPr>
              <w:t>ухудшение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w:t>
            </w:r>
            <w:r>
              <w:rPr>
                <w:rFonts w:ascii="Times New Roman"/>
                <w:b/>
                <w:i w:val="false"/>
                <w:color w:val="000000"/>
                <w:sz w:val="20"/>
              </w:rPr>
              <w:t>улучшение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w:t>
            </w:r>
            <w:r>
              <w:rPr>
                <w:rFonts w:ascii="Times New Roman"/>
                <w:b/>
                <w:i w:val="false"/>
                <w:color w:val="000000"/>
                <w:sz w:val="20"/>
              </w:rPr>
              <w:t>без</w:t>
            </w:r>
            <w:r>
              <w:br/>
            </w:r>
            <w:r>
              <w:rPr>
                <w:rFonts w:ascii="Times New Roman"/>
                <w:b/>
                <w:i w:val="false"/>
                <w:color w:val="000000"/>
                <w:sz w:val="20"/>
              </w:rPr>
              <w:t>
</w:t>
            </w:r>
            <w:r>
              <w:rPr>
                <w:rFonts w:ascii="Times New Roman"/>
                <w:b/>
                <w:i w:val="false"/>
                <w:color w:val="000000"/>
                <w:sz w:val="20"/>
              </w:rPr>
              <w:t>изменений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w:t>
            </w:r>
            <w:r>
              <w:rPr>
                <w:rFonts w:ascii="Times New Roman"/>
                <w:b/>
                <w:i w:val="false"/>
                <w:color w:val="000000"/>
                <w:sz w:val="20"/>
              </w:rPr>
              <w:t>ухудшение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1" w:id="1383"/>
    <w:p>
      <w:pPr>
        <w:spacing w:after="0"/>
        <w:ind w:left="0"/>
        <w:jc w:val="both"/>
      </w:pPr>
      <w:r>
        <w:rPr>
          <w:rFonts w:ascii="Times New Roman"/>
          <w:b w:val="false"/>
          <w:i w:val="false"/>
          <w:color w:val="000000"/>
          <w:sz w:val="28"/>
        </w:rPr>
        <w:t xml:space="preserve">
      </w:t>
      </w:r>
      <w:r>
        <w:rPr>
          <w:rFonts w:ascii="Times New Roman"/>
          <w:b/>
          <w:i w:val="false"/>
          <w:color w:val="000000"/>
          <w:sz w:val="28"/>
        </w:rPr>
        <w:t>9. Өнімнің (жұмыстар, қызметтер) өзіндік құнына көбірек қандай факторлар әсер етеді?</w:t>
      </w:r>
    </w:p>
    <w:bookmarkEnd w:id="1383"/>
    <w:bookmarkStart w:name="z1732" w:id="1384"/>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 услуг)?</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2555"/>
        <w:gridCol w:w="361"/>
        <w:gridCol w:w="3005"/>
        <w:gridCol w:w="3012"/>
        <w:gridCol w:w="362"/>
      </w:tblGrid>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385"/>
          <w:p>
            <w:pPr>
              <w:spacing w:after="20"/>
              <w:ind w:left="20"/>
              <w:jc w:val="both"/>
            </w:pPr>
            <w:r>
              <w:rPr>
                <w:rFonts w:ascii="Times New Roman"/>
                <w:b w:val="false"/>
                <w:i w:val="false"/>
                <w:color w:val="000000"/>
                <w:sz w:val="20"/>
              </w:rPr>
              <w:t>
9.1</w:t>
            </w:r>
          </w:p>
          <w:bookmarkEnd w:id="1385"/>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материалдарға шығындар</w:t>
            </w:r>
            <w:r>
              <w:br/>
            </w:r>
            <w:r>
              <w:rPr>
                <w:rFonts w:ascii="Times New Roman"/>
                <w:b w:val="false"/>
                <w:i w:val="false"/>
                <w:color w:val="000000"/>
                <w:sz w:val="20"/>
              </w:rPr>
              <w:t>
Затраты на сырье и материалы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Коммуналдық қызметтерге шығындар </w:t>
            </w:r>
            <w:r>
              <w:br/>
            </w:r>
            <w:r>
              <w:rPr>
                <w:rFonts w:ascii="Times New Roman"/>
                <w:b w:val="false"/>
                <w:i w:val="false"/>
                <w:color w:val="000000"/>
                <w:sz w:val="20"/>
              </w:rPr>
              <w:t>
Затраты на коммунальные услуги</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9.5</w:t>
            </w:r>
            <w:r>
              <w:br/>
            </w:r>
            <w:r>
              <w:rPr>
                <w:rFonts w:ascii="Times New Roman"/>
                <w:b w:val="false"/>
                <w:i w:val="false"/>
                <w:color w:val="000000"/>
                <w:sz w:val="20"/>
              </w:rPr>
              <w:t>
 </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386"/>
          <w:p>
            <w:pPr>
              <w:spacing w:after="20"/>
              <w:ind w:left="20"/>
              <w:jc w:val="both"/>
            </w:pPr>
            <w:r>
              <w:rPr>
                <w:rFonts w:ascii="Times New Roman"/>
                <w:b w:val="false"/>
                <w:i w:val="false"/>
                <w:color w:val="000000"/>
                <w:sz w:val="20"/>
              </w:rPr>
              <w:t>
9.3</w:t>
            </w:r>
          </w:p>
          <w:bookmarkEnd w:id="1386"/>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Еңбек ақыға шығындар </w:t>
            </w:r>
            <w:r>
              <w:br/>
            </w:r>
            <w:r>
              <w:rPr>
                <w:rFonts w:ascii="Times New Roman"/>
                <w:b w:val="false"/>
                <w:i w:val="false"/>
                <w:color w:val="000000"/>
                <w:sz w:val="20"/>
              </w:rPr>
              <w:t>
Затраты на оплату труда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36" w:id="1387"/>
    <w:p>
      <w:pPr>
        <w:spacing w:after="0"/>
        <w:ind w:left="0"/>
        <w:jc w:val="both"/>
      </w:pPr>
      <w:r>
        <w:rPr>
          <w:rFonts w:ascii="Times New Roman"/>
          <w:b w:val="false"/>
          <w:i w:val="false"/>
          <w:color w:val="000000"/>
          <w:sz w:val="28"/>
        </w:rPr>
        <w:t xml:space="preserve">
      </w:t>
      </w:r>
      <w:r>
        <w:rPr>
          <w:rFonts w:ascii="Times New Roman"/>
          <w:b/>
          <w:i w:val="false"/>
          <w:color w:val="000000"/>
          <w:sz w:val="28"/>
        </w:rPr>
        <w:t>10. Сіздің кәсіпорныңыз бизнесті қолдау бойынша мемлекеттік бағдарламаларға қатысады ма?</w:t>
      </w:r>
    </w:p>
    <w:bookmarkEnd w:id="1387"/>
    <w:bookmarkStart w:name="z1737" w:id="1388"/>
    <w:p>
      <w:pPr>
        <w:spacing w:after="0"/>
        <w:ind w:left="0"/>
        <w:jc w:val="both"/>
      </w:pPr>
      <w:r>
        <w:rPr>
          <w:rFonts w:ascii="Times New Roman"/>
          <w:b w:val="false"/>
          <w:i w:val="false"/>
          <w:color w:val="000000"/>
          <w:sz w:val="28"/>
        </w:rPr>
        <w:t xml:space="preserve">
       Участвует ли Ваше предприятие в государственных программах по поддержке бизнеса? </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1190"/>
        <w:gridCol w:w="1190"/>
        <w:gridCol w:w="7081"/>
      </w:tblGrid>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Кезеңі</w:t>
            </w:r>
            <w:r>
              <w:br/>
            </w:r>
            <w:r>
              <w:rPr>
                <w:rFonts w:ascii="Times New Roman"/>
                <w:b/>
                <w:i w:val="false"/>
                <w:color w:val="000000"/>
                <w:sz w:val="20"/>
              </w:rPr>
              <w:t>
Периоды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Иә</w:t>
            </w:r>
            <w:r>
              <w:br/>
            </w:r>
            <w:r>
              <w:rPr>
                <w:rFonts w:ascii="Times New Roman"/>
                <w:b/>
                <w:i w:val="false"/>
                <w:color w:val="000000"/>
                <w:sz w:val="20"/>
              </w:rPr>
              <w:t>
Да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Жоқ</w:t>
            </w:r>
            <w:r>
              <w:br/>
            </w:r>
            <w:r>
              <w:rPr>
                <w:rFonts w:ascii="Times New Roman"/>
                <w:b/>
                <w:i w:val="false"/>
                <w:color w:val="000000"/>
                <w:sz w:val="20"/>
              </w:rPr>
              <w:t xml:space="preserve">
Нет </w:t>
            </w: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22300" cy="266700"/>
                          </a:xfrm>
                          <a:prstGeom prst="rect">
                            <a:avLst/>
                          </a:prstGeom>
                        </pic:spPr>
                      </pic:pic>
                    </a:graphicData>
                  </a:graphic>
                </wp:inline>
              </w:drawing>
            </w:r>
            <w:r>
              <w:rPr>
                <w:rFonts w:ascii="Times New Roman"/>
                <w:b/>
                <w:i w:val="false"/>
                <w:color w:val="000000"/>
                <w:sz w:val="20"/>
              </w:rPr>
              <w:t xml:space="preserve"> 12</w:t>
            </w:r>
            <w:r>
              <w:br/>
            </w:r>
            <w:r>
              <w:rPr>
                <w:rFonts w:ascii="Times New Roman"/>
                <w:b/>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389"/>
          <w:p>
            <w:pPr>
              <w:spacing w:after="20"/>
              <w:ind w:left="20"/>
              <w:jc w:val="both"/>
            </w:pPr>
            <w:r>
              <w:rPr>
                <w:rFonts w:ascii="Times New Roman"/>
                <w:b w:val="false"/>
                <w:i w:val="false"/>
                <w:color w:val="000000"/>
                <w:sz w:val="20"/>
              </w:rPr>
              <w:t>
А</w:t>
            </w:r>
          </w:p>
          <w:bookmarkEnd w:id="1389"/>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390"/>
          <w:p>
            <w:pPr>
              <w:spacing w:after="20"/>
              <w:ind w:left="20"/>
              <w:jc w:val="both"/>
            </w:pPr>
            <w:r>
              <w:rPr>
                <w:rFonts w:ascii="Times New Roman"/>
                <w:b w:val="false"/>
                <w:i w:val="false"/>
                <w:color w:val="000000"/>
                <w:sz w:val="20"/>
              </w:rPr>
              <w:t>
10.1</w:t>
            </w:r>
          </w:p>
          <w:bookmarkEnd w:id="1390"/>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тоқсанда </w:t>
            </w:r>
            <w:r>
              <w:br/>
            </w:r>
            <w:r>
              <w:rPr>
                <w:rFonts w:ascii="Times New Roman"/>
                <w:b w:val="false"/>
                <w:i w:val="false"/>
                <w:color w:val="000000"/>
                <w:sz w:val="20"/>
              </w:rPr>
              <w:t>
В предыдущем квартале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391"/>
          <w:p>
            <w:pPr>
              <w:spacing w:after="20"/>
              <w:ind w:left="20"/>
              <w:jc w:val="both"/>
            </w:pPr>
            <w:r>
              <w:rPr>
                <w:rFonts w:ascii="Times New Roman"/>
                <w:b w:val="false"/>
                <w:i w:val="false"/>
                <w:color w:val="000000"/>
                <w:sz w:val="20"/>
              </w:rPr>
              <w:t>
10.2</w:t>
            </w:r>
          </w:p>
          <w:bookmarkEnd w:id="1391"/>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тоқсанда</w:t>
            </w:r>
            <w:r>
              <w:br/>
            </w:r>
            <w:r>
              <w:rPr>
                <w:rFonts w:ascii="Times New Roman"/>
                <w:b w:val="false"/>
                <w:i w:val="false"/>
                <w:color w:val="000000"/>
                <w:sz w:val="20"/>
              </w:rPr>
              <w:t xml:space="preserve">
В текущем квартале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392"/>
          <w:p>
            <w:pPr>
              <w:spacing w:after="20"/>
              <w:ind w:left="20"/>
              <w:jc w:val="both"/>
            </w:pPr>
            <w:r>
              <w:rPr>
                <w:rFonts w:ascii="Times New Roman"/>
                <w:b w:val="false"/>
                <w:i w:val="false"/>
                <w:color w:val="000000"/>
                <w:sz w:val="20"/>
              </w:rPr>
              <w:t>
10.3</w:t>
            </w:r>
          </w:p>
          <w:bookmarkEnd w:id="1392"/>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Келесі тоқсанда </w:t>
            </w:r>
            <w:r>
              <w:br/>
            </w:r>
            <w:r>
              <w:rPr>
                <w:rFonts w:ascii="Times New Roman"/>
                <w:b w:val="false"/>
                <w:i w:val="false"/>
                <w:color w:val="000000"/>
                <w:sz w:val="20"/>
              </w:rPr>
              <w:t>
В следующем квартале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3" w:id="1393"/>
    <w:p>
      <w:pPr>
        <w:spacing w:after="0"/>
        <w:ind w:left="0"/>
        <w:jc w:val="both"/>
      </w:pPr>
      <w:r>
        <w:rPr>
          <w:rFonts w:ascii="Times New Roman"/>
          <w:b w:val="false"/>
          <w:i w:val="false"/>
          <w:color w:val="000000"/>
          <w:sz w:val="28"/>
        </w:rPr>
        <w:t xml:space="preserve">
      </w:t>
      </w:r>
      <w:r>
        <w:rPr>
          <w:rFonts w:ascii="Times New Roman"/>
          <w:b/>
          <w:i w:val="false"/>
          <w:color w:val="000000"/>
          <w:sz w:val="28"/>
        </w:rPr>
        <w:t>11. Мемлекеттік бағдарламаларға қатысқаннан кейін қандай экономикалық әсер болды?</w:t>
      </w:r>
    </w:p>
    <w:bookmarkEnd w:id="1393"/>
    <w:bookmarkStart w:name="z1744" w:id="1394"/>
    <w:p>
      <w:pPr>
        <w:spacing w:after="0"/>
        <w:ind w:left="0"/>
        <w:jc w:val="both"/>
      </w:pPr>
      <w:r>
        <w:rPr>
          <w:rFonts w:ascii="Times New Roman"/>
          <w:b w:val="false"/>
          <w:i w:val="false"/>
          <w:color w:val="000000"/>
          <w:sz w:val="28"/>
        </w:rPr>
        <w:t xml:space="preserve">
       Каков был экономический эффект от участия в государственной программе? </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3014"/>
        <w:gridCol w:w="328"/>
        <w:gridCol w:w="3567"/>
        <w:gridCol w:w="1496"/>
        <w:gridCol w:w="329"/>
      </w:tblGrid>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395"/>
          <w:p>
            <w:pPr>
              <w:spacing w:after="20"/>
              <w:ind w:left="20"/>
              <w:jc w:val="both"/>
            </w:pPr>
            <w:r>
              <w:rPr>
                <w:rFonts w:ascii="Times New Roman"/>
                <w:b w:val="false"/>
                <w:i w:val="false"/>
                <w:color w:val="000000"/>
                <w:sz w:val="20"/>
              </w:rPr>
              <w:t>
11.1</w:t>
            </w:r>
          </w:p>
          <w:bookmarkEnd w:id="1395"/>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 санын көбейту (сақтау)</w:t>
            </w:r>
            <w:r>
              <w:br/>
            </w:r>
            <w:r>
              <w:rPr>
                <w:rFonts w:ascii="Times New Roman"/>
                <w:b w:val="false"/>
                <w:i w:val="false"/>
                <w:color w:val="000000"/>
                <w:sz w:val="20"/>
              </w:rPr>
              <w:t xml:space="preserve">
Увеличение (сохранение) численности работников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базаны көтеру</w:t>
            </w:r>
            <w:r>
              <w:br/>
            </w:r>
            <w:r>
              <w:rPr>
                <w:rFonts w:ascii="Times New Roman"/>
                <w:b w:val="false"/>
                <w:i w:val="false"/>
                <w:color w:val="000000"/>
                <w:sz w:val="20"/>
              </w:rPr>
              <w:t xml:space="preserve">
Увеличение налоговой базы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396"/>
          <w:p>
            <w:pPr>
              <w:spacing w:after="20"/>
              <w:ind w:left="20"/>
              <w:jc w:val="both"/>
            </w:pPr>
            <w:r>
              <w:rPr>
                <w:rFonts w:ascii="Times New Roman"/>
                <w:b w:val="false"/>
                <w:i w:val="false"/>
                <w:color w:val="000000"/>
                <w:sz w:val="20"/>
              </w:rPr>
              <w:t>
11.2</w:t>
            </w:r>
          </w:p>
          <w:bookmarkEnd w:id="1396"/>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біліктілігін арттыру</w:t>
            </w:r>
            <w:r>
              <w:br/>
            </w:r>
            <w:r>
              <w:rPr>
                <w:rFonts w:ascii="Times New Roman"/>
                <w:b w:val="false"/>
                <w:i w:val="false"/>
                <w:color w:val="000000"/>
                <w:sz w:val="20"/>
              </w:rPr>
              <w:t xml:space="preserve">
Повышение квалификации персонала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397"/>
          <w:p>
            <w:pPr>
              <w:spacing w:after="20"/>
              <w:ind w:left="20"/>
              <w:jc w:val="both"/>
            </w:pPr>
            <w:r>
              <w:rPr>
                <w:rFonts w:ascii="Times New Roman"/>
                <w:b w:val="false"/>
                <w:i w:val="false"/>
                <w:color w:val="000000"/>
                <w:sz w:val="20"/>
              </w:rPr>
              <w:t>
11.3</w:t>
            </w:r>
          </w:p>
          <w:bookmarkEnd w:id="1397"/>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 кеңейту</w:t>
            </w:r>
            <w:r>
              <w:br/>
            </w:r>
            <w:r>
              <w:rPr>
                <w:rFonts w:ascii="Times New Roman"/>
                <w:b w:val="false"/>
                <w:i w:val="false"/>
                <w:color w:val="000000"/>
                <w:sz w:val="20"/>
              </w:rPr>
              <w:t>
Расширение производства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48" w:id="1398"/>
    <w:p>
      <w:pPr>
        <w:spacing w:after="0"/>
        <w:ind w:left="0"/>
        <w:jc w:val="both"/>
      </w:pPr>
      <w:r>
        <w:rPr>
          <w:rFonts w:ascii="Times New Roman"/>
          <w:b w:val="false"/>
          <w:i w:val="false"/>
          <w:color w:val="000000"/>
          <w:sz w:val="28"/>
        </w:rPr>
        <w:t xml:space="preserve">
      </w:t>
      </w:r>
      <w:r>
        <w:rPr>
          <w:rFonts w:ascii="Times New Roman"/>
          <w:b/>
          <w:i w:val="false"/>
          <w:color w:val="000000"/>
          <w:sz w:val="28"/>
        </w:rPr>
        <w:t>12. Мемлекеттік бағдарламалардың қандай шараларын ең тиімді деп есептейсіз?</w:t>
      </w:r>
    </w:p>
    <w:bookmarkEnd w:id="1398"/>
    <w:bookmarkStart w:name="z1749" w:id="1399"/>
    <w:p>
      <w:pPr>
        <w:spacing w:after="0"/>
        <w:ind w:left="0"/>
        <w:jc w:val="both"/>
      </w:pPr>
      <w:r>
        <w:rPr>
          <w:rFonts w:ascii="Times New Roman"/>
          <w:b w:val="false"/>
          <w:i w:val="false"/>
          <w:color w:val="000000"/>
          <w:sz w:val="28"/>
        </w:rPr>
        <w:t xml:space="preserve">
       Какие меры государственной поддержки считаете наиболее эффективными? </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831"/>
        <w:gridCol w:w="258"/>
        <w:gridCol w:w="3459"/>
        <w:gridCol w:w="3684"/>
        <w:gridCol w:w="260"/>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400"/>
          <w:p>
            <w:pPr>
              <w:spacing w:after="20"/>
              <w:ind w:left="20"/>
              <w:jc w:val="both"/>
            </w:pPr>
            <w:r>
              <w:rPr>
                <w:rFonts w:ascii="Times New Roman"/>
                <w:b w:val="false"/>
                <w:i w:val="false"/>
                <w:color w:val="000000"/>
                <w:sz w:val="20"/>
              </w:rPr>
              <w:t>
12.1</w:t>
            </w:r>
          </w:p>
          <w:bookmarkEnd w:id="1400"/>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кредиттері бойынша ішінара кепілділігі</w:t>
            </w:r>
            <w:r>
              <w:br/>
            </w:r>
            <w:r>
              <w:rPr>
                <w:rFonts w:ascii="Times New Roman"/>
                <w:b w:val="false"/>
                <w:i w:val="false"/>
                <w:color w:val="000000"/>
                <w:sz w:val="20"/>
              </w:rPr>
              <w:t xml:space="preserve">
Частичное гарантирование по кредитам банков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Технологияларды сатып алу </w:t>
            </w:r>
            <w:r>
              <w:br/>
            </w:r>
            <w:r>
              <w:rPr>
                <w:rFonts w:ascii="Times New Roman"/>
                <w:b w:val="false"/>
                <w:i w:val="false"/>
                <w:color w:val="000000"/>
                <w:sz w:val="20"/>
              </w:rPr>
              <w:t>
Приобретение технологий</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401"/>
          <w:p>
            <w:pPr>
              <w:spacing w:after="20"/>
              <w:ind w:left="20"/>
              <w:jc w:val="both"/>
            </w:pPr>
            <w:r>
              <w:rPr>
                <w:rFonts w:ascii="Times New Roman"/>
                <w:b w:val="false"/>
                <w:i w:val="false"/>
                <w:color w:val="000000"/>
                <w:sz w:val="20"/>
              </w:rPr>
              <w:t>
12.2</w:t>
            </w:r>
          </w:p>
          <w:bookmarkEnd w:id="1401"/>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Лизинг </w:t>
            </w:r>
            <w:r>
              <w:br/>
            </w:r>
            <w:r>
              <w:rPr>
                <w:rFonts w:ascii="Times New Roman"/>
                <w:b w:val="false"/>
                <w:i w:val="false"/>
                <w:color w:val="000000"/>
                <w:sz w:val="20"/>
              </w:rPr>
              <w:t xml:space="preserve">
Лизинг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және кедендік преференциялар</w:t>
            </w:r>
            <w:r>
              <w:br/>
            </w:r>
            <w:r>
              <w:rPr>
                <w:rFonts w:ascii="Times New Roman"/>
                <w:b w:val="false"/>
                <w:i w:val="false"/>
                <w:color w:val="000000"/>
                <w:sz w:val="20"/>
              </w:rPr>
              <w:t xml:space="preserve">
Налоговые и таможенные преференции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402"/>
          <w:p>
            <w:pPr>
              <w:spacing w:after="20"/>
              <w:ind w:left="20"/>
              <w:jc w:val="both"/>
            </w:pPr>
            <w:r>
              <w:rPr>
                <w:rFonts w:ascii="Times New Roman"/>
                <w:b w:val="false"/>
                <w:i w:val="false"/>
                <w:color w:val="000000"/>
                <w:sz w:val="20"/>
              </w:rPr>
              <w:t>
12.3</w:t>
            </w:r>
          </w:p>
          <w:bookmarkEnd w:id="1402"/>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Инновациялық гранттар </w:t>
            </w:r>
            <w:r>
              <w:br/>
            </w:r>
            <w:r>
              <w:rPr>
                <w:rFonts w:ascii="Times New Roman"/>
                <w:b w:val="false"/>
                <w:i w:val="false"/>
                <w:color w:val="000000"/>
                <w:sz w:val="20"/>
              </w:rPr>
              <w:t>
Инновационные гранты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Натуралық гранттар (жер учаскелері, ғимараттар, құрылыстар)</w:t>
            </w:r>
            <w:r>
              <w:br/>
            </w:r>
            <w:r>
              <w:rPr>
                <w:rFonts w:ascii="Times New Roman"/>
                <w:b w:val="false"/>
                <w:i w:val="false"/>
                <w:color w:val="000000"/>
                <w:sz w:val="20"/>
              </w:rPr>
              <w:t>
Натурные гранты (земельные участки, здания, сооружения)</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403"/>
          <w:p>
            <w:pPr>
              <w:spacing w:after="20"/>
              <w:ind w:left="20"/>
              <w:jc w:val="both"/>
            </w:pPr>
            <w:r>
              <w:rPr>
                <w:rFonts w:ascii="Times New Roman"/>
                <w:b w:val="false"/>
                <w:i w:val="false"/>
                <w:color w:val="000000"/>
                <w:sz w:val="20"/>
              </w:rPr>
              <w:t>
12.4</w:t>
            </w:r>
          </w:p>
          <w:bookmarkEnd w:id="1403"/>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Жеңілдіктелген кредиттеу</w:t>
            </w:r>
            <w:r>
              <w:br/>
            </w:r>
            <w:r>
              <w:rPr>
                <w:rFonts w:ascii="Times New Roman"/>
                <w:b w:val="false"/>
                <w:i w:val="false"/>
                <w:color w:val="000000"/>
                <w:sz w:val="20"/>
              </w:rPr>
              <w:t xml:space="preserve">
Льготное кредитование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тосқауылдарды жою</w:t>
            </w:r>
            <w:r>
              <w:br/>
            </w:r>
            <w:r>
              <w:rPr>
                <w:rFonts w:ascii="Times New Roman"/>
                <w:b w:val="false"/>
                <w:i w:val="false"/>
                <w:color w:val="000000"/>
                <w:sz w:val="20"/>
              </w:rPr>
              <w:t xml:space="preserve">
Устранение административных барьеров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404"/>
          <w:p>
            <w:pPr>
              <w:spacing w:after="20"/>
              <w:ind w:left="20"/>
              <w:jc w:val="both"/>
            </w:pPr>
            <w:r>
              <w:rPr>
                <w:rFonts w:ascii="Times New Roman"/>
                <w:b w:val="false"/>
                <w:i w:val="false"/>
                <w:color w:val="000000"/>
                <w:sz w:val="20"/>
              </w:rPr>
              <w:t>
12.5</w:t>
            </w:r>
          </w:p>
          <w:bookmarkEnd w:id="1404"/>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Кредиттік мөлшерлемелерді субсидиялау </w:t>
            </w:r>
            <w:r>
              <w:br/>
            </w:r>
            <w:r>
              <w:rPr>
                <w:rFonts w:ascii="Times New Roman"/>
                <w:b w:val="false"/>
                <w:i w:val="false"/>
                <w:color w:val="000000"/>
                <w:sz w:val="20"/>
              </w:rPr>
              <w:t xml:space="preserve">
Субсидирование кредитных ставок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Экспортты қолдау </w:t>
            </w:r>
            <w:r>
              <w:br/>
            </w:r>
            <w:r>
              <w:rPr>
                <w:rFonts w:ascii="Times New Roman"/>
                <w:b w:val="false"/>
                <w:i w:val="false"/>
                <w:color w:val="000000"/>
                <w:sz w:val="20"/>
              </w:rPr>
              <w:t xml:space="preserve">
Поддержка экспорта </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405"/>
          <w:p>
            <w:pPr>
              <w:spacing w:after="20"/>
              <w:ind w:left="20"/>
              <w:jc w:val="both"/>
            </w:pPr>
            <w:r>
              <w:rPr>
                <w:rFonts w:ascii="Times New Roman"/>
                <w:b w:val="false"/>
                <w:i w:val="false"/>
                <w:color w:val="000000"/>
                <w:sz w:val="20"/>
              </w:rPr>
              <w:t>
12.6</w:t>
            </w:r>
          </w:p>
          <w:bookmarkEnd w:id="1405"/>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Жалданған өндірістік алаңдарды субсидиялау</w:t>
            </w:r>
            <w:r>
              <w:br/>
            </w:r>
            <w:r>
              <w:rPr>
                <w:rFonts w:ascii="Times New Roman"/>
                <w:b w:val="false"/>
                <w:i w:val="false"/>
                <w:color w:val="000000"/>
                <w:sz w:val="20"/>
              </w:rPr>
              <w:t xml:space="preserve">
Субсидирование арендных производственных площадей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56" w:id="14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r>
        <w:br/>
      </w:r>
      <w:r>
        <w:rPr>
          <w:rFonts w:ascii="Times New Roman"/>
          <w:b w:val="false"/>
          <w:i w:val="false"/>
          <w:color w:val="000000"/>
          <w:sz w:val="28"/>
        </w:rPr>
        <w:t>Наименование __________________________            Адрес___________________________</w:t>
      </w:r>
      <w:r>
        <w:br/>
      </w:r>
      <w:r>
        <w:rPr>
          <w:rFonts w:ascii="Times New Roman"/>
          <w:b w:val="false"/>
          <w:i w:val="false"/>
          <w:color w:val="000000"/>
          <w:sz w:val="28"/>
        </w:rPr>
        <w:t>_______________________________________            _________________________________</w:t>
      </w:r>
      <w:r>
        <w:br/>
      </w:r>
      <w:r>
        <w:rPr>
          <w:rFonts w:ascii="Times New Roman"/>
          <w:b/>
          <w:i w:val="false"/>
          <w:color w:val="000000"/>
          <w:sz w:val="28"/>
        </w:rPr>
        <w:t xml:space="preserve">Телефоны </w:t>
      </w:r>
      <w:r>
        <w:br/>
      </w:r>
      <w:r>
        <w:rPr>
          <w:rFonts w:ascii="Times New Roman"/>
          <w:b w:val="false"/>
          <w:i w:val="false"/>
          <w:color w:val="000000"/>
          <w:sz w:val="28"/>
        </w:rPr>
        <w:t>Телефон ____________________________________________</w:t>
      </w:r>
      <w:r>
        <w:br/>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w:t>
      </w:r>
    </w:p>
    <w:bookmarkEnd w:id="1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598"/>
        <w:gridCol w:w="2697"/>
        <w:gridCol w:w="359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407"/>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3</w:t>
            </w:r>
          </w:p>
          <w:bookmarkEnd w:id="1407"/>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408"/>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3</w:t>
            </w:r>
          </w:p>
          <w:bookmarkEnd w:id="1408"/>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759" w:id="14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409"/>
    <w:bookmarkStart w:name="z1760" w:id="1410"/>
    <w:p>
      <w:pPr>
        <w:spacing w:after="0"/>
        <w:ind w:left="0"/>
        <w:jc w:val="both"/>
      </w:pPr>
      <w:r>
        <w:rPr>
          <w:rFonts w:ascii="Times New Roman"/>
          <w:b w:val="false"/>
          <w:i w:val="false"/>
          <w:color w:val="000000"/>
          <w:sz w:val="28"/>
        </w:rPr>
        <w:t>
      Примечание:</w:t>
      </w:r>
    </w:p>
    <w:bookmarkEnd w:id="1410"/>
    <w:bookmarkStart w:name="z1761" w:id="14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1411"/>
    <w:bookmarkStart w:name="z1762" w:id="14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412"/>
    <w:bookmarkStart w:name="z1763" w:id="141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 xml:space="preserve">Бас бухгалтер </w:t>
      </w:r>
    </w:p>
    <w:bookmarkEnd w:id="1413"/>
    <w:bookmarkStart w:name="z1764" w:id="1414"/>
    <w:p>
      <w:pPr>
        <w:spacing w:after="0"/>
        <w:ind w:left="0"/>
        <w:jc w:val="both"/>
      </w:pPr>
      <w:r>
        <w:rPr>
          <w:rFonts w:ascii="Times New Roman"/>
          <w:b w:val="false"/>
          <w:i w:val="false"/>
          <w:color w:val="000000"/>
          <w:sz w:val="28"/>
        </w:rPr>
        <w:t>
      Главный бухгалтер 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br/>
      </w:r>
      <w:r>
        <w:rPr>
          <w:rFonts w:ascii="Times New Roman"/>
          <w:b/>
          <w:i w:val="false"/>
          <w:color w:val="000000"/>
          <w:sz w:val="28"/>
        </w:rPr>
        <w:t xml:space="preserve">Басшы немесе оның </w:t>
      </w:r>
      <w:r>
        <w:br/>
      </w:r>
      <w:r>
        <w:rPr>
          <w:rFonts w:ascii="Times New Roman"/>
          <w:b/>
          <w:i w:val="false"/>
          <w:color w:val="000000"/>
          <w:sz w:val="28"/>
        </w:rPr>
        <w:t>міндетін атқарушы тұлға</w:t>
      </w:r>
      <w:r>
        <w:br/>
      </w:r>
      <w:r>
        <w:rPr>
          <w:rFonts w:ascii="Times New Roman"/>
          <w:b w:val="false"/>
          <w:i w:val="false"/>
          <w:color w:val="000000"/>
          <w:sz w:val="28"/>
        </w:rPr>
        <w:t xml:space="preserve">Руководитель или лицо, </w:t>
      </w:r>
      <w:r>
        <w:br/>
      </w:r>
      <w:r>
        <w:rPr>
          <w:rFonts w:ascii="Times New Roman"/>
          <w:b w:val="false"/>
          <w:i w:val="false"/>
          <w:color w:val="000000"/>
          <w:sz w:val="28"/>
        </w:rPr>
        <w:t>исполняющее его обязанности___________________________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      Мөрдің орны (бар болған жағдайда)</w:t>
      </w:r>
      <w:r>
        <w:br/>
      </w:r>
      <w:r>
        <w:rPr>
          <w:rFonts w:ascii="Times New Roman"/>
          <w:b w:val="false"/>
          <w:i w:val="false"/>
          <w:color w:val="000000"/>
          <w:sz w:val="28"/>
        </w:rPr>
        <w:t xml:space="preserve">                                                 Место для печати (при наличии)</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ноября 2017 года № 157</w:t>
            </w:r>
          </w:p>
        </w:tc>
      </w:tr>
    </w:tbl>
    <w:bookmarkStart w:name="z1767" w:id="141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конъюнктурного обследования деятельности промышленных предприятий" </w:t>
      </w:r>
      <w:r>
        <w:br/>
      </w:r>
      <w:r>
        <w:rPr>
          <w:rFonts w:ascii="Times New Roman"/>
          <w:b/>
          <w:i w:val="false"/>
          <w:color w:val="000000"/>
        </w:rPr>
        <w:t>(код 282103043, индекс КП-001, периодичность квартальная)</w:t>
      </w:r>
    </w:p>
    <w:bookmarkEnd w:id="1415"/>
    <w:bookmarkStart w:name="z1768" w:id="141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конъюнктурного обследования деятельности промышленных предприятий" (код 282103043, индекс КП-001,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конъюнктурного обследования деятельности промышленных предприятий" (код 282103043, индекс КП-001, периодичность квартальная).</w:t>
      </w:r>
    </w:p>
    <w:bookmarkEnd w:id="1416"/>
    <w:bookmarkStart w:name="z1769" w:id="1417"/>
    <w:p>
      <w:pPr>
        <w:spacing w:after="0"/>
        <w:ind w:left="0"/>
        <w:jc w:val="both"/>
      </w:pPr>
      <w:r>
        <w:rPr>
          <w:rFonts w:ascii="Times New Roman"/>
          <w:b w:val="false"/>
          <w:i w:val="false"/>
          <w:color w:val="000000"/>
          <w:sz w:val="28"/>
        </w:rPr>
        <w:t>
      2. Наблюдение финансово-хозяйственной деятельности предприятий (организаций) основывается на изучении общественного мнения. Собранная информация является качественной по своему характеру и отражает фактически сложившуюся ситуацию, а также прогноз на ближайшую перспективу.</w:t>
      </w:r>
    </w:p>
    <w:bookmarkEnd w:id="1417"/>
    <w:bookmarkStart w:name="z1770" w:id="1418"/>
    <w:p>
      <w:pPr>
        <w:spacing w:after="0"/>
        <w:ind w:left="0"/>
        <w:jc w:val="both"/>
      </w:pPr>
      <w:r>
        <w:rPr>
          <w:rFonts w:ascii="Times New Roman"/>
          <w:b w:val="false"/>
          <w:i w:val="false"/>
          <w:color w:val="000000"/>
          <w:sz w:val="28"/>
        </w:rPr>
        <w:t xml:space="preserve">
      Отчет по данной статистической форме представляют руководители предприятий (организаций). </w:t>
      </w:r>
    </w:p>
    <w:bookmarkEnd w:id="1418"/>
    <w:bookmarkStart w:name="z1771" w:id="1419"/>
    <w:p>
      <w:pPr>
        <w:spacing w:after="0"/>
        <w:ind w:left="0"/>
        <w:jc w:val="both"/>
      </w:pPr>
      <w:r>
        <w:rPr>
          <w:rFonts w:ascii="Times New Roman"/>
          <w:b w:val="false"/>
          <w:i w:val="false"/>
          <w:color w:val="000000"/>
          <w:sz w:val="28"/>
        </w:rPr>
        <w:t>
      Респонденты оценивают фактическое и ожидаемое изменение основных показателей хозяйственной деятельности (объемов выпуска и реализации продукции, производственных ресурсов, финансовых результатов деятельности) в рамках альтернатив "увеличение-уменьшение", "улучшение-ухудшение", "без изменения".</w:t>
      </w:r>
    </w:p>
    <w:bookmarkEnd w:id="1419"/>
    <w:bookmarkStart w:name="z1772" w:id="1420"/>
    <w:p>
      <w:pPr>
        <w:spacing w:after="0"/>
        <w:ind w:left="0"/>
        <w:jc w:val="both"/>
      </w:pPr>
      <w:r>
        <w:rPr>
          <w:rFonts w:ascii="Times New Roman"/>
          <w:b w:val="false"/>
          <w:i w:val="false"/>
          <w:color w:val="000000"/>
          <w:sz w:val="28"/>
        </w:rPr>
        <w:t>
      Отвечая на вопрос, указывается ответ в соответствующей клетке знаком "</w:t>
      </w:r>
    </w:p>
    <w:bookmarkEnd w:id="1420"/>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Ответ представляется на каждый вопрос. </w:t>
      </w:r>
      <w:r>
        <w:br/>
      </w:r>
      <w:r>
        <w:rPr>
          <w:rFonts w:ascii="Times New Roman"/>
          <w:b w:val="false"/>
          <w:i w:val="false"/>
          <w:color w:val="000000"/>
          <w:sz w:val="28"/>
        </w:rPr>
        <w:t>
</w:t>
      </w:r>
    </w:p>
    <w:bookmarkStart w:name="z1773" w:id="1421"/>
    <w:p>
      <w:pPr>
        <w:spacing w:after="0"/>
        <w:ind w:left="0"/>
        <w:jc w:val="both"/>
      </w:pPr>
      <w:r>
        <w:rPr>
          <w:rFonts w:ascii="Times New Roman"/>
          <w:b w:val="false"/>
          <w:i w:val="false"/>
          <w:color w:val="000000"/>
          <w:sz w:val="28"/>
        </w:rPr>
        <w:t>
      В разделах 2, 4, 6, 9, 12 на вопрос респондент может указать несколько вариантов ответов.</w:t>
      </w:r>
    </w:p>
    <w:bookmarkEnd w:id="1421"/>
    <w:bookmarkStart w:name="z1774" w:id="1422"/>
    <w:p>
      <w:pPr>
        <w:spacing w:after="0"/>
        <w:ind w:left="0"/>
        <w:jc w:val="both"/>
      </w:pPr>
      <w:r>
        <w:rPr>
          <w:rFonts w:ascii="Times New Roman"/>
          <w:b w:val="false"/>
          <w:i w:val="false"/>
          <w:color w:val="000000"/>
          <w:sz w:val="28"/>
        </w:rPr>
        <w:t>
      3.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бұйрығына 15-қосымша</w:t>
            </w:r>
          </w:p>
        </w:tc>
      </w:tr>
    </w:tbl>
    <w:tbl>
      <w:tblPr>
        <w:tblW w:w="0" w:type="auto"/>
        <w:tblCellSpacing w:w="0" w:type="auto"/>
        <w:tblBorders>
          <w:top w:val="none"/>
          <w:left w:val="none"/>
          <w:bottom w:val="none"/>
          <w:right w:val="none"/>
          <w:insideH w:val="none"/>
          <w:insideV w:val="none"/>
        </w:tblBorders>
      </w:tblPr>
      <w:tblGrid>
        <w:gridCol w:w="2694"/>
        <w:gridCol w:w="1"/>
        <w:gridCol w:w="40"/>
        <w:gridCol w:w="12394"/>
      </w:tblGrid>
      <w:tr>
        <w:trPr>
          <w:trHeight w:val="30" w:hRule="atLeast"/>
        </w:trPr>
        <w:tc>
          <w:tcPr>
            <w:tcW w:w="2694" w:type="dxa"/>
            <w:tcBorders/>
            <w:tcMar>
              <w:top w:w="15" w:type="dxa"/>
              <w:left w:w="15" w:type="dxa"/>
              <w:bottom w:w="15" w:type="dxa"/>
              <w:right w:w="15" w:type="dxa"/>
            </w:tcMar>
            <w:vAlign w:val="center"/>
          </w:tcPr>
          <w:bookmarkStart w:name="z1777" w:id="1423"/>
          <w:p>
            <w:pPr>
              <w:spacing w:after="20"/>
              <w:ind w:left="20"/>
              <w:jc w:val="both"/>
            </w:pPr>
          </w:p>
          <w:bookmarkEnd w:id="1423"/>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1778" w:id="1424"/>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1424"/>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654"/>
              <w:gridCol w:w="1654"/>
              <w:gridCol w:w="1655"/>
              <w:gridCol w:w="2148"/>
              <w:gridCol w:w="1843"/>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46" w:type="dxa"/>
                  <w:tcBorders/>
                  <w:tcMar>
                    <w:top w:w="15" w:type="dxa"/>
                    <w:left w:w="15" w:type="dxa"/>
                    <w:bottom w:w="15" w:type="dxa"/>
                    <w:right w:w="15" w:type="dxa"/>
                  </w:tcMar>
                  <w:vAlign w:val="center"/>
                </w:tcPr>
                <w:bookmarkStart w:name="z1781" w:id="1425"/>
                <w:p>
                  <w:pPr>
                    <w:spacing w:after="20"/>
                    <w:ind w:left="20"/>
                    <w:jc w:val="both"/>
                  </w:pPr>
                  <w:r>
                    <w:rPr>
                      <w:rFonts w:ascii="Times New Roman"/>
                      <w:b w:val="false"/>
                      <w:i w:val="false"/>
                      <w:color w:val="000000"/>
                      <w:sz w:val="20"/>
                    </w:rPr>
                    <w:t>
до 1 часа</w:t>
                  </w:r>
                </w:p>
                <w:bookmarkEnd w:id="1425"/>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782" w:id="1426"/>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w:t>
            </w:r>
            <w:r>
              <w:br/>
            </w:r>
            <w:r>
              <w:rPr>
                <w:rFonts w:ascii="Times New Roman"/>
                <w:b w:val="false"/>
                <w:i w:val="false"/>
                <w:color w:val="000000"/>
                <w:sz w:val="20"/>
              </w:rPr>
              <w:t>
</w:t>
            </w:r>
            <w:r>
              <w:rPr>
                <w:rFonts w:ascii="Times New Roman"/>
                <w:b w:val="false"/>
                <w:i w:val="false"/>
                <w:color w:val="000000"/>
                <w:sz w:val="20"/>
              </w:rPr>
              <w:t>интернет-ресурсына орналастырылған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размещена на </w:t>
            </w:r>
            <w:r>
              <w:br/>
            </w:r>
            <w:r>
              <w:rPr>
                <w:rFonts w:ascii="Times New Roman"/>
                <w:b w:val="false"/>
                <w:i w:val="false"/>
                <w:color w:val="000000"/>
                <w:sz w:val="20"/>
              </w:rPr>
              <w:t>
интернет-ресурсе www.stat.gov.kz</w:t>
            </w:r>
          </w:p>
          <w:bookmarkEnd w:id="1426"/>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785" w:id="1427"/>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142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787" w:id="142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282103047</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282103047</w:t>
            </w:r>
          </w:p>
          <w:bookmarkEnd w:id="1428"/>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кәсіпорындарының қызметін конъюнктуралық зерттеу сауалнамасы
</w:t>
            </w:r>
          </w:p>
        </w:tc>
      </w:tr>
      <w:tr>
        <w:trPr>
          <w:trHeight w:val="30" w:hRule="atLeast"/>
        </w:trPr>
        <w:tc>
          <w:tcPr>
            <w:tcW w:w="0" w:type="auto"/>
            <w:gridSpan w:val="2"/>
            <w:tcBorders/>
            <w:tcMar>
              <w:top w:w="15" w:type="dxa"/>
              <w:left w:w="15" w:type="dxa"/>
              <w:bottom w:w="15" w:type="dxa"/>
              <w:right w:w="15" w:type="dxa"/>
            </w:tcMar>
            <w:vAlign w:val="center"/>
          </w:tcPr>
          <w:bookmarkStart w:name="z1789" w:id="1429"/>
          <w:p>
            <w:pPr>
              <w:spacing w:after="20"/>
              <w:ind w:left="20"/>
              <w:jc w:val="both"/>
            </w:pPr>
            <w:r>
              <w:rPr>
                <w:rFonts w:ascii="Times New Roman"/>
                <w:b w:val="false"/>
                <w:i w:val="false"/>
                <w:color w:val="000000"/>
                <w:sz w:val="20"/>
              </w:rPr>
              <w:t>
</w:t>
            </w:r>
            <w:r>
              <w:rPr>
                <w:rFonts w:ascii="Times New Roman"/>
                <w:b/>
                <w:i w:val="false"/>
                <w:color w:val="000000"/>
                <w:sz w:val="20"/>
              </w:rPr>
              <w:t>КС-001</w:t>
            </w:r>
          </w:p>
          <w:bookmarkEnd w:id="1429"/>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w:t>
            </w:r>
            <w:r>
              <w:br/>
            </w:r>
            <w:r>
              <w:rPr>
                <w:rFonts w:ascii="Times New Roman"/>
                <w:b w:val="false"/>
                <w:i w:val="false"/>
                <w:color w:val="000000"/>
                <w:sz w:val="20"/>
              </w:rPr>
              <w:t>
деятельности сельскохозяйственных</w:t>
            </w:r>
            <w:r>
              <w:br/>
            </w:r>
            <w:r>
              <w:rPr>
                <w:rFonts w:ascii="Times New Roman"/>
                <w:b w:val="false"/>
                <w:i w:val="false"/>
                <w:color w:val="000000"/>
                <w:sz w:val="20"/>
              </w:rPr>
              <w:t>
предприятий</w:t>
            </w:r>
          </w:p>
        </w:tc>
      </w:tr>
      <w:tr>
        <w:trPr>
          <w:trHeight w:val="30" w:hRule="atLeast"/>
        </w:trPr>
        <w:tc>
          <w:tcPr>
            <w:tcW w:w="0" w:type="auto"/>
            <w:gridSpan w:val="2"/>
            <w:tcBorders/>
            <w:tcMar>
              <w:top w:w="15" w:type="dxa"/>
              <w:left w:w="15" w:type="dxa"/>
              <w:bottom w:w="15" w:type="dxa"/>
              <w:right w:w="15" w:type="dxa"/>
            </w:tcMar>
            <w:vAlign w:val="center"/>
          </w:tcPr>
          <w:bookmarkStart w:name="z1790" w:id="1430"/>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bookmarkEnd w:id="1430"/>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906"/>
              <w:gridCol w:w="645"/>
              <w:gridCol w:w="4907"/>
              <w:gridCol w:w="688"/>
            </w:tblGrid>
            <w:tr>
              <w:trPr>
                <w:trHeight w:val="30" w:hRule="atLeast"/>
              </w:trPr>
              <w:tc>
                <w:tcPr>
                  <w:tcW w:w="1154" w:type="dxa"/>
                  <w:tcBorders/>
                  <w:tcMar>
                    <w:top w:w="15" w:type="dxa"/>
                    <w:left w:w="15" w:type="dxa"/>
                    <w:bottom w:w="15" w:type="dxa"/>
                    <w:right w:w="15" w:type="dxa"/>
                  </w:tcMar>
                  <w:vAlign w:val="center"/>
                </w:tcPr>
                <w:bookmarkStart w:name="z1791" w:id="1431"/>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w:t>
                  </w:r>
                  <w:r>
                    <w:rPr>
                      <w:rFonts w:ascii="Times New Roman"/>
                      <w:b/>
                      <w:i w:val="false"/>
                      <w:color w:val="000000"/>
                      <w:sz w:val="20"/>
                    </w:rPr>
                    <w:t>Отчетный период</w:t>
                  </w:r>
                </w:p>
                <w:bookmarkEnd w:id="1431"/>
              </w:tc>
              <w:tc>
                <w:tcPr>
                  <w:tcW w:w="49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bookmarkStart w:name="z1792" w:id="1432"/>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1432"/>
              </w:tc>
              <w:tc>
                <w:tcPr>
                  <w:tcW w:w="49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8" w:type="dxa"/>
                  <w:tcBorders/>
                  <w:tcMar>
                    <w:top w:w="15" w:type="dxa"/>
                    <w:left w:w="15" w:type="dxa"/>
                    <w:bottom w:w="15" w:type="dxa"/>
                    <w:right w:w="15" w:type="dxa"/>
                  </w:tcMar>
                  <w:vAlign w:val="center"/>
                </w:tcPr>
                <w:bookmarkStart w:name="z1793" w:id="143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43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794" w:id="1434"/>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"Ауыл шаруашылығы" (Экономикалық қызмет түрлерінің жалпы жіктеуішінің кодтарына сәйкес ЭҚЖЖ 01.1-01.64)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"Сельское хозяйство" (согласно кодам Общего классификатора видов экономической деятельности - ОКЭД 01.1-01.64)</w:t>
            </w:r>
          </w:p>
          <w:bookmarkEnd w:id="1434"/>
        </w:tc>
      </w:tr>
      <w:tr>
        <w:trPr>
          <w:trHeight w:val="30" w:hRule="atLeast"/>
        </w:trPr>
        <w:tc>
          <w:tcPr>
            <w:tcW w:w="0" w:type="auto"/>
            <w:gridSpan w:val="4"/>
            <w:tcBorders/>
            <w:tcMar>
              <w:top w:w="15" w:type="dxa"/>
              <w:left w:w="15" w:type="dxa"/>
              <w:bottom w:w="15" w:type="dxa"/>
              <w:right w:w="15" w:type="dxa"/>
            </w:tcMar>
            <w:vAlign w:val="center"/>
          </w:tcPr>
          <w:bookmarkStart w:name="z1795" w:id="1435"/>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bookmarkEnd w:id="1435"/>
        </w:tc>
      </w:tr>
      <w:tr>
        <w:trPr>
          <w:trHeight w:val="30" w:hRule="atLeast"/>
        </w:trPr>
        <w:tc>
          <w:tcPr>
            <w:tcW w:w="2694" w:type="dxa"/>
            <w:tcBorders/>
            <w:tcMar>
              <w:top w:w="15" w:type="dxa"/>
              <w:left w:w="15" w:type="dxa"/>
              <w:bottom w:w="15" w:type="dxa"/>
              <w:right w:w="15" w:type="dxa"/>
            </w:tcMar>
            <w:vAlign w:val="center"/>
          </w:tcPr>
          <w:bookmarkStart w:name="z1796" w:id="1436"/>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436"/>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798" w:id="1437"/>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басшы!</w:t>
      </w:r>
    </w:p>
    <w:bookmarkEnd w:id="1437"/>
    <w:bookmarkStart w:name="z1799" w:id="1438"/>
    <w:p>
      <w:pPr>
        <w:spacing w:after="0"/>
        <w:ind w:left="0"/>
        <w:jc w:val="both"/>
      </w:pPr>
      <w:r>
        <w:rPr>
          <w:rFonts w:ascii="Times New Roman"/>
          <w:b w:val="false"/>
          <w:i w:val="false"/>
          <w:color w:val="000000"/>
          <w:sz w:val="28"/>
        </w:rPr>
        <w:t xml:space="preserve">
      </w:t>
      </w:r>
      <w:r>
        <w:rPr>
          <w:rFonts w:ascii="Times New Roman"/>
          <w:b/>
          <w:i w:val="false"/>
          <w:color w:val="000000"/>
          <w:sz w:val="28"/>
        </w:rPr>
        <w:t>Сізден сауалнамада өз кәсіпорныңыздың қаржы-шаруашылық қызметіндегі ағымдағы және күтілетін өзгерістерге баға қоюыңызды сұраймыз.</w:t>
      </w:r>
    </w:p>
    <w:bookmarkEnd w:id="1438"/>
    <w:bookmarkStart w:name="z1800" w:id="1439"/>
    <w:p>
      <w:pPr>
        <w:spacing w:after="0"/>
        <w:ind w:left="0"/>
        <w:jc w:val="both"/>
      </w:pPr>
      <w:r>
        <w:rPr>
          <w:rFonts w:ascii="Times New Roman"/>
          <w:b w:val="false"/>
          <w:i w:val="false"/>
          <w:color w:val="000000"/>
          <w:sz w:val="28"/>
        </w:rPr>
        <w:t>
      Уважаемый руководитель!</w:t>
      </w:r>
    </w:p>
    <w:bookmarkEnd w:id="1439"/>
    <w:bookmarkStart w:name="z1801" w:id="1440"/>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bookmarkEnd w:id="1440"/>
    <w:bookmarkStart w:name="z1802" w:id="1441"/>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w:t>
      </w:r>
    </w:p>
    <w:bookmarkEnd w:id="1441"/>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көрсетуіңізді өтінеміз</w:t>
      </w:r>
      <w:r>
        <w:br/>
      </w:r>
      <w:r>
        <w:rPr>
          <w:rFonts w:ascii="Times New Roman"/>
          <w:b w:val="false"/>
          <w:i w:val="false"/>
          <w:color w:val="000000"/>
          <w:sz w:val="28"/>
        </w:rPr>
        <w:t>
</w:t>
      </w:r>
    </w:p>
    <w:bookmarkStart w:name="z1803" w:id="1442"/>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bookmarkEnd w:id="1442"/>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04" w:id="1443"/>
    <w:p>
      <w:pPr>
        <w:spacing w:after="0"/>
        <w:ind w:left="0"/>
        <w:jc w:val="both"/>
      </w:pPr>
      <w:r>
        <w:rPr>
          <w:rFonts w:ascii="Times New Roman"/>
          <w:b w:val="false"/>
          <w:i w:val="false"/>
          <w:color w:val="000000"/>
          <w:sz w:val="28"/>
        </w:rPr>
        <w:t xml:space="preserve">
      </w:t>
      </w:r>
      <w:r>
        <w:rPr>
          <w:rFonts w:ascii="Times New Roman"/>
          <w:b/>
          <w:i w:val="false"/>
          <w:color w:val="000000"/>
          <w:sz w:val="28"/>
        </w:rPr>
        <w:t>1. Сіз өз кәсіпорныңыздың қызметінің келесі көрсеткіштерінің өзгерісін қалай бағалайсыз?</w:t>
      </w:r>
    </w:p>
    <w:bookmarkEnd w:id="1443"/>
    <w:bookmarkStart w:name="z1805" w:id="1444"/>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bookmarkEnd w:id="1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1574"/>
        <w:gridCol w:w="3239"/>
        <w:gridCol w:w="1621"/>
        <w:gridCol w:w="859"/>
        <w:gridCol w:w="859"/>
        <w:gridCol w:w="859"/>
        <w:gridCol w:w="859"/>
        <w:gridCol w:w="859"/>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i w:val="false"/>
                <w:color w:val="000000"/>
                <w:sz w:val="20"/>
              </w:rPr>
              <w:t>
В текущем квартале по сравнению с предыдущим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 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w:t>
            </w:r>
            <w:r>
              <w:br/>
            </w:r>
            <w:r>
              <w:rPr>
                <w:rFonts w:ascii="Times New Roman"/>
                <w:b/>
                <w:i w:val="false"/>
                <w:color w:val="000000"/>
                <w:sz w:val="20"/>
              </w:rPr>
              <w:t>
ріссіз</w:t>
            </w:r>
            <w:r>
              <w:br/>
            </w:r>
            <w:r>
              <w:rPr>
                <w:rFonts w:ascii="Times New Roman"/>
                <w:b/>
                <w:i w:val="false"/>
                <w:color w:val="000000"/>
                <w:sz w:val="20"/>
              </w:rPr>
              <w:t>
без изменений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w:t>
            </w:r>
            <w:r>
              <w:br/>
            </w:r>
            <w:r>
              <w:rPr>
                <w:rFonts w:ascii="Times New Roman"/>
                <w:b/>
                <w:i w:val="false"/>
                <w:color w:val="000000"/>
                <w:sz w:val="20"/>
              </w:rPr>
              <w:t>
ріссіз</w:t>
            </w:r>
            <w:r>
              <w:br/>
            </w:r>
            <w:r>
              <w:rPr>
                <w:rFonts w:ascii="Times New Roman"/>
                <w:b/>
                <w:i w:val="false"/>
                <w:color w:val="000000"/>
                <w:sz w:val="20"/>
              </w:rPr>
              <w:t>
без изменений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445"/>
          <w:p>
            <w:pPr>
              <w:spacing w:after="20"/>
              <w:ind w:left="20"/>
              <w:jc w:val="both"/>
            </w:pPr>
            <w:r>
              <w:rPr>
                <w:rFonts w:ascii="Times New Roman"/>
                <w:b w:val="false"/>
                <w:i w:val="false"/>
                <w:color w:val="000000"/>
                <w:sz w:val="20"/>
              </w:rPr>
              <w:t>
А</w:t>
            </w:r>
          </w:p>
          <w:bookmarkEnd w:id="14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446"/>
          <w:p>
            <w:pPr>
              <w:spacing w:after="20"/>
              <w:ind w:left="20"/>
              <w:jc w:val="both"/>
            </w:pPr>
            <w:r>
              <w:rPr>
                <w:rFonts w:ascii="Times New Roman"/>
                <w:b w:val="false"/>
                <w:i w:val="false"/>
                <w:color w:val="000000"/>
                <w:sz w:val="20"/>
              </w:rPr>
              <w:t>
1.1</w:t>
            </w:r>
          </w:p>
          <w:bookmarkEnd w:id="1446"/>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көріністегі өнімнің негізгі түрлерін өндіру</w:t>
            </w:r>
            <w:r>
              <w:br/>
            </w:r>
            <w:r>
              <w:rPr>
                <w:rFonts w:ascii="Times New Roman"/>
                <w:b w:val="false"/>
                <w:i w:val="false"/>
                <w:color w:val="000000"/>
                <w:sz w:val="20"/>
              </w:rPr>
              <w:t>
Производство</w:t>
            </w:r>
            <w:r>
              <w:br/>
            </w:r>
            <w:r>
              <w:rPr>
                <w:rFonts w:ascii="Times New Roman"/>
                <w:b w:val="false"/>
                <w:i w:val="false"/>
                <w:color w:val="000000"/>
                <w:sz w:val="20"/>
              </w:rPr>
              <w:t>
основного вида</w:t>
            </w:r>
            <w:r>
              <w:br/>
            </w:r>
            <w:r>
              <w:rPr>
                <w:rFonts w:ascii="Times New Roman"/>
                <w:b w:val="false"/>
                <w:i w:val="false"/>
                <w:color w:val="000000"/>
                <w:sz w:val="20"/>
              </w:rPr>
              <w:t>
продукции в</w:t>
            </w:r>
            <w:r>
              <w:br/>
            </w:r>
            <w:r>
              <w:rPr>
                <w:rFonts w:ascii="Times New Roman"/>
                <w:b w:val="false"/>
                <w:i w:val="false"/>
                <w:color w:val="000000"/>
                <w:sz w:val="20"/>
              </w:rPr>
              <w:t>
натуральном</w:t>
            </w:r>
            <w:r>
              <w:br/>
            </w:r>
            <w:r>
              <w:rPr>
                <w:rFonts w:ascii="Times New Roman"/>
                <w:b w:val="false"/>
                <w:i w:val="false"/>
                <w:color w:val="000000"/>
                <w:sz w:val="20"/>
              </w:rPr>
              <w:t>
выражении</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r>
              <w:rPr>
                <w:rFonts w:ascii="Times New Roman"/>
                <w:b/>
                <w:i w:val="false"/>
                <w:color w:val="000000"/>
                <w:sz w:val="20"/>
              </w:rPr>
              <w:t>тірідей салмақтағы мал мен</w:t>
            </w:r>
            <w:r>
              <w:br/>
            </w:r>
            <w:r>
              <w:rPr>
                <w:rFonts w:ascii="Times New Roman"/>
                <w:b/>
                <w:i w:val="false"/>
                <w:color w:val="000000"/>
                <w:sz w:val="20"/>
              </w:rPr>
              <w:t>құс</w:t>
            </w:r>
            <w:r>
              <w:br/>
            </w:r>
            <w:r>
              <w:rPr>
                <w:rFonts w:ascii="Times New Roman"/>
                <w:b w:val="false"/>
                <w:i w:val="false"/>
                <w:color w:val="000000"/>
                <w:sz w:val="20"/>
              </w:rPr>
              <w:t>
скот и птица в живом весе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r>
              <w:rPr>
                <w:rFonts w:ascii="Times New Roman"/>
                <w:b/>
                <w:i w:val="false"/>
                <w:color w:val="000000"/>
                <w:sz w:val="20"/>
              </w:rPr>
              <w:t>сүт</w:t>
            </w:r>
            <w:r>
              <w:br/>
            </w:r>
            <w:r>
              <w:rPr>
                <w:rFonts w:ascii="Times New Roman"/>
                <w:b w:val="false"/>
                <w:i w:val="false"/>
                <w:color w:val="000000"/>
                <w:sz w:val="20"/>
              </w:rPr>
              <w:t>
молоко</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r>
              <w:rPr>
                <w:rFonts w:ascii="Times New Roman"/>
                <w:b/>
                <w:i w:val="false"/>
                <w:color w:val="000000"/>
                <w:sz w:val="20"/>
              </w:rPr>
              <w:t>дәнді дақылдар</w:t>
            </w:r>
            <w:r>
              <w:br/>
            </w:r>
            <w:r>
              <w:rPr>
                <w:rFonts w:ascii="Times New Roman"/>
                <w:b w:val="false"/>
                <w:i w:val="false"/>
                <w:color w:val="000000"/>
                <w:sz w:val="20"/>
              </w:rPr>
              <w:t>
зерновые культуры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r>
              <w:rPr>
                <w:rFonts w:ascii="Times New Roman"/>
                <w:b/>
                <w:i w:val="false"/>
                <w:color w:val="000000"/>
                <w:sz w:val="20"/>
              </w:rPr>
              <w:t>басқалар</w:t>
            </w:r>
            <w:r>
              <w:br/>
            </w:r>
            <w:r>
              <w:rPr>
                <w:rFonts w:ascii="Times New Roman"/>
                <w:b w:val="false"/>
                <w:i w:val="false"/>
                <w:color w:val="000000"/>
                <w:sz w:val="20"/>
              </w:rPr>
              <w:t>
другие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447"/>
          <w:p>
            <w:pPr>
              <w:spacing w:after="20"/>
              <w:ind w:left="20"/>
              <w:jc w:val="both"/>
            </w:pPr>
            <w:r>
              <w:rPr>
                <w:rFonts w:ascii="Times New Roman"/>
                <w:b w:val="false"/>
                <w:i w:val="false"/>
                <w:color w:val="000000"/>
                <w:sz w:val="20"/>
              </w:rPr>
              <w:t>
1.2</w:t>
            </w:r>
          </w:p>
          <w:bookmarkEnd w:id="14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астық шығымдылығы</w:t>
            </w:r>
            <w:r>
              <w:br/>
            </w:r>
            <w:r>
              <w:rPr>
                <w:rFonts w:ascii="Times New Roman"/>
                <w:b w:val="false"/>
                <w:i w:val="false"/>
                <w:color w:val="000000"/>
                <w:sz w:val="20"/>
              </w:rPr>
              <w:t>
Ожидаемая урожайность</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448"/>
          <w:p>
            <w:pPr>
              <w:spacing w:after="20"/>
              <w:ind w:left="20"/>
              <w:jc w:val="both"/>
            </w:pPr>
            <w:r>
              <w:rPr>
                <w:rFonts w:ascii="Times New Roman"/>
                <w:b w:val="false"/>
                <w:i w:val="false"/>
                <w:color w:val="000000"/>
                <w:sz w:val="20"/>
              </w:rPr>
              <w:t>
1.3</w:t>
            </w:r>
          </w:p>
          <w:bookmarkEnd w:id="14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мен кұс саны</w:t>
            </w:r>
            <w:r>
              <w:br/>
            </w:r>
            <w:r>
              <w:rPr>
                <w:rFonts w:ascii="Times New Roman"/>
                <w:b w:val="false"/>
                <w:i w:val="false"/>
                <w:color w:val="000000"/>
                <w:sz w:val="20"/>
              </w:rPr>
              <w:t>
Численность скота и птицы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449"/>
          <w:p>
            <w:pPr>
              <w:spacing w:after="20"/>
              <w:ind w:left="20"/>
              <w:jc w:val="both"/>
            </w:pPr>
            <w:r>
              <w:rPr>
                <w:rFonts w:ascii="Times New Roman"/>
                <w:b w:val="false"/>
                <w:i w:val="false"/>
                <w:color w:val="000000"/>
                <w:sz w:val="20"/>
              </w:rPr>
              <w:t>
1.4</w:t>
            </w:r>
          </w:p>
          <w:bookmarkEnd w:id="1449"/>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ресурстарымен қамтамасыз етілуі</w:t>
            </w:r>
            <w:r>
              <w:br/>
            </w:r>
            <w:r>
              <w:rPr>
                <w:rFonts w:ascii="Times New Roman"/>
                <w:b w:val="false"/>
                <w:i w:val="false"/>
                <w:color w:val="000000"/>
                <w:sz w:val="20"/>
              </w:rPr>
              <w:t>
Обеспеченность финансовыми ресурсами</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r>
              <w:rPr>
                <w:rFonts w:ascii="Times New Roman"/>
                <w:b/>
                <w:i w:val="false"/>
                <w:color w:val="000000"/>
                <w:sz w:val="20"/>
              </w:rPr>
              <w:t>меншікті</w:t>
            </w:r>
            <w:r>
              <w:br/>
            </w:r>
            <w:r>
              <w:rPr>
                <w:rFonts w:ascii="Times New Roman"/>
                <w:b w:val="false"/>
                <w:i w:val="false"/>
                <w:color w:val="000000"/>
                <w:sz w:val="20"/>
              </w:rPr>
              <w:t>
собственными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r>
              <w:rPr>
                <w:rFonts w:ascii="Times New Roman"/>
                <w:b/>
                <w:i w:val="false"/>
                <w:color w:val="000000"/>
                <w:sz w:val="20"/>
              </w:rPr>
              <w:t>бюджеттік</w:t>
            </w:r>
            <w:r>
              <w:br/>
            </w:r>
            <w:r>
              <w:rPr>
                <w:rFonts w:ascii="Times New Roman"/>
                <w:b w:val="false"/>
                <w:i w:val="false"/>
                <w:color w:val="000000"/>
                <w:sz w:val="20"/>
              </w:rPr>
              <w:t>
бюджетными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r>
              <w:rPr>
                <w:rFonts w:ascii="Times New Roman"/>
                <w:b/>
                <w:i w:val="false"/>
                <w:color w:val="000000"/>
                <w:sz w:val="20"/>
              </w:rPr>
              <w:t>кредиттер және қарыздар</w:t>
            </w:r>
            <w:r>
              <w:br/>
            </w:r>
            <w:r>
              <w:rPr>
                <w:rFonts w:ascii="Times New Roman"/>
                <w:b w:val="false"/>
                <w:i w:val="false"/>
                <w:color w:val="000000"/>
                <w:sz w:val="20"/>
              </w:rPr>
              <w:t>
кредитными и заемными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450"/>
          <w:p>
            <w:pPr>
              <w:spacing w:after="20"/>
              <w:ind w:left="20"/>
              <w:jc w:val="both"/>
            </w:pPr>
            <w:r>
              <w:rPr>
                <w:rFonts w:ascii="Times New Roman"/>
                <w:b w:val="false"/>
                <w:i w:val="false"/>
                <w:color w:val="000000"/>
                <w:sz w:val="20"/>
              </w:rPr>
              <w:t>
1.5</w:t>
            </w:r>
          </w:p>
          <w:bookmarkEnd w:id="14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Өндірілетін өнімдерге сатып алу бағасы</w:t>
            </w:r>
            <w:r>
              <w:br/>
            </w:r>
            <w:r>
              <w:rPr>
                <w:rFonts w:ascii="Times New Roman"/>
                <w:b w:val="false"/>
                <w:i w:val="false"/>
                <w:color w:val="000000"/>
                <w:sz w:val="20"/>
              </w:rPr>
              <w:t>
Закупочные цены на производимую продукцию</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451"/>
          <w:p>
            <w:pPr>
              <w:spacing w:after="20"/>
              <w:ind w:left="20"/>
              <w:jc w:val="both"/>
            </w:pPr>
            <w:r>
              <w:rPr>
                <w:rFonts w:ascii="Times New Roman"/>
                <w:b w:val="false"/>
                <w:i w:val="false"/>
                <w:color w:val="000000"/>
                <w:sz w:val="20"/>
              </w:rPr>
              <w:t>
1.6</w:t>
            </w:r>
          </w:p>
          <w:bookmarkEnd w:id="14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 техникаларының болуы</w:t>
            </w:r>
            <w:r>
              <w:br/>
            </w:r>
            <w:r>
              <w:rPr>
                <w:rFonts w:ascii="Times New Roman"/>
                <w:b w:val="false"/>
                <w:i w:val="false"/>
                <w:color w:val="000000"/>
                <w:sz w:val="20"/>
              </w:rPr>
              <w:t>
Наличие сельскохозяйственной техники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4" w:id="1452"/>
    <w:p>
      <w:pPr>
        <w:spacing w:after="0"/>
        <w:ind w:left="0"/>
        <w:jc w:val="both"/>
      </w:pPr>
      <w:r>
        <w:rPr>
          <w:rFonts w:ascii="Times New Roman"/>
          <w:b w:val="false"/>
          <w:i w:val="false"/>
          <w:color w:val="000000"/>
          <w:sz w:val="28"/>
        </w:rPr>
        <w:t xml:space="preserve">
      </w:t>
      </w:r>
      <w:r>
        <w:rPr>
          <w:rFonts w:ascii="Times New Roman"/>
          <w:b/>
          <w:i w:val="false"/>
          <w:color w:val="000000"/>
          <w:sz w:val="28"/>
        </w:rPr>
        <w:t>2. Материалдық-техникалық база</w:t>
      </w:r>
    </w:p>
    <w:bookmarkEnd w:id="1452"/>
    <w:bookmarkStart w:name="z1825" w:id="1453"/>
    <w:p>
      <w:pPr>
        <w:spacing w:after="0"/>
        <w:ind w:left="0"/>
        <w:jc w:val="both"/>
      </w:pPr>
      <w:r>
        <w:rPr>
          <w:rFonts w:ascii="Times New Roman"/>
          <w:b w:val="false"/>
          <w:i w:val="false"/>
          <w:color w:val="000000"/>
          <w:sz w:val="28"/>
        </w:rPr>
        <w:t>
      Материально-техническая база</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2266"/>
        <w:gridCol w:w="2077"/>
        <w:gridCol w:w="2078"/>
        <w:gridCol w:w="2078"/>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Молынан жеткілікті</w:t>
            </w:r>
            <w:r>
              <w:br/>
            </w:r>
            <w:r>
              <w:rPr>
                <w:rFonts w:ascii="Times New Roman"/>
                <w:b/>
                <w:i w:val="false"/>
                <w:color w:val="000000"/>
                <w:sz w:val="20"/>
              </w:rPr>
              <w:t>
Более чем достаточно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Жеткілікті</w:t>
            </w:r>
            <w:r>
              <w:br/>
            </w:r>
            <w:r>
              <w:rPr>
                <w:rFonts w:ascii="Times New Roman"/>
                <w:b/>
                <w:i w:val="false"/>
                <w:color w:val="000000"/>
                <w:sz w:val="20"/>
              </w:rPr>
              <w:t>
Достаточно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Жеткіліксіз</w:t>
            </w:r>
            <w:r>
              <w:br/>
            </w:r>
            <w:r>
              <w:rPr>
                <w:rFonts w:ascii="Times New Roman"/>
                <w:b/>
                <w:i w:val="false"/>
                <w:color w:val="000000"/>
                <w:sz w:val="20"/>
              </w:rPr>
              <w:t>
Недостаточно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454"/>
          <w:p>
            <w:pPr>
              <w:spacing w:after="20"/>
              <w:ind w:left="20"/>
              <w:jc w:val="both"/>
            </w:pPr>
            <w:r>
              <w:rPr>
                <w:rFonts w:ascii="Times New Roman"/>
                <w:b w:val="false"/>
                <w:i w:val="false"/>
                <w:color w:val="000000"/>
                <w:sz w:val="20"/>
              </w:rPr>
              <w:t>
А</w:t>
            </w:r>
          </w:p>
          <w:bookmarkEnd w:id="1454"/>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455"/>
          <w:p>
            <w:pPr>
              <w:spacing w:after="20"/>
              <w:ind w:left="20"/>
              <w:jc w:val="both"/>
            </w:pPr>
            <w:r>
              <w:rPr>
                <w:rFonts w:ascii="Times New Roman"/>
                <w:b w:val="false"/>
                <w:i w:val="false"/>
                <w:color w:val="000000"/>
                <w:sz w:val="20"/>
              </w:rPr>
              <w:t>
2.1</w:t>
            </w:r>
          </w:p>
          <w:bookmarkEnd w:id="1455"/>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Жанар-жағармай материалдары</w:t>
            </w:r>
            <w:r>
              <w:br/>
            </w:r>
            <w:r>
              <w:rPr>
                <w:rFonts w:ascii="Times New Roman"/>
                <w:b w:val="false"/>
                <w:i w:val="false"/>
                <w:color w:val="000000"/>
                <w:sz w:val="20"/>
              </w:rPr>
              <w:t>
Горюче-смазочные материалы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456"/>
          <w:p>
            <w:pPr>
              <w:spacing w:after="20"/>
              <w:ind w:left="20"/>
              <w:jc w:val="both"/>
            </w:pPr>
            <w:r>
              <w:rPr>
                <w:rFonts w:ascii="Times New Roman"/>
                <w:b w:val="false"/>
                <w:i w:val="false"/>
                <w:color w:val="000000"/>
                <w:sz w:val="20"/>
              </w:rPr>
              <w:t>
2.2</w:t>
            </w:r>
          </w:p>
          <w:bookmarkEnd w:id="1456"/>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 техникасы</w:t>
            </w:r>
            <w:r>
              <w:br/>
            </w:r>
            <w:r>
              <w:rPr>
                <w:rFonts w:ascii="Times New Roman"/>
                <w:b w:val="false"/>
                <w:i w:val="false"/>
                <w:color w:val="000000"/>
                <w:sz w:val="20"/>
              </w:rPr>
              <w:t>
Сельскохозяйственная техника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5" w:id="1457"/>
    <w:p>
      <w:pPr>
        <w:spacing w:after="0"/>
        <w:ind w:left="0"/>
        <w:jc w:val="both"/>
      </w:pPr>
      <w:r>
        <w:rPr>
          <w:rFonts w:ascii="Times New Roman"/>
          <w:b w:val="false"/>
          <w:i w:val="false"/>
          <w:color w:val="000000"/>
          <w:sz w:val="28"/>
        </w:rPr>
        <w:t xml:space="preserve">
      </w:t>
      </w:r>
      <w:r>
        <w:rPr>
          <w:rFonts w:ascii="Times New Roman"/>
          <w:b/>
          <w:i w:val="false"/>
          <w:color w:val="000000"/>
          <w:sz w:val="28"/>
        </w:rPr>
        <w:t>3. Сіздің кәсіпорныңыздың өндірістік қызметі мен кәсіпкерлік белсенділігін қандай факторлар шектейді?</w:t>
      </w:r>
    </w:p>
    <w:bookmarkEnd w:id="1457"/>
    <w:bookmarkStart w:name="z1836" w:id="1458"/>
    <w:p>
      <w:pPr>
        <w:spacing w:after="0"/>
        <w:ind w:left="0"/>
        <w:jc w:val="both"/>
      </w:pPr>
      <w:r>
        <w:rPr>
          <w:rFonts w:ascii="Times New Roman"/>
          <w:b w:val="false"/>
          <w:i w:val="false"/>
          <w:color w:val="000000"/>
          <w:sz w:val="28"/>
        </w:rPr>
        <w:t>
      Какие факторы ограничивают производственную деятельность и предпринимательскую активность Вашего предприятия?</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359"/>
        <w:gridCol w:w="5262"/>
        <w:gridCol w:w="360"/>
      </w:tblGrid>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459"/>
          <w:p>
            <w:pPr>
              <w:spacing w:after="20"/>
              <w:ind w:left="20"/>
              <w:jc w:val="both"/>
            </w:pPr>
            <w:r>
              <w:rPr>
                <w:rFonts w:ascii="Times New Roman"/>
                <w:b w:val="false"/>
                <w:i w:val="false"/>
                <w:color w:val="000000"/>
                <w:sz w:val="20"/>
              </w:rPr>
              <w:t>
3.1</w:t>
            </w:r>
            <w:r>
              <w:rPr>
                <w:rFonts w:ascii="Times New Roman"/>
                <w:b/>
                <w:i w:val="false"/>
                <w:color w:val="000000"/>
                <w:sz w:val="20"/>
              </w:rPr>
              <w:t xml:space="preserve"> Шектеу жоқ</w:t>
            </w:r>
            <w:r>
              <w:br/>
            </w:r>
            <w:r>
              <w:rPr>
                <w:rFonts w:ascii="Times New Roman"/>
                <w:b w:val="false"/>
                <w:i w:val="false"/>
                <w:color w:val="000000"/>
                <w:sz w:val="20"/>
              </w:rPr>
              <w:t>
      Ограничений нет</w:t>
            </w:r>
          </w:p>
          <w:bookmarkEnd w:id="1459"/>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460"/>
          <w:p>
            <w:pPr>
              <w:spacing w:after="20"/>
              <w:ind w:left="20"/>
              <w:jc w:val="both"/>
            </w:pPr>
            <w:r>
              <w:rPr>
                <w:rFonts w:ascii="Times New Roman"/>
                <w:b w:val="false"/>
                <w:i w:val="false"/>
                <w:color w:val="000000"/>
                <w:sz w:val="20"/>
              </w:rPr>
              <w:t>
3.7</w:t>
            </w:r>
            <w:r>
              <w:rPr>
                <w:rFonts w:ascii="Times New Roman"/>
                <w:b/>
                <w:i w:val="false"/>
                <w:color w:val="000000"/>
                <w:sz w:val="20"/>
              </w:rPr>
              <w:t xml:space="preserve"> Өнімді төмен сатып алу бағалары</w:t>
            </w:r>
            <w:r>
              <w:br/>
            </w:r>
            <w:r>
              <w:rPr>
                <w:rFonts w:ascii="Times New Roman"/>
                <w:b w:val="false"/>
                <w:i w:val="false"/>
                <w:color w:val="000000"/>
                <w:sz w:val="20"/>
              </w:rPr>
              <w:t>
      Низкие закупочные цены на продукцию</w:t>
            </w:r>
          </w:p>
          <w:bookmarkEnd w:id="1460"/>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461"/>
          <w:p>
            <w:pPr>
              <w:spacing w:after="20"/>
              <w:ind w:left="20"/>
              <w:jc w:val="both"/>
            </w:pPr>
            <w:r>
              <w:rPr>
                <w:rFonts w:ascii="Times New Roman"/>
                <w:b w:val="false"/>
                <w:i w:val="false"/>
                <w:color w:val="000000"/>
                <w:sz w:val="20"/>
              </w:rPr>
              <w:t>
3.2</w:t>
            </w:r>
            <w:r>
              <w:rPr>
                <w:rFonts w:ascii="Times New Roman"/>
                <w:b/>
                <w:i w:val="false"/>
                <w:color w:val="000000"/>
                <w:sz w:val="20"/>
              </w:rPr>
              <w:t xml:space="preserve"> Сатып алушының төлемге қабілетсіздігі</w:t>
            </w:r>
            <w:r>
              <w:br/>
            </w:r>
            <w:r>
              <w:rPr>
                <w:rFonts w:ascii="Times New Roman"/>
                <w:b w:val="false"/>
                <w:i w:val="false"/>
                <w:color w:val="000000"/>
                <w:sz w:val="20"/>
              </w:rPr>
              <w:t>
      Неплатежеспособность покупателя</w:t>
            </w:r>
          </w:p>
          <w:bookmarkEnd w:id="1461"/>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462"/>
          <w:p>
            <w:pPr>
              <w:spacing w:after="20"/>
              <w:ind w:left="20"/>
              <w:jc w:val="both"/>
            </w:pPr>
            <w:r>
              <w:rPr>
                <w:rFonts w:ascii="Times New Roman"/>
                <w:b w:val="false"/>
                <w:i w:val="false"/>
                <w:color w:val="000000"/>
                <w:sz w:val="20"/>
              </w:rPr>
              <w:t>
3.8</w:t>
            </w:r>
            <w:r>
              <w:rPr>
                <w:rFonts w:ascii="Times New Roman"/>
                <w:b/>
                <w:i w:val="false"/>
                <w:color w:val="000000"/>
                <w:sz w:val="20"/>
              </w:rPr>
              <w:t xml:space="preserve"> Айналым қаражатының жетіспеушілігі</w:t>
            </w:r>
            <w:r>
              <w:br/>
            </w:r>
            <w:r>
              <w:rPr>
                <w:rFonts w:ascii="Times New Roman"/>
                <w:b w:val="false"/>
                <w:i w:val="false"/>
                <w:color w:val="000000"/>
                <w:sz w:val="20"/>
              </w:rPr>
              <w:t>
      Недостаток оборотных средств</w:t>
            </w:r>
          </w:p>
          <w:bookmarkEnd w:id="1462"/>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463"/>
          <w:p>
            <w:pPr>
              <w:spacing w:after="20"/>
              <w:ind w:left="20"/>
              <w:jc w:val="both"/>
            </w:pPr>
            <w:r>
              <w:rPr>
                <w:rFonts w:ascii="Times New Roman"/>
                <w:b w:val="false"/>
                <w:i w:val="false"/>
                <w:color w:val="000000"/>
                <w:sz w:val="20"/>
              </w:rPr>
              <w:t>
3.3</w:t>
            </w:r>
            <w:r>
              <w:rPr>
                <w:rFonts w:ascii="Times New Roman"/>
                <w:b/>
                <w:i w:val="false"/>
                <w:color w:val="000000"/>
                <w:sz w:val="20"/>
              </w:rPr>
              <w:t xml:space="preserve"> Ақша қаражаттарының жетіспеушілігі</w:t>
            </w:r>
            <w:r>
              <w:br/>
            </w:r>
            <w:r>
              <w:rPr>
                <w:rFonts w:ascii="Times New Roman"/>
                <w:b w:val="false"/>
                <w:i w:val="false"/>
                <w:color w:val="000000"/>
                <w:sz w:val="20"/>
              </w:rPr>
              <w:t>
      Недостаток денежных средств</w:t>
            </w:r>
          </w:p>
          <w:bookmarkEnd w:id="1463"/>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464"/>
          <w:p>
            <w:pPr>
              <w:spacing w:after="20"/>
              <w:ind w:left="20"/>
              <w:jc w:val="both"/>
            </w:pPr>
            <w:r>
              <w:rPr>
                <w:rFonts w:ascii="Times New Roman"/>
                <w:b w:val="false"/>
                <w:i w:val="false"/>
                <w:color w:val="000000"/>
                <w:sz w:val="20"/>
              </w:rPr>
              <w:t>
3.9</w:t>
            </w:r>
            <w:r>
              <w:rPr>
                <w:rFonts w:ascii="Times New Roman"/>
                <w:b/>
                <w:i w:val="false"/>
                <w:color w:val="000000"/>
                <w:sz w:val="20"/>
              </w:rPr>
              <w:t xml:space="preserve"> Материалдық-техникалық базаның тозуы</w:t>
            </w:r>
            <w:r>
              <w:br/>
            </w:r>
            <w:r>
              <w:rPr>
                <w:rFonts w:ascii="Times New Roman"/>
                <w:b w:val="false"/>
                <w:i w:val="false"/>
                <w:color w:val="000000"/>
                <w:sz w:val="20"/>
              </w:rPr>
              <w:t>
</w:t>
            </w:r>
            <w:r>
              <w:rPr>
                <w:rFonts w:ascii="Times New Roman"/>
                <w:b w:val="false"/>
                <w:i w:val="false"/>
                <w:color w:val="000000"/>
                <w:sz w:val="20"/>
              </w:rPr>
              <w:t xml:space="preserve">      Изношенность материально-технической базы</w:t>
            </w:r>
          </w:p>
          <w:bookmarkEnd w:id="1464"/>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465"/>
          <w:p>
            <w:pPr>
              <w:spacing w:after="20"/>
              <w:ind w:left="20"/>
              <w:jc w:val="both"/>
            </w:pPr>
            <w:r>
              <w:rPr>
                <w:rFonts w:ascii="Times New Roman"/>
                <w:b w:val="false"/>
                <w:i w:val="false"/>
                <w:color w:val="000000"/>
                <w:sz w:val="20"/>
              </w:rPr>
              <w:t>
3.4</w:t>
            </w:r>
            <w:r>
              <w:rPr>
                <w:rFonts w:ascii="Times New Roman"/>
                <w:b/>
                <w:i w:val="false"/>
                <w:color w:val="000000"/>
                <w:sz w:val="20"/>
              </w:rPr>
              <w:t xml:space="preserve"> Кредит бойынша пайыздық мөлшерлеменің жоғары болуы</w:t>
            </w:r>
            <w:r>
              <w:br/>
            </w:r>
            <w:r>
              <w:rPr>
                <w:rFonts w:ascii="Times New Roman"/>
                <w:b w:val="false"/>
                <w:i w:val="false"/>
                <w:color w:val="000000"/>
                <w:sz w:val="20"/>
              </w:rPr>
              <w:t>
      Высокие процентные ставки по кредитам</w:t>
            </w:r>
          </w:p>
          <w:bookmarkEnd w:id="1465"/>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466"/>
          <w:p>
            <w:pPr>
              <w:spacing w:after="20"/>
              <w:ind w:left="20"/>
              <w:jc w:val="both"/>
            </w:pPr>
            <w:r>
              <w:rPr>
                <w:rFonts w:ascii="Times New Roman"/>
                <w:b w:val="false"/>
                <w:i w:val="false"/>
                <w:color w:val="000000"/>
                <w:sz w:val="20"/>
              </w:rPr>
              <w:t>
3.10</w:t>
            </w:r>
            <w:r>
              <w:rPr>
                <w:rFonts w:ascii="Times New Roman"/>
                <w:b/>
                <w:i w:val="false"/>
                <w:color w:val="000000"/>
                <w:sz w:val="20"/>
              </w:rPr>
              <w:t xml:space="preserve"> Шаруашылықтың табиғи ресурстарының</w:t>
            </w:r>
            <w:r>
              <w:br/>
            </w:r>
            <w:r>
              <w:rPr>
                <w:rFonts w:ascii="Times New Roman"/>
                <w:b w:val="false"/>
                <w:i w:val="false"/>
                <w:color w:val="000000"/>
                <w:sz w:val="20"/>
              </w:rPr>
              <w:t>
</w:t>
            </w:r>
            <w:r>
              <w:rPr>
                <w:rFonts w:ascii="Times New Roman"/>
                <w:b/>
                <w:i w:val="false"/>
                <w:color w:val="000000"/>
                <w:sz w:val="20"/>
              </w:rPr>
              <w:t xml:space="preserve">      (топырақ, өсімдіктердің, малдың</w:t>
            </w:r>
            <w:r>
              <w:br/>
            </w:r>
            <w:r>
              <w:rPr>
                <w:rFonts w:ascii="Times New Roman"/>
                <w:b w:val="false"/>
                <w:i w:val="false"/>
                <w:color w:val="000000"/>
                <w:sz w:val="20"/>
              </w:rPr>
              <w:t>
</w:t>
            </w:r>
            <w:r>
              <w:rPr>
                <w:rFonts w:ascii="Times New Roman"/>
                <w:b/>
                <w:i w:val="false"/>
                <w:color w:val="000000"/>
                <w:sz w:val="20"/>
              </w:rPr>
              <w:t xml:space="preserve">      геноқоры) тозғаны</w:t>
            </w:r>
            <w:r>
              <w:br/>
            </w:r>
            <w:r>
              <w:rPr>
                <w:rFonts w:ascii="Times New Roman"/>
                <w:b w:val="false"/>
                <w:i w:val="false"/>
                <w:color w:val="000000"/>
                <w:sz w:val="20"/>
              </w:rPr>
              <w:t>
</w:t>
            </w:r>
            <w:r>
              <w:rPr>
                <w:rFonts w:ascii="Times New Roman"/>
                <w:b w:val="false"/>
                <w:i w:val="false"/>
                <w:color w:val="000000"/>
                <w:sz w:val="20"/>
              </w:rPr>
              <w:t xml:space="preserve">      Истощенность природных ресурсов</w:t>
            </w:r>
            <w:r>
              <w:br/>
            </w:r>
            <w:r>
              <w:rPr>
                <w:rFonts w:ascii="Times New Roman"/>
                <w:b w:val="false"/>
                <w:i w:val="false"/>
                <w:color w:val="000000"/>
                <w:sz w:val="20"/>
              </w:rPr>
              <w:t>
      хозяйства (почвы, генофонда растений, животных)</w:t>
            </w:r>
          </w:p>
          <w:bookmarkEnd w:id="1466"/>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467"/>
          <w:p>
            <w:pPr>
              <w:spacing w:after="20"/>
              <w:ind w:left="20"/>
              <w:jc w:val="both"/>
            </w:pPr>
            <w:r>
              <w:rPr>
                <w:rFonts w:ascii="Times New Roman"/>
                <w:b w:val="false"/>
                <w:i w:val="false"/>
                <w:color w:val="000000"/>
                <w:sz w:val="20"/>
              </w:rPr>
              <w:t>
3.5</w:t>
            </w:r>
            <w:r>
              <w:rPr>
                <w:rFonts w:ascii="Times New Roman"/>
                <w:b/>
                <w:i w:val="false"/>
                <w:color w:val="000000"/>
                <w:sz w:val="20"/>
              </w:rPr>
              <w:t xml:space="preserve"> Ішкі нарықтағы импорттық азық-түлік үлесінің өсуі</w:t>
            </w:r>
            <w:r>
              <w:br/>
            </w:r>
            <w:r>
              <w:rPr>
                <w:rFonts w:ascii="Times New Roman"/>
                <w:b w:val="false"/>
                <w:i w:val="false"/>
                <w:color w:val="000000"/>
                <w:sz w:val="20"/>
              </w:rPr>
              <w:t>
      Увеличение доли импортного продовольствия на внутреннем рынке</w:t>
            </w:r>
          </w:p>
          <w:bookmarkEnd w:id="1467"/>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468"/>
          <w:p>
            <w:pPr>
              <w:spacing w:after="20"/>
              <w:ind w:left="20"/>
              <w:jc w:val="both"/>
            </w:pPr>
            <w:r>
              <w:rPr>
                <w:rFonts w:ascii="Times New Roman"/>
                <w:b w:val="false"/>
                <w:i w:val="false"/>
                <w:color w:val="000000"/>
                <w:sz w:val="20"/>
              </w:rPr>
              <w:t>
3.11</w:t>
            </w:r>
            <w:r>
              <w:rPr>
                <w:rFonts w:ascii="Times New Roman"/>
                <w:b/>
                <w:i w:val="false"/>
                <w:color w:val="000000"/>
                <w:sz w:val="20"/>
              </w:rPr>
              <w:t xml:space="preserve"> Сұраныс жеткіліксіз</w:t>
            </w:r>
            <w:r>
              <w:br/>
            </w:r>
            <w:r>
              <w:rPr>
                <w:rFonts w:ascii="Times New Roman"/>
                <w:b w:val="false"/>
                <w:i w:val="false"/>
                <w:color w:val="000000"/>
                <w:sz w:val="20"/>
              </w:rPr>
              <w:t>
        Недостаточный спрос</w:t>
            </w:r>
          </w:p>
          <w:bookmarkEnd w:id="1468"/>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469"/>
          <w:p>
            <w:pPr>
              <w:spacing w:after="20"/>
              <w:ind w:left="20"/>
              <w:jc w:val="both"/>
            </w:pPr>
            <w:r>
              <w:rPr>
                <w:rFonts w:ascii="Times New Roman"/>
                <w:b w:val="false"/>
                <w:i w:val="false"/>
                <w:color w:val="000000"/>
                <w:sz w:val="20"/>
              </w:rPr>
              <w:t>
3.6</w:t>
            </w:r>
            <w:r>
              <w:rPr>
                <w:rFonts w:ascii="Times New Roman"/>
                <w:b/>
                <w:i w:val="false"/>
                <w:color w:val="000000"/>
                <w:sz w:val="20"/>
              </w:rPr>
              <w:t xml:space="preserve"> Жоғары салықтар</w:t>
            </w:r>
            <w:r>
              <w:br/>
            </w:r>
            <w:r>
              <w:rPr>
                <w:rFonts w:ascii="Times New Roman"/>
                <w:b w:val="false"/>
                <w:i w:val="false"/>
                <w:color w:val="000000"/>
                <w:sz w:val="20"/>
              </w:rPr>
              <w:t>
      Высокие налоги</w:t>
            </w:r>
          </w:p>
          <w:bookmarkEnd w:id="1469"/>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470"/>
          <w:p>
            <w:pPr>
              <w:spacing w:after="20"/>
              <w:ind w:left="20"/>
              <w:jc w:val="both"/>
            </w:pPr>
            <w:r>
              <w:rPr>
                <w:rFonts w:ascii="Times New Roman"/>
                <w:b w:val="false"/>
                <w:i w:val="false"/>
                <w:color w:val="000000"/>
                <w:sz w:val="20"/>
              </w:rPr>
              <w:t>
3.12</w:t>
            </w:r>
            <w:r>
              <w:rPr>
                <w:rFonts w:ascii="Times New Roman"/>
                <w:b/>
                <w:i w:val="false"/>
                <w:color w:val="000000"/>
                <w:sz w:val="20"/>
              </w:rPr>
              <w:t xml:space="preserve"> Басқалар</w:t>
            </w:r>
            <w:r>
              <w:br/>
            </w:r>
            <w:r>
              <w:rPr>
                <w:rFonts w:ascii="Times New Roman"/>
                <w:b w:val="false"/>
                <w:i w:val="false"/>
                <w:color w:val="000000"/>
                <w:sz w:val="20"/>
              </w:rPr>
              <w:t>
       Другие</w:t>
            </w:r>
          </w:p>
          <w:bookmarkEnd w:id="1470"/>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3" w:id="1471"/>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Мемлекеттік бағдарламалардың қандай шараларын ең тиімді деп есептейсіз?</w:t>
      </w:r>
    </w:p>
    <w:bookmarkEnd w:id="1471"/>
    <w:bookmarkStart w:name="z1854" w:id="1472"/>
    <w:p>
      <w:pPr>
        <w:spacing w:after="0"/>
        <w:ind w:left="0"/>
        <w:jc w:val="both"/>
      </w:pPr>
      <w:r>
        <w:rPr>
          <w:rFonts w:ascii="Times New Roman"/>
          <w:b w:val="false"/>
          <w:i w:val="false"/>
          <w:color w:val="000000"/>
          <w:sz w:val="28"/>
        </w:rPr>
        <w:t xml:space="preserve">
       Какие меры государственной поддержки считаете наиболее эффективными? </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0"/>
        <w:gridCol w:w="219"/>
        <w:gridCol w:w="219"/>
        <w:gridCol w:w="6992"/>
      </w:tblGrid>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473"/>
          <w:p>
            <w:pPr>
              <w:spacing w:after="20"/>
              <w:ind w:left="20"/>
              <w:jc w:val="both"/>
            </w:pPr>
            <w:r>
              <w:rPr>
                <w:rFonts w:ascii="Times New Roman"/>
                <w:b w:val="false"/>
                <w:i w:val="false"/>
                <w:color w:val="000000"/>
                <w:sz w:val="20"/>
              </w:rPr>
              <w:t xml:space="preserve">
4.1 </w:t>
            </w:r>
            <w:r>
              <w:rPr>
                <w:rFonts w:ascii="Times New Roman"/>
                <w:b/>
                <w:i w:val="false"/>
                <w:color w:val="000000"/>
                <w:sz w:val="20"/>
              </w:rPr>
              <w:t>Мемлекеттің мұқтаждығы үшін ауылшаруашылығы өнімдеріне есептесудің аванстық нысанын қамтама сыз ету</w:t>
            </w:r>
            <w:r>
              <w:rPr>
                <w:rFonts w:ascii="Times New Roman"/>
                <w:b w:val="false"/>
                <w:i w:val="false"/>
                <w:color w:val="000000"/>
                <w:sz w:val="20"/>
              </w:rPr>
              <w:t xml:space="preserve"> </w:t>
            </w:r>
            <w:r>
              <w:br/>
            </w:r>
            <w:r>
              <w:rPr>
                <w:rFonts w:ascii="Times New Roman"/>
                <w:b w:val="false"/>
                <w:i w:val="false"/>
                <w:color w:val="000000"/>
                <w:sz w:val="20"/>
              </w:rPr>
              <w:t>
 Обеспечение авансовых форм расчетов за сельскохозяйственную продукцию для государственных нужд</w:t>
            </w:r>
          </w:p>
          <w:bookmarkEnd w:id="1473"/>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474"/>
          <w:p>
            <w:pPr>
              <w:spacing w:after="20"/>
              <w:ind w:left="20"/>
              <w:jc w:val="both"/>
            </w:pPr>
            <w:r>
              <w:rPr>
                <w:rFonts w:ascii="Times New Roman"/>
                <w:b w:val="false"/>
                <w:i w:val="false"/>
                <w:color w:val="000000"/>
                <w:sz w:val="20"/>
              </w:rPr>
              <w:t>
4.8</w:t>
            </w:r>
            <w:r>
              <w:rPr>
                <w:rFonts w:ascii="Times New Roman"/>
                <w:b/>
                <w:i w:val="false"/>
                <w:color w:val="000000"/>
                <w:sz w:val="20"/>
              </w:rPr>
              <w:t xml:space="preserve"> Қызметкерлердің біліктілігін арттыру </w:t>
            </w:r>
            <w:r>
              <w:br/>
            </w:r>
            <w:r>
              <w:rPr>
                <w:rFonts w:ascii="Times New Roman"/>
                <w:b w:val="false"/>
                <w:i w:val="false"/>
                <w:color w:val="000000"/>
                <w:sz w:val="20"/>
              </w:rPr>
              <w:t>
 Повышение квалификации персонала</w:t>
            </w:r>
          </w:p>
          <w:bookmarkEnd w:id="1474"/>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475"/>
          <w:p>
            <w:pPr>
              <w:spacing w:after="20"/>
              <w:ind w:left="20"/>
              <w:jc w:val="both"/>
            </w:pPr>
            <w:r>
              <w:rPr>
                <w:rFonts w:ascii="Times New Roman"/>
                <w:b w:val="false"/>
                <w:i w:val="false"/>
                <w:color w:val="000000"/>
                <w:sz w:val="20"/>
              </w:rPr>
              <w:t>
4.2</w:t>
            </w:r>
            <w:r>
              <w:rPr>
                <w:rFonts w:ascii="Times New Roman"/>
                <w:b/>
                <w:i w:val="false"/>
                <w:color w:val="000000"/>
                <w:sz w:val="20"/>
              </w:rPr>
              <w:t>. Инновациялық гранттар</w:t>
            </w:r>
            <w:r>
              <w:br/>
            </w:r>
            <w:r>
              <w:rPr>
                <w:rFonts w:ascii="Times New Roman"/>
                <w:b w:val="false"/>
                <w:i w:val="false"/>
                <w:color w:val="000000"/>
                <w:sz w:val="20"/>
              </w:rPr>
              <w:t>
 Инновационные гранты</w:t>
            </w:r>
          </w:p>
          <w:bookmarkEnd w:id="1475"/>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476"/>
          <w:p>
            <w:pPr>
              <w:spacing w:after="20"/>
              <w:ind w:left="20"/>
              <w:jc w:val="both"/>
            </w:pPr>
            <w:r>
              <w:rPr>
                <w:rFonts w:ascii="Times New Roman"/>
                <w:b w:val="false"/>
                <w:i w:val="false"/>
                <w:color w:val="000000"/>
                <w:sz w:val="20"/>
              </w:rPr>
              <w:t>
4.9</w:t>
            </w:r>
            <w:r>
              <w:rPr>
                <w:rFonts w:ascii="Times New Roman"/>
                <w:b/>
                <w:i w:val="false"/>
                <w:color w:val="000000"/>
                <w:sz w:val="20"/>
              </w:rPr>
              <w:t xml:space="preserve"> Салықтық және кедендік </w:t>
            </w:r>
            <w:r>
              <w:br/>
            </w:r>
            <w:r>
              <w:rPr>
                <w:rFonts w:ascii="Times New Roman"/>
                <w:b w:val="false"/>
                <w:i w:val="false"/>
                <w:color w:val="000000"/>
                <w:sz w:val="20"/>
              </w:rPr>
              <w:t>
</w:t>
            </w:r>
            <w:r>
              <w:rPr>
                <w:rFonts w:ascii="Times New Roman"/>
                <w:b/>
                <w:i w:val="false"/>
                <w:color w:val="000000"/>
                <w:sz w:val="20"/>
              </w:rPr>
              <w:t xml:space="preserve"> преференциялар</w:t>
            </w:r>
            <w:r>
              <w:br/>
            </w:r>
            <w:r>
              <w:rPr>
                <w:rFonts w:ascii="Times New Roman"/>
                <w:b w:val="false"/>
                <w:i w:val="false"/>
                <w:color w:val="000000"/>
                <w:sz w:val="20"/>
              </w:rPr>
              <w:t>
 Налоговые и таможенные преференции</w:t>
            </w:r>
          </w:p>
          <w:bookmarkEnd w:id="1476"/>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477"/>
          <w:p>
            <w:pPr>
              <w:spacing w:after="20"/>
              <w:ind w:left="20"/>
              <w:jc w:val="both"/>
            </w:pPr>
            <w:r>
              <w:rPr>
                <w:rFonts w:ascii="Times New Roman"/>
                <w:b w:val="false"/>
                <w:i w:val="false"/>
                <w:color w:val="000000"/>
                <w:sz w:val="20"/>
              </w:rPr>
              <w:t>
4.3</w:t>
            </w:r>
            <w:r>
              <w:rPr>
                <w:rFonts w:ascii="Times New Roman"/>
                <w:b/>
                <w:i w:val="false"/>
                <w:color w:val="000000"/>
                <w:sz w:val="20"/>
              </w:rPr>
              <w:t>. Сатып алу бағасының кепілденген ең аз деңгейі</w:t>
            </w:r>
            <w:r>
              <w:br/>
            </w:r>
            <w:r>
              <w:rPr>
                <w:rFonts w:ascii="Times New Roman"/>
                <w:b w:val="false"/>
                <w:i w:val="false"/>
                <w:color w:val="000000"/>
                <w:sz w:val="20"/>
              </w:rPr>
              <w:t xml:space="preserve">
 Гарантирование минимального уровня закупочных цен </w:t>
            </w:r>
          </w:p>
          <w:bookmarkEnd w:id="1477"/>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478"/>
          <w:p>
            <w:pPr>
              <w:spacing w:after="20"/>
              <w:ind w:left="20"/>
              <w:jc w:val="both"/>
            </w:pPr>
            <w:r>
              <w:rPr>
                <w:rFonts w:ascii="Times New Roman"/>
                <w:b w:val="false"/>
                <w:i w:val="false"/>
                <w:color w:val="000000"/>
                <w:sz w:val="20"/>
              </w:rPr>
              <w:t>
4.10</w:t>
            </w:r>
            <w:r>
              <w:rPr>
                <w:rFonts w:ascii="Times New Roman"/>
                <w:b/>
                <w:i w:val="false"/>
                <w:color w:val="000000"/>
                <w:sz w:val="20"/>
              </w:rPr>
              <w:t xml:space="preserve"> Натуралық гранттар (жер учаскелер, ғимараттар, құрылыстар)</w:t>
            </w:r>
            <w:r>
              <w:br/>
            </w:r>
            <w:r>
              <w:rPr>
                <w:rFonts w:ascii="Times New Roman"/>
                <w:b w:val="false"/>
                <w:i w:val="false"/>
                <w:color w:val="000000"/>
                <w:sz w:val="20"/>
              </w:rPr>
              <w:t>
 Натурные гранты (земельные участки, здания, сооружения)</w:t>
            </w:r>
          </w:p>
          <w:bookmarkEnd w:id="1478"/>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479"/>
          <w:p>
            <w:pPr>
              <w:spacing w:after="20"/>
              <w:ind w:left="20"/>
              <w:jc w:val="both"/>
            </w:pPr>
            <w:r>
              <w:rPr>
                <w:rFonts w:ascii="Times New Roman"/>
                <w:b w:val="false"/>
                <w:i w:val="false"/>
                <w:color w:val="000000"/>
                <w:sz w:val="20"/>
              </w:rPr>
              <w:t>
4.4</w:t>
            </w:r>
            <w:r>
              <w:rPr>
                <w:rFonts w:ascii="Times New Roman"/>
                <w:b/>
                <w:i w:val="false"/>
                <w:color w:val="000000"/>
                <w:sz w:val="20"/>
              </w:rPr>
              <w:t>. Жеңілдіктелген кредиттеу</w:t>
            </w:r>
            <w:r>
              <w:br/>
            </w:r>
            <w:r>
              <w:rPr>
                <w:rFonts w:ascii="Times New Roman"/>
                <w:b w:val="false"/>
                <w:i w:val="false"/>
                <w:color w:val="000000"/>
                <w:sz w:val="20"/>
              </w:rPr>
              <w:t>
 Льготное кредитование</w:t>
            </w:r>
          </w:p>
          <w:bookmarkEnd w:id="1479"/>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480"/>
          <w:p>
            <w:pPr>
              <w:spacing w:after="20"/>
              <w:ind w:left="20"/>
              <w:jc w:val="both"/>
            </w:pPr>
            <w:r>
              <w:rPr>
                <w:rFonts w:ascii="Times New Roman"/>
                <w:b w:val="false"/>
                <w:i w:val="false"/>
                <w:color w:val="000000"/>
                <w:sz w:val="20"/>
              </w:rPr>
              <w:t>
4.11</w:t>
            </w:r>
            <w:r>
              <w:rPr>
                <w:rFonts w:ascii="Times New Roman"/>
                <w:b/>
                <w:i w:val="false"/>
                <w:color w:val="000000"/>
                <w:sz w:val="20"/>
              </w:rPr>
              <w:t xml:space="preserve"> Әкімшілік тосқауылдарды жою</w:t>
            </w:r>
            <w:r>
              <w:br/>
            </w:r>
            <w:r>
              <w:rPr>
                <w:rFonts w:ascii="Times New Roman"/>
                <w:b w:val="false"/>
                <w:i w:val="false"/>
                <w:color w:val="000000"/>
                <w:sz w:val="20"/>
              </w:rPr>
              <w:t>
 Устранение административных барьеров</w:t>
            </w:r>
          </w:p>
          <w:bookmarkEnd w:id="1480"/>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481"/>
          <w:p>
            <w:pPr>
              <w:spacing w:after="20"/>
              <w:ind w:left="20"/>
              <w:jc w:val="both"/>
            </w:pPr>
            <w:r>
              <w:rPr>
                <w:rFonts w:ascii="Times New Roman"/>
                <w:b w:val="false"/>
                <w:i w:val="false"/>
                <w:color w:val="000000"/>
                <w:sz w:val="20"/>
              </w:rPr>
              <w:t>
4.5</w:t>
            </w:r>
            <w:r>
              <w:rPr>
                <w:rFonts w:ascii="Times New Roman"/>
                <w:b/>
                <w:i w:val="false"/>
                <w:color w:val="000000"/>
                <w:sz w:val="20"/>
              </w:rPr>
              <w:t xml:space="preserve">. Кредиттік мөлшерлемелерді субсидиялау </w:t>
            </w:r>
            <w:r>
              <w:br/>
            </w:r>
            <w:r>
              <w:rPr>
                <w:rFonts w:ascii="Times New Roman"/>
                <w:b w:val="false"/>
                <w:i w:val="false"/>
                <w:color w:val="000000"/>
                <w:sz w:val="20"/>
              </w:rPr>
              <w:t xml:space="preserve">
 Субсидирование кредитных ставок </w:t>
            </w:r>
          </w:p>
          <w:bookmarkEnd w:id="1481"/>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482"/>
          <w:p>
            <w:pPr>
              <w:spacing w:after="20"/>
              <w:ind w:left="20"/>
              <w:jc w:val="both"/>
            </w:pPr>
            <w:r>
              <w:rPr>
                <w:rFonts w:ascii="Times New Roman"/>
                <w:b w:val="false"/>
                <w:i w:val="false"/>
                <w:color w:val="000000"/>
                <w:sz w:val="20"/>
              </w:rPr>
              <w:t>
4.12</w:t>
            </w:r>
            <w:r>
              <w:rPr>
                <w:rFonts w:ascii="Times New Roman"/>
                <w:b/>
                <w:i w:val="false"/>
                <w:color w:val="000000"/>
                <w:sz w:val="20"/>
              </w:rPr>
              <w:t xml:space="preserve"> Экспортты демеу</w:t>
            </w:r>
            <w:r>
              <w:br/>
            </w:r>
            <w:r>
              <w:rPr>
                <w:rFonts w:ascii="Times New Roman"/>
                <w:b w:val="false"/>
                <w:i w:val="false"/>
                <w:color w:val="000000"/>
                <w:sz w:val="20"/>
              </w:rPr>
              <w:t xml:space="preserve">
 Поддержка экспорта </w:t>
            </w:r>
          </w:p>
          <w:bookmarkEnd w:id="1482"/>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483"/>
          <w:p>
            <w:pPr>
              <w:spacing w:after="20"/>
              <w:ind w:left="20"/>
              <w:jc w:val="both"/>
            </w:pPr>
            <w:r>
              <w:rPr>
                <w:rFonts w:ascii="Times New Roman"/>
                <w:b w:val="false"/>
                <w:i w:val="false"/>
                <w:color w:val="000000"/>
                <w:sz w:val="20"/>
              </w:rPr>
              <w:t>
4.6</w:t>
            </w:r>
            <w:r>
              <w:rPr>
                <w:rFonts w:ascii="Times New Roman"/>
                <w:b/>
                <w:i w:val="false"/>
                <w:color w:val="000000"/>
                <w:sz w:val="20"/>
              </w:rPr>
              <w:t xml:space="preserve">. Лизинг шартында материалдық-техникалық ресурстарды ұсыну </w:t>
            </w:r>
            <w:r>
              <w:br/>
            </w:r>
            <w:r>
              <w:rPr>
                <w:rFonts w:ascii="Times New Roman"/>
                <w:b w:val="false"/>
                <w:i w:val="false"/>
                <w:color w:val="000000"/>
                <w:sz w:val="20"/>
              </w:rPr>
              <w:t>
 Предоставление материально-технических ресурсов на условиях лизинга</w:t>
            </w:r>
          </w:p>
          <w:bookmarkEnd w:id="1483"/>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484"/>
          <w:p>
            <w:pPr>
              <w:spacing w:after="20"/>
              <w:ind w:left="20"/>
              <w:jc w:val="both"/>
            </w:pPr>
            <w:r>
              <w:rPr>
                <w:rFonts w:ascii="Times New Roman"/>
                <w:b w:val="false"/>
                <w:i w:val="false"/>
                <w:color w:val="000000"/>
                <w:sz w:val="20"/>
              </w:rPr>
              <w:t>
4.13</w:t>
            </w:r>
            <w:r>
              <w:rPr>
                <w:rFonts w:ascii="Times New Roman"/>
                <w:b/>
                <w:i w:val="false"/>
                <w:color w:val="000000"/>
                <w:sz w:val="20"/>
              </w:rPr>
              <w:t xml:space="preserve"> Сақтандыру резерві есебінен (республикалық және жергілікті) астық шықпай қалу және дүлей зілзалалардан залалды өтеу</w:t>
            </w:r>
            <w:r>
              <w:br/>
            </w:r>
            <w:r>
              <w:rPr>
                <w:rFonts w:ascii="Times New Roman"/>
                <w:b w:val="false"/>
                <w:i w:val="false"/>
                <w:color w:val="000000"/>
                <w:sz w:val="20"/>
              </w:rPr>
              <w:t>
 Компенсация ущерба от неурожаев и стихийных бедствий за счет страховых резервов (республиканских и местных)</w:t>
            </w:r>
          </w:p>
          <w:bookmarkEnd w:id="1484"/>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485"/>
          <w:p>
            <w:pPr>
              <w:spacing w:after="20"/>
              <w:ind w:left="20"/>
              <w:jc w:val="both"/>
            </w:pPr>
            <w:r>
              <w:rPr>
                <w:rFonts w:ascii="Times New Roman"/>
                <w:b w:val="false"/>
                <w:i w:val="false"/>
                <w:color w:val="000000"/>
                <w:sz w:val="20"/>
              </w:rPr>
              <w:t>
4.7</w:t>
            </w:r>
            <w:r>
              <w:rPr>
                <w:rFonts w:ascii="Times New Roman"/>
                <w:b/>
                <w:i w:val="false"/>
                <w:color w:val="000000"/>
                <w:sz w:val="20"/>
              </w:rPr>
              <w:t xml:space="preserve">. Технологияларды сатып алу </w:t>
            </w:r>
            <w:r>
              <w:br/>
            </w:r>
            <w:r>
              <w:rPr>
                <w:rFonts w:ascii="Times New Roman"/>
                <w:b w:val="false"/>
                <w:i w:val="false"/>
                <w:color w:val="000000"/>
                <w:sz w:val="20"/>
              </w:rPr>
              <w:t xml:space="preserve">
 Приобретение технологий </w:t>
            </w:r>
          </w:p>
          <w:bookmarkEnd w:id="1485"/>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869" w:id="1486"/>
    <w:p>
      <w:pPr>
        <w:spacing w:after="0"/>
        <w:ind w:left="0"/>
        <w:jc w:val="both"/>
      </w:pPr>
      <w:r>
        <w:rPr>
          <w:rFonts w:ascii="Times New Roman"/>
          <w:b w:val="false"/>
          <w:i w:val="false"/>
          <w:color w:val="000000"/>
          <w:sz w:val="28"/>
        </w:rPr>
        <w:t xml:space="preserve">
      </w:t>
      </w:r>
      <w:r>
        <w:rPr>
          <w:rFonts w:ascii="Times New Roman"/>
          <w:b/>
          <w:i w:val="false"/>
          <w:color w:val="000000"/>
          <w:sz w:val="28"/>
        </w:rPr>
        <w:t>5. Сіз өз кәсіпорныңыздағы экономикалық ахуалды қалай бағалайсыз?</w:t>
      </w:r>
    </w:p>
    <w:bookmarkEnd w:id="1486"/>
    <w:bookmarkStart w:name="z1870" w:id="1487"/>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3569"/>
        <w:gridCol w:w="1467"/>
        <w:gridCol w:w="1113"/>
        <w:gridCol w:w="1114"/>
        <w:gridCol w:w="1468"/>
      </w:tblGrid>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i w:val="false"/>
                <w:color w:val="000000"/>
                <w:sz w:val="20"/>
              </w:rPr>
              <w:t>
В текущем квартале по сравнению с предыдущим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 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қанағаттанар-лық</w:t>
            </w:r>
            <w:r>
              <w:br/>
            </w:r>
            <w:r>
              <w:rPr>
                <w:rFonts w:ascii="Times New Roman"/>
                <w:b/>
                <w:i w:val="false"/>
                <w:color w:val="000000"/>
                <w:sz w:val="20"/>
              </w:rPr>
              <w:t>
</w:t>
            </w:r>
            <w:r>
              <w:rPr>
                <w:rFonts w:ascii="Times New Roman"/>
                <w:b/>
                <w:i w:val="false"/>
                <w:color w:val="000000"/>
                <w:sz w:val="20"/>
              </w:rPr>
              <w:t>удовлетворительно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қанағаттанар-лықсыз</w:t>
            </w:r>
            <w:r>
              <w:br/>
            </w:r>
            <w:r>
              <w:rPr>
                <w:rFonts w:ascii="Times New Roman"/>
                <w:b/>
                <w:i w:val="false"/>
                <w:color w:val="000000"/>
                <w:sz w:val="20"/>
              </w:rPr>
              <w:t>
неудовлетворительно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банкроттың аз алдында</w:t>
            </w:r>
            <w:r>
              <w:br/>
            </w:r>
            <w:r>
              <w:rPr>
                <w:rFonts w:ascii="Times New Roman"/>
                <w:b/>
                <w:i w:val="false"/>
                <w:color w:val="000000"/>
                <w:sz w:val="20"/>
              </w:rPr>
              <w:t>
на грани банкротства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қанағаттанар-лық</w:t>
            </w:r>
            <w:r>
              <w:br/>
            </w:r>
            <w:r>
              <w:rPr>
                <w:rFonts w:ascii="Times New Roman"/>
                <w:b/>
                <w:i w:val="false"/>
                <w:color w:val="000000"/>
                <w:sz w:val="20"/>
              </w:rPr>
              <w:t>
</w:t>
            </w:r>
            <w:r>
              <w:rPr>
                <w:rFonts w:ascii="Times New Roman"/>
                <w:b/>
                <w:i w:val="false"/>
                <w:color w:val="000000"/>
                <w:sz w:val="20"/>
              </w:rPr>
              <w:t>удовлетворительно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қанағаттанар-</w:t>
            </w:r>
            <w:r>
              <w:br/>
            </w:r>
            <w:r>
              <w:rPr>
                <w:rFonts w:ascii="Times New Roman"/>
                <w:b/>
                <w:i w:val="false"/>
                <w:color w:val="000000"/>
                <w:sz w:val="20"/>
              </w:rPr>
              <w:t>
</w:t>
            </w:r>
            <w:r>
              <w:rPr>
                <w:rFonts w:ascii="Times New Roman"/>
                <w:b/>
                <w:i w:val="false"/>
                <w:color w:val="000000"/>
                <w:sz w:val="20"/>
              </w:rPr>
              <w:t>лықсыз</w:t>
            </w:r>
            <w:r>
              <w:br/>
            </w:r>
            <w:r>
              <w:rPr>
                <w:rFonts w:ascii="Times New Roman"/>
                <w:b/>
                <w:i w:val="false"/>
                <w:color w:val="000000"/>
                <w:sz w:val="20"/>
              </w:rPr>
              <w:t>
</w:t>
            </w:r>
            <w:r>
              <w:rPr>
                <w:rFonts w:ascii="Times New Roman"/>
                <w:b/>
                <w:i w:val="false"/>
                <w:color w:val="000000"/>
                <w:sz w:val="20"/>
              </w:rPr>
              <w:t>неудовлетворительно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банкроттың аз алдында</w:t>
            </w:r>
            <w:r>
              <w:br/>
            </w:r>
            <w:r>
              <w:rPr>
                <w:rFonts w:ascii="Times New Roman"/>
                <w:b/>
                <w:i w:val="false"/>
                <w:color w:val="000000"/>
                <w:sz w:val="20"/>
              </w:rPr>
              <w:t>
на грани банкротства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3" w:id="1488"/>
    <w:p>
      <w:pPr>
        <w:spacing w:after="0"/>
        <w:ind w:left="0"/>
        <w:jc w:val="both"/>
      </w:pPr>
      <w:r>
        <w:rPr>
          <w:rFonts w:ascii="Times New Roman"/>
          <w:b w:val="false"/>
          <w:i w:val="false"/>
          <w:color w:val="000000"/>
          <w:sz w:val="28"/>
        </w:rPr>
        <w:t xml:space="preserve">
      </w:t>
      </w:r>
      <w:r>
        <w:rPr>
          <w:rFonts w:ascii="Times New Roman"/>
          <w:b/>
          <w:i w:val="false"/>
          <w:color w:val="000000"/>
          <w:sz w:val="28"/>
        </w:rPr>
        <w:t>6. Сіз өз кәсіпорныңыздың қаржылық көрсеткіштерінің өзгеруін қалай бағалайсыз?</w:t>
      </w:r>
    </w:p>
    <w:bookmarkEnd w:id="1488"/>
    <w:bookmarkStart w:name="z1884" w:id="1489"/>
    <w:p>
      <w:pPr>
        <w:spacing w:after="0"/>
        <w:ind w:left="0"/>
        <w:jc w:val="both"/>
      </w:pPr>
      <w:r>
        <w:rPr>
          <w:rFonts w:ascii="Times New Roman"/>
          <w:b w:val="false"/>
          <w:i w:val="false"/>
          <w:color w:val="000000"/>
          <w:sz w:val="28"/>
        </w:rPr>
        <w:t>
      Как Вы оцениваете изменения финансовых показателей Вашего предприятия?</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962"/>
        <w:gridCol w:w="3651"/>
        <w:gridCol w:w="1664"/>
        <w:gridCol w:w="882"/>
        <w:gridCol w:w="882"/>
        <w:gridCol w:w="882"/>
        <w:gridCol w:w="882"/>
        <w:gridCol w:w="882"/>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i w:val="false"/>
                <w:color w:val="000000"/>
                <w:sz w:val="20"/>
              </w:rPr>
              <w:t>
В текущем квартале по сравнению с предыдущим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 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w:t>
            </w:r>
            <w:r>
              <w:br/>
            </w:r>
            <w:r>
              <w:rPr>
                <w:rFonts w:ascii="Times New Roman"/>
                <w:b/>
                <w:i w:val="false"/>
                <w:color w:val="000000"/>
                <w:sz w:val="20"/>
              </w:rPr>
              <w:t>
сіз</w:t>
            </w:r>
            <w:r>
              <w:br/>
            </w:r>
            <w:r>
              <w:rPr>
                <w:rFonts w:ascii="Times New Roman"/>
                <w:b/>
                <w:i w:val="false"/>
                <w:color w:val="000000"/>
                <w:sz w:val="20"/>
              </w:rPr>
              <w:t>
без изменений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w:t>
            </w:r>
            <w:r>
              <w:br/>
            </w:r>
            <w:r>
              <w:rPr>
                <w:rFonts w:ascii="Times New Roman"/>
                <w:b/>
                <w:i w:val="false"/>
                <w:color w:val="000000"/>
                <w:sz w:val="20"/>
              </w:rPr>
              <w:t>
сіз</w:t>
            </w:r>
            <w:r>
              <w:br/>
            </w:r>
            <w:r>
              <w:rPr>
                <w:rFonts w:ascii="Times New Roman"/>
                <w:b/>
                <w:i w:val="false"/>
                <w:color w:val="000000"/>
                <w:sz w:val="20"/>
              </w:rPr>
              <w:t>
без изменений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490"/>
          <w:p>
            <w:pPr>
              <w:spacing w:after="20"/>
              <w:ind w:left="20"/>
              <w:jc w:val="both"/>
            </w:pPr>
            <w:r>
              <w:rPr>
                <w:rFonts w:ascii="Times New Roman"/>
                <w:b w:val="false"/>
                <w:i w:val="false"/>
                <w:color w:val="000000"/>
                <w:sz w:val="20"/>
              </w:rPr>
              <w:t>
А</w:t>
            </w:r>
          </w:p>
          <w:bookmarkEnd w:id="1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491"/>
          <w:p>
            <w:pPr>
              <w:spacing w:after="20"/>
              <w:ind w:left="20"/>
              <w:jc w:val="both"/>
            </w:pPr>
            <w:r>
              <w:rPr>
                <w:rFonts w:ascii="Times New Roman"/>
                <w:b w:val="false"/>
                <w:i w:val="false"/>
                <w:color w:val="000000"/>
                <w:sz w:val="20"/>
              </w:rPr>
              <w:t>
6.1</w:t>
            </w:r>
          </w:p>
          <w:bookmarkEnd w:id="1491"/>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қаражат-тары</w:t>
            </w:r>
            <w:r>
              <w:br/>
            </w:r>
            <w:r>
              <w:rPr>
                <w:rFonts w:ascii="Times New Roman"/>
                <w:b w:val="false"/>
                <w:i w:val="false"/>
                <w:color w:val="000000"/>
                <w:sz w:val="20"/>
              </w:rPr>
              <w:t>
Финансовые средства</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6.1.1 пайда (дотациясыз және </w:t>
            </w:r>
            <w:r>
              <w:br/>
            </w:r>
            <w:r>
              <w:rPr>
                <w:rFonts w:ascii="Times New Roman"/>
                <w:b/>
                <w:i w:val="false"/>
                <w:color w:val="000000"/>
                <w:sz w:val="20"/>
              </w:rPr>
              <w:t>өтемақысыз)</w:t>
            </w:r>
            <w:r>
              <w:br/>
            </w:r>
            <w:r>
              <w:rPr>
                <w:rFonts w:ascii="Times New Roman"/>
                <w:b w:val="false"/>
                <w:i w:val="false"/>
                <w:color w:val="000000"/>
                <w:sz w:val="20"/>
              </w:rPr>
              <w:t xml:space="preserve">
прибыль (без дотаций и </w:t>
            </w:r>
            <w:r>
              <w:br/>
            </w:r>
            <w:r>
              <w:rPr>
                <w:rFonts w:ascii="Times New Roman"/>
                <w:b w:val="false"/>
                <w:i w:val="false"/>
                <w:color w:val="000000"/>
                <w:sz w:val="20"/>
              </w:rPr>
              <w:t>компенсаций)</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6.1.2 бюджеттен дотациялар мен </w:t>
            </w:r>
            <w:r>
              <w:br/>
            </w:r>
            <w:r>
              <w:rPr>
                <w:rFonts w:ascii="Times New Roman"/>
                <w:b/>
                <w:i w:val="false"/>
                <w:color w:val="000000"/>
                <w:sz w:val="20"/>
              </w:rPr>
              <w:t>өтемақылар</w:t>
            </w:r>
            <w:r>
              <w:br/>
            </w:r>
            <w:r>
              <w:rPr>
                <w:rFonts w:ascii="Times New Roman"/>
                <w:b w:val="false"/>
                <w:i w:val="false"/>
                <w:color w:val="000000"/>
                <w:sz w:val="20"/>
              </w:rPr>
              <w:t>
дотации и компенсации</w:t>
            </w:r>
            <w:r>
              <w:br/>
            </w:r>
            <w:r>
              <w:rPr>
                <w:rFonts w:ascii="Times New Roman"/>
                <w:b w:val="false"/>
                <w:i w:val="false"/>
                <w:color w:val="000000"/>
                <w:sz w:val="20"/>
              </w:rPr>
              <w:t>из бюджета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6.1.3 банк кредиттері</w:t>
            </w:r>
            <w:r>
              <w:br/>
            </w:r>
            <w:r>
              <w:rPr>
                <w:rFonts w:ascii="Times New Roman"/>
                <w:b w:val="false"/>
                <w:i w:val="false"/>
                <w:color w:val="000000"/>
                <w:sz w:val="20"/>
              </w:rPr>
              <w:t>
кредиты банков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6.1.4 амортизациялық </w:t>
            </w:r>
            <w:r>
              <w:br/>
            </w:r>
            <w:r>
              <w:rPr>
                <w:rFonts w:ascii="Times New Roman"/>
                <w:b/>
                <w:i w:val="false"/>
                <w:color w:val="000000"/>
                <w:sz w:val="20"/>
              </w:rPr>
              <w:t>аударымдар</w:t>
            </w:r>
            <w:r>
              <w:br/>
            </w:r>
            <w:r>
              <w:rPr>
                <w:rFonts w:ascii="Times New Roman"/>
                <w:b w:val="false"/>
                <w:i w:val="false"/>
                <w:color w:val="000000"/>
                <w:sz w:val="20"/>
              </w:rPr>
              <w:t xml:space="preserve">
амортизационные </w:t>
            </w:r>
            <w:r>
              <w:br/>
            </w:r>
            <w:r>
              <w:rPr>
                <w:rFonts w:ascii="Times New Roman"/>
                <w:b w:val="false"/>
                <w:i w:val="false"/>
                <w:color w:val="000000"/>
                <w:sz w:val="20"/>
              </w:rPr>
              <w:t>отчисления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492"/>
          <w:p>
            <w:pPr>
              <w:spacing w:after="20"/>
              <w:ind w:left="20"/>
              <w:jc w:val="both"/>
            </w:pPr>
            <w:r>
              <w:rPr>
                <w:rFonts w:ascii="Times New Roman"/>
                <w:b w:val="false"/>
                <w:i w:val="false"/>
                <w:color w:val="000000"/>
                <w:sz w:val="20"/>
              </w:rPr>
              <w:t>
6.2</w:t>
            </w:r>
          </w:p>
          <w:bookmarkEnd w:id="1492"/>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берешек</w:t>
            </w:r>
            <w:r>
              <w:br/>
            </w:r>
            <w:r>
              <w:rPr>
                <w:rFonts w:ascii="Times New Roman"/>
                <w:b w:val="false"/>
                <w:i w:val="false"/>
                <w:color w:val="000000"/>
                <w:sz w:val="20"/>
              </w:rPr>
              <w:t>
Просроченная задолженность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6.2.1 дебиторлық</w:t>
            </w:r>
            <w:r>
              <w:br/>
            </w:r>
            <w:r>
              <w:rPr>
                <w:rFonts w:ascii="Times New Roman"/>
                <w:b w:val="false"/>
                <w:i w:val="false"/>
                <w:color w:val="000000"/>
                <w:sz w:val="20"/>
              </w:rPr>
              <w:t>
дебиторская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 міндеттемелер бойынша</w:t>
            </w:r>
            <w:r>
              <w:br/>
            </w:r>
            <w:r>
              <w:rPr>
                <w:rFonts w:ascii="Times New Roman"/>
                <w:b w:val="false"/>
                <w:i w:val="false"/>
                <w:color w:val="000000"/>
                <w:sz w:val="20"/>
              </w:rPr>
              <w:t>
по обязательствам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493"/>
          <w:p>
            <w:pPr>
              <w:spacing w:after="20"/>
              <w:ind w:left="20"/>
              <w:jc w:val="both"/>
            </w:pPr>
            <w:r>
              <w:rPr>
                <w:rFonts w:ascii="Times New Roman"/>
                <w:b w:val="false"/>
                <w:i w:val="false"/>
                <w:color w:val="000000"/>
                <w:sz w:val="20"/>
              </w:rPr>
              <w:t>
6.3</w:t>
            </w:r>
          </w:p>
          <w:bookmarkEnd w:id="1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еңбегіне төлем бойынша берешек</w:t>
            </w:r>
            <w:r>
              <w:br/>
            </w:r>
            <w:r>
              <w:rPr>
                <w:rFonts w:ascii="Times New Roman"/>
                <w:b w:val="false"/>
                <w:i w:val="false"/>
                <w:color w:val="000000"/>
                <w:sz w:val="20"/>
              </w:rPr>
              <w:t>
Задолженность по оплате труда работников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9" w:id="1494"/>
    <w:p>
      <w:pPr>
        <w:spacing w:after="0"/>
        <w:ind w:left="0"/>
        <w:jc w:val="both"/>
      </w:pPr>
      <w:r>
        <w:rPr>
          <w:rFonts w:ascii="Times New Roman"/>
          <w:b w:val="false"/>
          <w:i w:val="false"/>
          <w:color w:val="000000"/>
          <w:sz w:val="28"/>
        </w:rPr>
        <w:t xml:space="preserve">
      </w:t>
      </w:r>
      <w:r>
        <w:rPr>
          <w:rFonts w:ascii="Times New Roman"/>
          <w:b/>
          <w:i w:val="false"/>
          <w:color w:val="000000"/>
          <w:sz w:val="28"/>
        </w:rPr>
        <w:t>7. Сіз басқа өндірушілердің ұқсас өнімдерімен салыстырғанда өз кәсіпорныңыздағы өнімнің бәсекеге қабілеттілік деңгейін қалай бағалайсыз?</w:t>
      </w:r>
      <w:r>
        <w:rPr>
          <w:rFonts w:ascii="Times New Roman"/>
          <w:b w:val="false"/>
          <w:i w:val="false"/>
          <w:color w:val="000000"/>
          <w:vertAlign w:val="superscript"/>
        </w:rPr>
        <w:t>1</w:t>
      </w:r>
    </w:p>
    <w:bookmarkEnd w:id="1494"/>
    <w:bookmarkStart w:name="z1900" w:id="1495"/>
    <w:p>
      <w:pPr>
        <w:spacing w:after="0"/>
        <w:ind w:left="0"/>
        <w:jc w:val="both"/>
      </w:pPr>
      <w:r>
        <w:rPr>
          <w:rFonts w:ascii="Times New Roman"/>
          <w:b w:val="false"/>
          <w:i w:val="false"/>
          <w:color w:val="000000"/>
          <w:sz w:val="28"/>
        </w:rPr>
        <w:t xml:space="preserve">
       Как Вы оцениваете уровень конкурентоспособности продукции своего предприятия в сравнении с аналогичной продукцией других производителей? </w:t>
      </w:r>
      <w:r>
        <w:rPr>
          <w:rFonts w:ascii="Times New Roman"/>
          <w:b w:val="false"/>
          <w:i w:val="false"/>
          <w:color w:val="000000"/>
          <w:vertAlign w:val="superscript"/>
        </w:rPr>
        <w:t>1</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167"/>
        <w:gridCol w:w="1483"/>
        <w:gridCol w:w="1484"/>
        <w:gridCol w:w="1484"/>
        <w:gridCol w:w="1484"/>
        <w:gridCol w:w="1484"/>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аумаққа тиесілілігі</w:t>
            </w:r>
            <w:r>
              <w:br/>
            </w:r>
            <w:r>
              <w:rPr>
                <w:rFonts w:ascii="Times New Roman"/>
                <w:b/>
                <w:i w:val="false"/>
                <w:color w:val="000000"/>
                <w:sz w:val="20"/>
              </w:rPr>
              <w:t>
Территориальная принадлежность показателей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Жоғары деңгей</w:t>
            </w:r>
            <w:r>
              <w:br/>
            </w:r>
            <w:r>
              <w:rPr>
                <w:rFonts w:ascii="Times New Roman"/>
                <w:b/>
                <w:i w:val="false"/>
                <w:color w:val="000000"/>
                <w:sz w:val="20"/>
              </w:rPr>
              <w:t>
Высокий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 деңгей</w:t>
            </w:r>
            <w:r>
              <w:br/>
            </w:r>
            <w:r>
              <w:rPr>
                <w:rFonts w:ascii="Times New Roman"/>
                <w:b/>
                <w:i w:val="false"/>
                <w:color w:val="000000"/>
                <w:sz w:val="20"/>
              </w:rPr>
              <w:t>
Средний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 деңгей</w:t>
            </w:r>
            <w:r>
              <w:br/>
            </w:r>
            <w:r>
              <w:rPr>
                <w:rFonts w:ascii="Times New Roman"/>
                <w:b/>
                <w:i w:val="false"/>
                <w:color w:val="000000"/>
                <w:sz w:val="20"/>
              </w:rPr>
              <w:t>
Низкий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Бәсекеге қабілетсіз Неконкурентоспособна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Бағалау қиын</w:t>
            </w:r>
            <w:r>
              <w:br/>
            </w:r>
            <w:r>
              <w:rPr>
                <w:rFonts w:ascii="Times New Roman"/>
                <w:b/>
                <w:i w:val="false"/>
                <w:color w:val="000000"/>
                <w:sz w:val="20"/>
              </w:rPr>
              <w:t>
Трудно оценить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496"/>
          <w:p>
            <w:pPr>
              <w:spacing w:after="20"/>
              <w:ind w:left="20"/>
              <w:jc w:val="both"/>
            </w:pPr>
            <w:r>
              <w:rPr>
                <w:rFonts w:ascii="Times New Roman"/>
                <w:b w:val="false"/>
                <w:i w:val="false"/>
                <w:color w:val="000000"/>
                <w:sz w:val="20"/>
              </w:rPr>
              <w:t>
А</w:t>
            </w:r>
          </w:p>
          <w:bookmarkEnd w:id="1496"/>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497"/>
          <w:p>
            <w:pPr>
              <w:spacing w:after="20"/>
              <w:ind w:left="20"/>
              <w:jc w:val="both"/>
            </w:pPr>
            <w:r>
              <w:rPr>
                <w:rFonts w:ascii="Times New Roman"/>
                <w:b w:val="false"/>
                <w:i w:val="false"/>
                <w:color w:val="000000"/>
                <w:sz w:val="20"/>
              </w:rPr>
              <w:t>
7.1</w:t>
            </w:r>
          </w:p>
          <w:bookmarkEnd w:id="1497"/>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Қазақстаннан</w:t>
            </w:r>
            <w:r>
              <w:br/>
            </w:r>
            <w:r>
              <w:rPr>
                <w:rFonts w:ascii="Times New Roman"/>
                <w:b w:val="false"/>
                <w:i w:val="false"/>
                <w:color w:val="000000"/>
                <w:sz w:val="20"/>
              </w:rPr>
              <w:t>
Из Казахстана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498"/>
          <w:p>
            <w:pPr>
              <w:spacing w:after="20"/>
              <w:ind w:left="20"/>
              <w:jc w:val="both"/>
            </w:pPr>
            <w:r>
              <w:rPr>
                <w:rFonts w:ascii="Times New Roman"/>
                <w:b w:val="false"/>
                <w:i w:val="false"/>
                <w:color w:val="000000"/>
                <w:sz w:val="20"/>
              </w:rPr>
              <w:t>
7.2</w:t>
            </w:r>
          </w:p>
          <w:bookmarkEnd w:id="1498"/>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елдерінен</w:t>
            </w:r>
            <w:r>
              <w:br/>
            </w:r>
            <w:r>
              <w:rPr>
                <w:rFonts w:ascii="Times New Roman"/>
                <w:b w:val="false"/>
                <w:i w:val="false"/>
                <w:color w:val="000000"/>
                <w:sz w:val="20"/>
              </w:rPr>
              <w:t>
Из стран СНГ</w:t>
            </w:r>
            <w:r>
              <w:rPr>
                <w:rFonts w:ascii="Times New Roman"/>
                <w:b w:val="false"/>
                <w:i w:val="false"/>
                <w:color w:val="000000"/>
                <w:vertAlign w:val="superscript"/>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499"/>
          <w:p>
            <w:pPr>
              <w:spacing w:after="20"/>
              <w:ind w:left="20"/>
              <w:jc w:val="both"/>
            </w:pPr>
            <w:r>
              <w:rPr>
                <w:rFonts w:ascii="Times New Roman"/>
                <w:b w:val="false"/>
                <w:i w:val="false"/>
                <w:color w:val="000000"/>
                <w:sz w:val="20"/>
              </w:rPr>
              <w:t>
7.3</w:t>
            </w:r>
          </w:p>
          <w:bookmarkEnd w:id="1499"/>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елдерден</w:t>
            </w:r>
            <w:r>
              <w:br/>
            </w:r>
            <w:r>
              <w:rPr>
                <w:rFonts w:ascii="Times New Roman"/>
                <w:b w:val="false"/>
                <w:i w:val="false"/>
                <w:color w:val="000000"/>
                <w:sz w:val="20"/>
              </w:rPr>
              <w:t>
Из стран вне СНГ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2" w:id="1500"/>
    <w:p>
      <w:pPr>
        <w:spacing w:after="0"/>
        <w:ind w:left="0"/>
        <w:jc w:val="both"/>
      </w:pPr>
      <w:r>
        <w:rPr>
          <w:rFonts w:ascii="Times New Roman"/>
          <w:b w:val="false"/>
          <w:i w:val="false"/>
          <w:color w:val="000000"/>
          <w:sz w:val="28"/>
        </w:rPr>
        <w:t xml:space="preserve">
      </w:t>
      </w:r>
      <w:r>
        <w:rPr>
          <w:rFonts w:ascii="Times New Roman"/>
          <w:b/>
          <w:i w:val="false"/>
          <w:color w:val="000000"/>
          <w:sz w:val="28"/>
        </w:rPr>
        <w:t>8. Өнімнің (жұмыстар, қызметтер) өзіндік құнына көбірек қандай факторлар әсер етеді?</w:t>
      </w:r>
    </w:p>
    <w:bookmarkEnd w:id="1500"/>
    <w:bookmarkStart w:name="z1913" w:id="1501"/>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 услуг)?</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2555"/>
        <w:gridCol w:w="361"/>
        <w:gridCol w:w="3005"/>
        <w:gridCol w:w="3012"/>
        <w:gridCol w:w="362"/>
      </w:tblGrid>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502"/>
          <w:p>
            <w:pPr>
              <w:spacing w:after="20"/>
              <w:ind w:left="20"/>
              <w:jc w:val="both"/>
            </w:pPr>
            <w:r>
              <w:rPr>
                <w:rFonts w:ascii="Times New Roman"/>
                <w:b w:val="false"/>
                <w:i w:val="false"/>
                <w:color w:val="000000"/>
                <w:sz w:val="20"/>
              </w:rPr>
              <w:t>
8.1</w:t>
            </w:r>
          </w:p>
          <w:bookmarkEnd w:id="1502"/>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материалдарға шығындар</w:t>
            </w:r>
            <w:r>
              <w:br/>
            </w:r>
            <w:r>
              <w:rPr>
                <w:rFonts w:ascii="Times New Roman"/>
                <w:b w:val="false"/>
                <w:i w:val="false"/>
                <w:color w:val="000000"/>
                <w:sz w:val="20"/>
              </w:rPr>
              <w:t>
Затраты на сырье и материалы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503"/>
          <w:p>
            <w:pPr>
              <w:spacing w:after="20"/>
              <w:ind w:left="20"/>
              <w:jc w:val="both"/>
            </w:pPr>
            <w:r>
              <w:rPr>
                <w:rFonts w:ascii="Times New Roman"/>
                <w:b w:val="false"/>
                <w:i w:val="false"/>
                <w:color w:val="000000"/>
                <w:sz w:val="20"/>
              </w:rPr>
              <w:t>
8.2</w:t>
            </w:r>
          </w:p>
          <w:bookmarkEnd w:id="1503"/>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Коммуналдық қызметтерге шығындар </w:t>
            </w:r>
            <w:r>
              <w:br/>
            </w:r>
            <w:r>
              <w:rPr>
                <w:rFonts w:ascii="Times New Roman"/>
                <w:b w:val="false"/>
                <w:i w:val="false"/>
                <w:color w:val="000000"/>
                <w:sz w:val="20"/>
              </w:rPr>
              <w:t>
Затраты на коммунальные услуги</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504"/>
          <w:p>
            <w:pPr>
              <w:spacing w:after="20"/>
              <w:ind w:left="20"/>
              <w:jc w:val="both"/>
            </w:pPr>
            <w:r>
              <w:rPr>
                <w:rFonts w:ascii="Times New Roman"/>
                <w:b w:val="false"/>
                <w:i w:val="false"/>
                <w:color w:val="000000"/>
                <w:sz w:val="20"/>
              </w:rPr>
              <w:t>
8.3</w:t>
            </w:r>
          </w:p>
          <w:bookmarkEnd w:id="1504"/>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Еңбек ақыға шығындар </w:t>
            </w:r>
            <w:r>
              <w:br/>
            </w:r>
            <w:r>
              <w:rPr>
                <w:rFonts w:ascii="Times New Roman"/>
                <w:b w:val="false"/>
                <w:i w:val="false"/>
                <w:color w:val="000000"/>
                <w:sz w:val="20"/>
              </w:rPr>
              <w:t>
Затраты на оплату труда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917" w:id="1505"/>
    <w:p>
      <w:pPr>
        <w:spacing w:after="0"/>
        <w:ind w:left="0"/>
        <w:jc w:val="both"/>
      </w:pPr>
      <w:r>
        <w:rPr>
          <w:rFonts w:ascii="Times New Roman"/>
          <w:b w:val="false"/>
          <w:i w:val="false"/>
          <w:color w:val="000000"/>
          <w:sz w:val="28"/>
        </w:rPr>
        <w:t xml:space="preserve">
      </w:t>
      </w:r>
      <w:r>
        <w:rPr>
          <w:rFonts w:ascii="Times New Roman"/>
          <w:b/>
          <w:i w:val="false"/>
          <w:color w:val="000000"/>
          <w:sz w:val="28"/>
        </w:rPr>
        <w:t>9. Сіздің кәсіпорныңыз бизнесті қолдау бойынша мемлекеттік бағдарламаларға қатысады ма?</w:t>
      </w:r>
    </w:p>
    <w:bookmarkEnd w:id="1505"/>
    <w:bookmarkStart w:name="z1918" w:id="1506"/>
    <w:p>
      <w:pPr>
        <w:spacing w:after="0"/>
        <w:ind w:left="0"/>
        <w:jc w:val="both"/>
      </w:pPr>
      <w:r>
        <w:rPr>
          <w:rFonts w:ascii="Times New Roman"/>
          <w:b w:val="false"/>
          <w:i w:val="false"/>
          <w:color w:val="000000"/>
          <w:sz w:val="28"/>
        </w:rPr>
        <w:t xml:space="preserve">
       Участвует ли Ваше предприятие в государственных программах по поддержке бизнеса? </w:t>
      </w:r>
    </w:p>
    <w:bookmarkEnd w:id="1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2546"/>
        <w:gridCol w:w="2547"/>
        <w:gridCol w:w="2547"/>
      </w:tblGrid>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Кезеңі</w:t>
            </w:r>
            <w:r>
              <w:br/>
            </w:r>
            <w:r>
              <w:rPr>
                <w:rFonts w:ascii="Times New Roman"/>
                <w:b/>
                <w:i w:val="false"/>
                <w:color w:val="000000"/>
                <w:sz w:val="20"/>
              </w:rPr>
              <w:t>
Периоды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Иә</w:t>
            </w:r>
            <w:r>
              <w:br/>
            </w:r>
            <w:r>
              <w:rPr>
                <w:rFonts w:ascii="Times New Roman"/>
                <w:b/>
                <w:i w:val="false"/>
                <w:color w:val="000000"/>
                <w:sz w:val="20"/>
              </w:rPr>
              <w:t>
Да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Жоқ</w:t>
            </w:r>
            <w:r>
              <w:br/>
            </w:r>
            <w:r>
              <w:rPr>
                <w:rFonts w:ascii="Times New Roman"/>
                <w:b/>
                <w:i w:val="false"/>
                <w:color w:val="000000"/>
                <w:sz w:val="20"/>
              </w:rPr>
              <w:t>
Нет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507"/>
          <w:p>
            <w:pPr>
              <w:spacing w:after="20"/>
              <w:ind w:left="20"/>
              <w:jc w:val="both"/>
            </w:pPr>
            <w:r>
              <w:rPr>
                <w:rFonts w:ascii="Times New Roman"/>
                <w:b w:val="false"/>
                <w:i w:val="false"/>
                <w:color w:val="000000"/>
                <w:sz w:val="20"/>
              </w:rPr>
              <w:t xml:space="preserve">
А </w:t>
            </w:r>
          </w:p>
          <w:bookmarkEnd w:id="1507"/>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508"/>
          <w:p>
            <w:pPr>
              <w:spacing w:after="20"/>
              <w:ind w:left="20"/>
              <w:jc w:val="both"/>
            </w:pPr>
            <w:r>
              <w:rPr>
                <w:rFonts w:ascii="Times New Roman"/>
                <w:b w:val="false"/>
                <w:i w:val="false"/>
                <w:color w:val="000000"/>
                <w:sz w:val="20"/>
              </w:rPr>
              <w:t>
9.1</w:t>
            </w:r>
          </w:p>
          <w:bookmarkEnd w:id="1508"/>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тоқсанда </w:t>
            </w:r>
            <w:r>
              <w:br/>
            </w:r>
            <w:r>
              <w:rPr>
                <w:rFonts w:ascii="Times New Roman"/>
                <w:b w:val="false"/>
                <w:i w:val="false"/>
                <w:color w:val="000000"/>
                <w:sz w:val="20"/>
              </w:rPr>
              <w:t>
В предыдущем квартале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509"/>
          <w:p>
            <w:pPr>
              <w:spacing w:after="20"/>
              <w:ind w:left="20"/>
              <w:jc w:val="both"/>
            </w:pPr>
            <w:r>
              <w:rPr>
                <w:rFonts w:ascii="Times New Roman"/>
                <w:b w:val="false"/>
                <w:i w:val="false"/>
                <w:color w:val="000000"/>
                <w:sz w:val="20"/>
              </w:rPr>
              <w:t>
9.2</w:t>
            </w:r>
          </w:p>
          <w:bookmarkEnd w:id="1509"/>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тоқсанда</w:t>
            </w:r>
            <w:r>
              <w:br/>
            </w:r>
            <w:r>
              <w:rPr>
                <w:rFonts w:ascii="Times New Roman"/>
                <w:b w:val="false"/>
                <w:i w:val="false"/>
                <w:color w:val="000000"/>
                <w:sz w:val="20"/>
              </w:rPr>
              <w:t xml:space="preserve">
В текущем квартале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510"/>
          <w:p>
            <w:pPr>
              <w:spacing w:after="20"/>
              <w:ind w:left="20"/>
              <w:jc w:val="both"/>
            </w:pPr>
            <w:r>
              <w:rPr>
                <w:rFonts w:ascii="Times New Roman"/>
                <w:b w:val="false"/>
                <w:i w:val="false"/>
                <w:color w:val="000000"/>
                <w:sz w:val="20"/>
              </w:rPr>
              <w:t>
9.3</w:t>
            </w:r>
          </w:p>
          <w:bookmarkEnd w:id="1510"/>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Келесі тоқсанда </w:t>
            </w:r>
            <w:r>
              <w:br/>
            </w:r>
            <w:r>
              <w:rPr>
                <w:rFonts w:ascii="Times New Roman"/>
                <w:b w:val="false"/>
                <w:i w:val="false"/>
                <w:color w:val="000000"/>
                <w:sz w:val="20"/>
              </w:rPr>
              <w:t xml:space="preserve">
В следующем квартале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4" w:id="151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511"/>
    <w:bookmarkStart w:name="z1925" w:id="1512"/>
    <w:p>
      <w:pPr>
        <w:spacing w:after="0"/>
        <w:ind w:left="0"/>
        <w:jc w:val="both"/>
      </w:pPr>
      <w:r>
        <w:rPr>
          <w:rFonts w:ascii="Times New Roman"/>
          <w:b w:val="false"/>
          <w:i w:val="false"/>
          <w:color w:val="000000"/>
          <w:sz w:val="28"/>
        </w:rPr>
        <w:t>
      Примечание:</w:t>
      </w:r>
    </w:p>
    <w:bookmarkEnd w:id="1512"/>
    <w:bookmarkStart w:name="z1926" w:id="15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есепті жылдың маусымында және желтоқсанында жарты жылдықтағы деректер </w:t>
      </w:r>
    </w:p>
    <w:bookmarkEnd w:id="1513"/>
    <w:bookmarkStart w:name="z1927" w:id="15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толтырылады </w:t>
      </w:r>
    </w:p>
    <w:bookmarkEnd w:id="1514"/>
    <w:bookmarkStart w:name="z1928" w:id="15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заполняются данные за полугодие в июне и декабре отчетного года</w:t>
      </w:r>
    </w:p>
    <w:bookmarkEnd w:id="1515"/>
    <w:bookmarkStart w:name="z1929" w:id="15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ТМД – Тәуелсіз Мемлекеттер Достастығы</w:t>
      </w:r>
    </w:p>
    <w:bookmarkEnd w:id="1516"/>
    <w:bookmarkStart w:name="z1930" w:id="15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Содружество Независимых Государств</w:t>
      </w:r>
    </w:p>
    <w:bookmarkEnd w:id="1517"/>
    <w:bookmarkStart w:name="z1931" w:id="1518"/>
    <w:p>
      <w:pPr>
        <w:spacing w:after="0"/>
        <w:ind w:left="0"/>
        <w:jc w:val="both"/>
      </w:pPr>
      <w:r>
        <w:rPr>
          <w:rFonts w:ascii="Times New Roman"/>
          <w:b w:val="false"/>
          <w:i w:val="false"/>
          <w:color w:val="000000"/>
          <w:sz w:val="28"/>
        </w:rPr>
        <w:t xml:space="preserve">
      </w:t>
      </w:r>
      <w:r>
        <w:rPr>
          <w:rFonts w:ascii="Times New Roman"/>
          <w:b/>
          <w:i w:val="false"/>
          <w:color w:val="000000"/>
          <w:sz w:val="28"/>
        </w:rPr>
        <w:t>10. Мемлекеттік бағдарламаларға қатысқаннан кейін қандай экономикалық әсер болды?</w:t>
      </w:r>
    </w:p>
    <w:bookmarkEnd w:id="1518"/>
    <w:bookmarkStart w:name="z1932" w:id="1519"/>
    <w:p>
      <w:pPr>
        <w:spacing w:after="0"/>
        <w:ind w:left="0"/>
        <w:jc w:val="both"/>
      </w:pPr>
      <w:r>
        <w:rPr>
          <w:rFonts w:ascii="Times New Roman"/>
          <w:b w:val="false"/>
          <w:i w:val="false"/>
          <w:color w:val="000000"/>
          <w:sz w:val="28"/>
        </w:rPr>
        <w:t xml:space="preserve">
       Каков был экономический эффект от участия в государственной программе? </w:t>
      </w:r>
    </w:p>
    <w:bookmarkEnd w:id="1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3014"/>
        <w:gridCol w:w="328"/>
        <w:gridCol w:w="3567"/>
        <w:gridCol w:w="1496"/>
        <w:gridCol w:w="329"/>
      </w:tblGrid>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520"/>
          <w:p>
            <w:pPr>
              <w:spacing w:after="20"/>
              <w:ind w:left="20"/>
              <w:jc w:val="both"/>
            </w:pPr>
            <w:r>
              <w:rPr>
                <w:rFonts w:ascii="Times New Roman"/>
                <w:b w:val="false"/>
                <w:i w:val="false"/>
                <w:color w:val="000000"/>
                <w:sz w:val="20"/>
              </w:rPr>
              <w:t>
10.1</w:t>
            </w:r>
          </w:p>
          <w:bookmarkEnd w:id="1520"/>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 санын көбейту (сақтау)</w:t>
            </w:r>
            <w:r>
              <w:br/>
            </w:r>
            <w:r>
              <w:rPr>
                <w:rFonts w:ascii="Times New Roman"/>
                <w:b w:val="false"/>
                <w:i w:val="false"/>
                <w:color w:val="000000"/>
                <w:sz w:val="20"/>
              </w:rPr>
              <w:t xml:space="preserve">
Увеличение (сохранение) численности работников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базаны көтеру</w:t>
            </w:r>
            <w:r>
              <w:br/>
            </w:r>
            <w:r>
              <w:rPr>
                <w:rFonts w:ascii="Times New Roman"/>
                <w:b w:val="false"/>
                <w:i w:val="false"/>
                <w:color w:val="000000"/>
                <w:sz w:val="20"/>
              </w:rPr>
              <w:t xml:space="preserve">
Увеличение налоговой базы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521"/>
          <w:p>
            <w:pPr>
              <w:spacing w:after="20"/>
              <w:ind w:left="20"/>
              <w:jc w:val="both"/>
            </w:pPr>
            <w:r>
              <w:rPr>
                <w:rFonts w:ascii="Times New Roman"/>
                <w:b w:val="false"/>
                <w:i w:val="false"/>
                <w:color w:val="000000"/>
                <w:sz w:val="20"/>
              </w:rPr>
              <w:t>
10.2</w:t>
            </w:r>
          </w:p>
          <w:bookmarkEnd w:id="1521"/>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Жабдықтарды жаңғырту</w:t>
            </w:r>
            <w:r>
              <w:br/>
            </w:r>
            <w:r>
              <w:rPr>
                <w:rFonts w:ascii="Times New Roman"/>
                <w:b w:val="false"/>
                <w:i w:val="false"/>
                <w:color w:val="000000"/>
                <w:sz w:val="20"/>
              </w:rPr>
              <w:t>
Модернизация оборудования</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10.5</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522"/>
          <w:p>
            <w:pPr>
              <w:spacing w:after="20"/>
              <w:ind w:left="20"/>
              <w:jc w:val="both"/>
            </w:pPr>
            <w:r>
              <w:rPr>
                <w:rFonts w:ascii="Times New Roman"/>
                <w:b w:val="false"/>
                <w:i w:val="false"/>
                <w:color w:val="000000"/>
                <w:sz w:val="20"/>
              </w:rPr>
              <w:t>
10.3</w:t>
            </w:r>
          </w:p>
          <w:bookmarkEnd w:id="1522"/>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 кеңейту</w:t>
            </w:r>
            <w:r>
              <w:br/>
            </w:r>
            <w:r>
              <w:rPr>
                <w:rFonts w:ascii="Times New Roman"/>
                <w:b w:val="false"/>
                <w:i w:val="false"/>
                <w:color w:val="000000"/>
                <w:sz w:val="20"/>
              </w:rPr>
              <w:t>
Расширение производства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936" w:id="15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r>
        <w:br/>
      </w:r>
      <w:r>
        <w:rPr>
          <w:rFonts w:ascii="Times New Roman"/>
          <w:b w:val="false"/>
          <w:i w:val="false"/>
          <w:color w:val="000000"/>
          <w:sz w:val="28"/>
        </w:rPr>
        <w:t>Наименование __________________________            Адрес___________________________</w:t>
      </w:r>
      <w:r>
        <w:br/>
      </w:r>
      <w:r>
        <w:rPr>
          <w:rFonts w:ascii="Times New Roman"/>
          <w:b w:val="false"/>
          <w:i w:val="false"/>
          <w:color w:val="000000"/>
          <w:sz w:val="28"/>
        </w:rPr>
        <w:t>_______________________________________            _________________________________</w:t>
      </w:r>
      <w:r>
        <w:br/>
      </w:r>
      <w:r>
        <w:rPr>
          <w:rFonts w:ascii="Times New Roman"/>
          <w:b/>
          <w:i w:val="false"/>
          <w:color w:val="000000"/>
          <w:sz w:val="28"/>
        </w:rPr>
        <w:t xml:space="preserve">Телефоны </w:t>
      </w:r>
      <w:r>
        <w:br/>
      </w:r>
      <w:r>
        <w:rPr>
          <w:rFonts w:ascii="Times New Roman"/>
          <w:b w:val="false"/>
          <w:i w:val="false"/>
          <w:color w:val="000000"/>
          <w:sz w:val="28"/>
        </w:rPr>
        <w:t>Телефон ____________________________________________</w:t>
      </w:r>
      <w:r>
        <w:br/>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w:t>
      </w:r>
    </w:p>
    <w:bookmarkEnd w:id="1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598"/>
        <w:gridCol w:w="2697"/>
        <w:gridCol w:w="359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524"/>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3</w:t>
            </w:r>
          </w:p>
          <w:bookmarkEnd w:id="1524"/>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525"/>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3</w:t>
            </w:r>
          </w:p>
          <w:bookmarkEnd w:id="1525"/>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939" w:id="1526"/>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 xml:space="preserve">Бас бухгалтер </w:t>
      </w:r>
    </w:p>
    <w:bookmarkEnd w:id="1526"/>
    <w:bookmarkStart w:name="z1940" w:id="1527"/>
    <w:p>
      <w:pPr>
        <w:spacing w:after="0"/>
        <w:ind w:left="0"/>
        <w:jc w:val="both"/>
      </w:pPr>
      <w:r>
        <w:rPr>
          <w:rFonts w:ascii="Times New Roman"/>
          <w:b w:val="false"/>
          <w:i w:val="false"/>
          <w:color w:val="000000"/>
          <w:sz w:val="28"/>
        </w:rPr>
        <w:t>
      Главный бухгалтер 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br/>
      </w:r>
      <w:r>
        <w:rPr>
          <w:rFonts w:ascii="Times New Roman"/>
          <w:b/>
          <w:i w:val="false"/>
          <w:color w:val="000000"/>
          <w:sz w:val="28"/>
        </w:rPr>
        <w:t xml:space="preserve">Басшы немесе оның </w:t>
      </w:r>
      <w:r>
        <w:br/>
      </w:r>
      <w:r>
        <w:rPr>
          <w:rFonts w:ascii="Times New Roman"/>
          <w:b/>
          <w:i w:val="false"/>
          <w:color w:val="000000"/>
          <w:sz w:val="28"/>
        </w:rPr>
        <w:t>міндетін атқарушы тұлға</w:t>
      </w:r>
      <w:r>
        <w:br/>
      </w:r>
      <w:r>
        <w:rPr>
          <w:rFonts w:ascii="Times New Roman"/>
          <w:b w:val="false"/>
          <w:i w:val="false"/>
          <w:color w:val="000000"/>
          <w:sz w:val="28"/>
        </w:rPr>
        <w:t xml:space="preserve">Руководитель или лицо, </w:t>
      </w:r>
      <w:r>
        <w:br/>
      </w:r>
      <w:r>
        <w:rPr>
          <w:rFonts w:ascii="Times New Roman"/>
          <w:b w:val="false"/>
          <w:i w:val="false"/>
          <w:color w:val="000000"/>
          <w:sz w:val="28"/>
        </w:rPr>
        <w:t>исполняющее его обязанности___________________________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      Мөрдің орны (бар болған жағдайда)</w:t>
      </w:r>
      <w:r>
        <w:br/>
      </w:r>
      <w:r>
        <w:rPr>
          <w:rFonts w:ascii="Times New Roman"/>
          <w:b w:val="false"/>
          <w:i w:val="false"/>
          <w:color w:val="000000"/>
          <w:sz w:val="28"/>
        </w:rPr>
        <w:t xml:space="preserve">                                                 Место для печати (при наличии)</w:t>
      </w:r>
    </w:p>
    <w:bookmarkEnd w:id="1527"/>
    <w:bookmarkStart w:name="z1941" w:id="15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528"/>
    <w:bookmarkStart w:name="z1942" w:id="1529"/>
    <w:p>
      <w:pPr>
        <w:spacing w:after="0"/>
        <w:ind w:left="0"/>
        <w:jc w:val="both"/>
      </w:pPr>
      <w:r>
        <w:rPr>
          <w:rFonts w:ascii="Times New Roman"/>
          <w:b w:val="false"/>
          <w:i w:val="false"/>
          <w:color w:val="000000"/>
          <w:sz w:val="28"/>
        </w:rPr>
        <w:t>
      Примечание:</w:t>
      </w:r>
    </w:p>
    <w:bookmarkEnd w:id="1529"/>
    <w:bookmarkStart w:name="z1943" w:id="15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1530"/>
    <w:bookmarkStart w:name="z1944" w:id="15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 xml:space="preserve">к приказу Председателя Комитета </w:t>
            </w:r>
            <w:r>
              <w:br/>
            </w:r>
            <w:r>
              <w:rPr>
                <w:rFonts w:ascii="Times New Roman"/>
                <w:b w:val="false"/>
                <w:i w:val="false"/>
                <w:color w:val="000000"/>
                <w:sz w:val="20"/>
              </w:rPr>
              <w:t xml:space="preserve">по статистике 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ноября 2017 года № 157</w:t>
            </w:r>
          </w:p>
        </w:tc>
      </w:tr>
    </w:tbl>
    <w:bookmarkStart w:name="z1946" w:id="153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конъюнктурного обследования деятельности сельскохозяйственных предприятий" </w:t>
      </w:r>
      <w:r>
        <w:br/>
      </w:r>
      <w:r>
        <w:rPr>
          <w:rFonts w:ascii="Times New Roman"/>
          <w:b/>
          <w:i w:val="false"/>
          <w:color w:val="000000"/>
        </w:rPr>
        <w:t>(код 282103047, индекс КС-001, периодичность квартальная)</w:t>
      </w:r>
    </w:p>
    <w:bookmarkEnd w:id="1532"/>
    <w:bookmarkStart w:name="z1947" w:id="153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конъюнктурного обследования деятельности сельскохозяйственных предприятий" (код 282103047, индекс КС-001,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конъюнктурного обследования деятельности сельскохозяйственных предприятий" (код 282103047, индекс КС-001, периодичность квартальная).</w:t>
      </w:r>
    </w:p>
    <w:bookmarkEnd w:id="1533"/>
    <w:bookmarkStart w:name="z1948" w:id="1534"/>
    <w:p>
      <w:pPr>
        <w:spacing w:after="0"/>
        <w:ind w:left="0"/>
        <w:jc w:val="both"/>
      </w:pPr>
      <w:r>
        <w:rPr>
          <w:rFonts w:ascii="Times New Roman"/>
          <w:b w:val="false"/>
          <w:i w:val="false"/>
          <w:color w:val="000000"/>
          <w:sz w:val="28"/>
        </w:rPr>
        <w:t>
      2. Наблюдение финансово-хозяйственной деятельности предприятий (организаций) основывается на изучении общественного мнения. Собранная информация является качественной по своему характеру и отражает фактически сложившуюся ситуацию, а также прогноз на ближайшую перспективу.</w:t>
      </w:r>
    </w:p>
    <w:bookmarkEnd w:id="1534"/>
    <w:bookmarkStart w:name="z1949" w:id="1535"/>
    <w:p>
      <w:pPr>
        <w:spacing w:after="0"/>
        <w:ind w:left="0"/>
        <w:jc w:val="both"/>
      </w:pPr>
      <w:r>
        <w:rPr>
          <w:rFonts w:ascii="Times New Roman"/>
          <w:b w:val="false"/>
          <w:i w:val="false"/>
          <w:color w:val="000000"/>
          <w:sz w:val="28"/>
        </w:rPr>
        <w:t xml:space="preserve">
      Отчет по данной статистической форме представляют руководители предприятий (организаций). </w:t>
      </w:r>
    </w:p>
    <w:bookmarkEnd w:id="1535"/>
    <w:bookmarkStart w:name="z1950" w:id="1536"/>
    <w:p>
      <w:pPr>
        <w:spacing w:after="0"/>
        <w:ind w:left="0"/>
        <w:jc w:val="both"/>
      </w:pPr>
      <w:r>
        <w:rPr>
          <w:rFonts w:ascii="Times New Roman"/>
          <w:b w:val="false"/>
          <w:i w:val="false"/>
          <w:color w:val="000000"/>
          <w:sz w:val="28"/>
        </w:rPr>
        <w:t>
      Респонденты оценивают фактическое и ожидаемое изменение основных показателей хозяйственной деятельности (объемов выпуска и реализации продукции, производственных ресурсов, финансовых результатов деятельности) в рамках альтернатив "увеличение-уменьшение", "улучшение-ухудшение", "без изменения".</w:t>
      </w:r>
    </w:p>
    <w:bookmarkEnd w:id="1536"/>
    <w:bookmarkStart w:name="z1951" w:id="1537"/>
    <w:p>
      <w:pPr>
        <w:spacing w:after="0"/>
        <w:ind w:left="0"/>
        <w:jc w:val="both"/>
      </w:pPr>
      <w:r>
        <w:rPr>
          <w:rFonts w:ascii="Times New Roman"/>
          <w:b w:val="false"/>
          <w:i w:val="false"/>
          <w:color w:val="000000"/>
          <w:sz w:val="28"/>
        </w:rPr>
        <w:t>
      Отвечая на вопрос, указывается ответ в соответствующей клетке знаком "</w:t>
      </w:r>
    </w:p>
    <w:bookmarkEnd w:id="1537"/>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Ответ представляется на каждый вопрос. </w:t>
      </w:r>
      <w:r>
        <w:br/>
      </w:r>
      <w:r>
        <w:rPr>
          <w:rFonts w:ascii="Times New Roman"/>
          <w:b w:val="false"/>
          <w:i w:val="false"/>
          <w:color w:val="000000"/>
          <w:sz w:val="28"/>
        </w:rPr>
        <w:t>
</w:t>
      </w:r>
    </w:p>
    <w:bookmarkStart w:name="z1952" w:id="1538"/>
    <w:p>
      <w:pPr>
        <w:spacing w:after="0"/>
        <w:ind w:left="0"/>
        <w:jc w:val="both"/>
      </w:pPr>
      <w:r>
        <w:rPr>
          <w:rFonts w:ascii="Times New Roman"/>
          <w:b w:val="false"/>
          <w:i w:val="false"/>
          <w:color w:val="000000"/>
          <w:sz w:val="28"/>
        </w:rPr>
        <w:t>
      В разделах 3, 4, 8 на вопрос респондент может указать несколько вариантов ответов.</w:t>
      </w:r>
    </w:p>
    <w:bookmarkEnd w:id="1538"/>
    <w:bookmarkStart w:name="z1953" w:id="1539"/>
    <w:p>
      <w:pPr>
        <w:spacing w:after="0"/>
        <w:ind w:left="0"/>
        <w:jc w:val="both"/>
      </w:pPr>
      <w:r>
        <w:rPr>
          <w:rFonts w:ascii="Times New Roman"/>
          <w:b w:val="false"/>
          <w:i w:val="false"/>
          <w:color w:val="000000"/>
          <w:sz w:val="28"/>
        </w:rPr>
        <w:t>
      3.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бұйрығына 17-қосымша</w:t>
            </w:r>
          </w:p>
        </w:tc>
      </w:tr>
    </w:tbl>
    <w:tbl>
      <w:tblPr>
        <w:tblW w:w="0" w:type="auto"/>
        <w:tblCellSpacing w:w="0" w:type="auto"/>
        <w:tblBorders>
          <w:top w:val="none"/>
          <w:left w:val="none"/>
          <w:bottom w:val="none"/>
          <w:right w:val="none"/>
          <w:insideH w:val="none"/>
          <w:insideV w:val="none"/>
        </w:tblBorders>
      </w:tblPr>
      <w:tblGrid>
        <w:gridCol w:w="2694"/>
        <w:gridCol w:w="1"/>
        <w:gridCol w:w="107"/>
        <w:gridCol w:w="12394"/>
      </w:tblGrid>
      <w:tr>
        <w:trPr>
          <w:trHeight w:val="30" w:hRule="atLeast"/>
        </w:trPr>
        <w:tc>
          <w:tcPr>
            <w:tcW w:w="2694" w:type="dxa"/>
            <w:tcBorders/>
            <w:tcMar>
              <w:top w:w="15" w:type="dxa"/>
              <w:left w:w="15" w:type="dxa"/>
              <w:bottom w:w="15" w:type="dxa"/>
              <w:right w:w="15" w:type="dxa"/>
            </w:tcMar>
            <w:vAlign w:val="center"/>
          </w:tcPr>
          <w:bookmarkStart w:name="z1956" w:id="1540"/>
          <w:p>
            <w:pPr>
              <w:spacing w:after="20"/>
              <w:ind w:left="20"/>
              <w:jc w:val="both"/>
            </w:pPr>
          </w:p>
          <w:bookmarkEnd w:id="1540"/>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2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958" w:id="1541"/>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xml:space="preserve">
 статистики </w:t>
            </w:r>
          </w:p>
          <w:bookmarkEnd w:id="1541"/>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654"/>
              <w:gridCol w:w="1654"/>
              <w:gridCol w:w="1655"/>
              <w:gridCol w:w="2148"/>
              <w:gridCol w:w="1843"/>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46" w:type="dxa"/>
                  <w:tcBorders/>
                  <w:tcMar>
                    <w:top w:w="15" w:type="dxa"/>
                    <w:left w:w="15" w:type="dxa"/>
                    <w:bottom w:w="15" w:type="dxa"/>
                    <w:right w:w="15" w:type="dxa"/>
                  </w:tcMar>
                  <w:vAlign w:val="center"/>
                </w:tcPr>
                <w:bookmarkStart w:name="z1962" w:id="1542"/>
                <w:p>
                  <w:pPr>
                    <w:spacing w:after="20"/>
                    <w:ind w:left="20"/>
                    <w:jc w:val="both"/>
                  </w:pPr>
                  <w:r>
                    <w:rPr>
                      <w:rFonts w:ascii="Times New Roman"/>
                      <w:b w:val="false"/>
                      <w:i w:val="false"/>
                      <w:color w:val="000000"/>
                      <w:sz w:val="20"/>
                    </w:rPr>
                    <w:t>
до 1 часа</w:t>
                  </w:r>
                </w:p>
                <w:bookmarkEnd w:id="1542"/>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963" w:id="1543"/>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w:t>
            </w:r>
            <w:r>
              <w:br/>
            </w:r>
            <w:r>
              <w:rPr>
                <w:rFonts w:ascii="Times New Roman"/>
                <w:b w:val="false"/>
                <w:i w:val="false"/>
                <w:color w:val="000000"/>
                <w:sz w:val="20"/>
              </w:rPr>
              <w:t>
</w:t>
            </w:r>
            <w:r>
              <w:rPr>
                <w:rFonts w:ascii="Times New Roman"/>
                <w:b/>
                <w:i w:val="false"/>
                <w:color w:val="000000"/>
                <w:sz w:val="20"/>
              </w:rPr>
              <w:t>интернет-ресурсына орналастырылған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размещена на </w:t>
            </w:r>
            <w:r>
              <w:br/>
            </w:r>
            <w:r>
              <w:rPr>
                <w:rFonts w:ascii="Times New Roman"/>
                <w:b w:val="false"/>
                <w:i w:val="false"/>
                <w:color w:val="000000"/>
                <w:sz w:val="20"/>
              </w:rPr>
              <w:t>
интернет-ресурсе www.stat.gov.kz</w:t>
            </w:r>
          </w:p>
          <w:bookmarkEnd w:id="1543"/>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966" w:id="154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544"/>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967" w:id="154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282103048</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282103048</w:t>
            </w:r>
          </w:p>
          <w:bookmarkEnd w:id="1545"/>
        </w:tc>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 ұйымдарының қызметін конъюнктуралық зерттеу сауалнамасы</w:t>
            </w:r>
            <w:r>
              <w:br/>
            </w:r>
            <w:r>
              <w:rPr>
                <w:rFonts w:ascii="Times New Roman"/>
                <w:b/>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970" w:id="1546"/>
          <w:p>
            <w:pPr>
              <w:spacing w:after="20"/>
              <w:ind w:left="20"/>
              <w:jc w:val="both"/>
            </w:pPr>
            <w:r>
              <w:rPr>
                <w:rFonts w:ascii="Times New Roman"/>
                <w:b w:val="false"/>
                <w:i w:val="false"/>
                <w:color w:val="000000"/>
                <w:sz w:val="20"/>
              </w:rPr>
              <w:t>
</w:t>
            </w:r>
            <w:r>
              <w:rPr>
                <w:rFonts w:ascii="Times New Roman"/>
                <w:b/>
                <w:i w:val="false"/>
                <w:color w:val="000000"/>
                <w:sz w:val="20"/>
              </w:rPr>
              <w:t>КС-002</w:t>
            </w:r>
          </w:p>
          <w:bookmarkEnd w:id="154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w:t>
            </w:r>
            <w:r>
              <w:br/>
            </w:r>
            <w:r>
              <w:rPr>
                <w:rFonts w:ascii="Times New Roman"/>
                <w:b w:val="false"/>
                <w:i w:val="false"/>
                <w:color w:val="000000"/>
                <w:sz w:val="20"/>
              </w:rPr>
              <w:t>
деятельности строительных организаций</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971" w:id="1547"/>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bookmarkEnd w:id="1547"/>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906"/>
              <w:gridCol w:w="645"/>
              <w:gridCol w:w="4907"/>
              <w:gridCol w:w="688"/>
            </w:tblGrid>
            <w:tr>
              <w:trPr>
                <w:trHeight w:val="30" w:hRule="atLeast"/>
              </w:trPr>
              <w:tc>
                <w:tcPr>
                  <w:tcW w:w="1154" w:type="dxa"/>
                  <w:tcBorders/>
                  <w:tcMar>
                    <w:top w:w="15" w:type="dxa"/>
                    <w:left w:w="15" w:type="dxa"/>
                    <w:bottom w:w="15" w:type="dxa"/>
                    <w:right w:w="15" w:type="dxa"/>
                  </w:tcMar>
                  <w:vAlign w:val="center"/>
                </w:tcPr>
                <w:bookmarkStart w:name="z1972" w:id="1548"/>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w:t>
                  </w:r>
                  <w:r>
                    <w:rPr>
                      <w:rFonts w:ascii="Times New Roman"/>
                      <w:b/>
                      <w:i w:val="false"/>
                      <w:color w:val="000000"/>
                      <w:sz w:val="20"/>
                    </w:rPr>
                    <w:t>Отчетный период</w:t>
                  </w:r>
                </w:p>
                <w:bookmarkEnd w:id="1548"/>
              </w:tc>
              <w:tc>
                <w:tcPr>
                  <w:tcW w:w="49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bookmarkStart w:name="z1973" w:id="1549"/>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1549"/>
              </w:tc>
              <w:tc>
                <w:tcPr>
                  <w:tcW w:w="49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8" w:type="dxa"/>
                  <w:tcBorders/>
                  <w:tcMar>
                    <w:top w:w="15" w:type="dxa"/>
                    <w:left w:w="15" w:type="dxa"/>
                    <w:bottom w:w="15" w:type="dxa"/>
                    <w:right w:w="15" w:type="dxa"/>
                  </w:tcMar>
                  <w:vAlign w:val="center"/>
                </w:tcPr>
                <w:bookmarkStart w:name="z1974" w:id="1550"/>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550"/>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975" w:id="1551"/>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"Құрылыс" (Экономикалық қызмет түрлерінің жалпы жіктеуішінің кодтарына сәйкес ЭҚЖЖ 41-43)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"Строительство" (согласно кодам Общего классификатора видов экономической деятельности - ОКЭД 41-43)</w:t>
            </w:r>
          </w:p>
          <w:bookmarkEnd w:id="1551"/>
        </w:tc>
      </w:tr>
      <w:tr>
        <w:trPr>
          <w:trHeight w:val="30" w:hRule="atLeast"/>
        </w:trPr>
        <w:tc>
          <w:tcPr>
            <w:tcW w:w="0" w:type="auto"/>
            <w:gridSpan w:val="4"/>
            <w:tcBorders/>
            <w:tcMar>
              <w:top w:w="15" w:type="dxa"/>
              <w:left w:w="15" w:type="dxa"/>
              <w:bottom w:w="15" w:type="dxa"/>
              <w:right w:w="15" w:type="dxa"/>
            </w:tcMar>
            <w:vAlign w:val="center"/>
          </w:tcPr>
          <w:bookmarkStart w:name="z1976" w:id="1552"/>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bookmarkEnd w:id="1552"/>
        </w:tc>
      </w:tr>
      <w:tr>
        <w:trPr>
          <w:trHeight w:val="30" w:hRule="atLeast"/>
        </w:trPr>
        <w:tc>
          <w:tcPr>
            <w:tcW w:w="2694" w:type="dxa"/>
            <w:tcBorders/>
            <w:tcMar>
              <w:top w:w="15" w:type="dxa"/>
              <w:left w:w="15" w:type="dxa"/>
              <w:bottom w:w="15" w:type="dxa"/>
              <w:right w:w="15" w:type="dxa"/>
            </w:tcMar>
            <w:vAlign w:val="center"/>
          </w:tcPr>
          <w:bookmarkStart w:name="z1977" w:id="1553"/>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553"/>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979" w:id="1554"/>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басшы!</w:t>
      </w:r>
    </w:p>
    <w:bookmarkEnd w:id="1554"/>
    <w:bookmarkStart w:name="z1980" w:id="1555"/>
    <w:p>
      <w:pPr>
        <w:spacing w:after="0"/>
        <w:ind w:left="0"/>
        <w:jc w:val="both"/>
      </w:pPr>
      <w:r>
        <w:rPr>
          <w:rFonts w:ascii="Times New Roman"/>
          <w:b w:val="false"/>
          <w:i w:val="false"/>
          <w:color w:val="000000"/>
          <w:sz w:val="28"/>
        </w:rPr>
        <w:t xml:space="preserve">
      </w:t>
      </w:r>
      <w:r>
        <w:rPr>
          <w:rFonts w:ascii="Times New Roman"/>
          <w:b/>
          <w:i w:val="false"/>
          <w:color w:val="000000"/>
          <w:sz w:val="28"/>
        </w:rPr>
        <w:t>Сізден сауалнамада өз кәсіпорныңыздың қаржы-шаруашылық қызметіндегі ағымдағы және күтілетін өзгерістерге баға қоюыңызды сұраймыз.</w:t>
      </w:r>
    </w:p>
    <w:bookmarkEnd w:id="1555"/>
    <w:bookmarkStart w:name="z1981" w:id="1556"/>
    <w:p>
      <w:pPr>
        <w:spacing w:after="0"/>
        <w:ind w:left="0"/>
        <w:jc w:val="both"/>
      </w:pPr>
      <w:r>
        <w:rPr>
          <w:rFonts w:ascii="Times New Roman"/>
          <w:b w:val="false"/>
          <w:i w:val="false"/>
          <w:color w:val="000000"/>
          <w:sz w:val="28"/>
        </w:rPr>
        <w:t>
      Уважаемый руководитель!</w:t>
      </w:r>
    </w:p>
    <w:bookmarkEnd w:id="1556"/>
    <w:bookmarkStart w:name="z1982" w:id="1557"/>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w:t>
      </w:r>
    </w:p>
    <w:bookmarkEnd w:id="1557"/>
    <w:bookmarkStart w:name="z1983" w:id="1558"/>
    <w:p>
      <w:pPr>
        <w:spacing w:after="0"/>
        <w:ind w:left="0"/>
        <w:jc w:val="both"/>
      </w:pPr>
      <w:r>
        <w:rPr>
          <w:rFonts w:ascii="Times New Roman"/>
          <w:b w:val="false"/>
          <w:i w:val="false"/>
          <w:color w:val="000000"/>
          <w:sz w:val="28"/>
        </w:rPr>
        <w:t>
      деятельности Вашего предприятия.</w:t>
      </w:r>
    </w:p>
    <w:bookmarkEnd w:id="1558"/>
    <w:bookmarkStart w:name="z1984" w:id="1559"/>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w:t>
      </w:r>
    </w:p>
    <w:bookmarkEnd w:id="1559"/>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көрсетуіңізді өтінеміз</w:t>
      </w:r>
      <w:r>
        <w:br/>
      </w:r>
      <w:r>
        <w:rPr>
          <w:rFonts w:ascii="Times New Roman"/>
          <w:b w:val="false"/>
          <w:i w:val="false"/>
          <w:color w:val="000000"/>
          <w:sz w:val="28"/>
        </w:rPr>
        <w:t>
</w:t>
      </w:r>
    </w:p>
    <w:bookmarkStart w:name="z1985" w:id="1560"/>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bookmarkEnd w:id="1560"/>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86" w:id="1561"/>
    <w:p>
      <w:pPr>
        <w:spacing w:after="0"/>
        <w:ind w:left="0"/>
        <w:jc w:val="both"/>
      </w:pPr>
      <w:r>
        <w:rPr>
          <w:rFonts w:ascii="Times New Roman"/>
          <w:b w:val="false"/>
          <w:i w:val="false"/>
          <w:color w:val="000000"/>
          <w:sz w:val="28"/>
        </w:rPr>
        <w:t xml:space="preserve">
      </w:t>
      </w:r>
      <w:r>
        <w:rPr>
          <w:rFonts w:ascii="Times New Roman"/>
          <w:b/>
          <w:i w:val="false"/>
          <w:color w:val="000000"/>
          <w:sz w:val="28"/>
        </w:rPr>
        <w:t>1. Cіз өз кәсіпорныңыздың қызметінің келесі көрсеткіштерінің өзгерісін қалай бағалайсыз?</w:t>
      </w:r>
    </w:p>
    <w:bookmarkEnd w:id="1561"/>
    <w:bookmarkStart w:name="z1987" w:id="1562"/>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bookmarkEnd w:id="1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931"/>
        <w:gridCol w:w="3252"/>
        <w:gridCol w:w="1758"/>
        <w:gridCol w:w="931"/>
        <w:gridCol w:w="931"/>
        <w:gridCol w:w="931"/>
        <w:gridCol w:w="931"/>
        <w:gridCol w:w="932"/>
      </w:tblGrid>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i w:val="false"/>
                <w:color w:val="000000"/>
                <w:sz w:val="20"/>
              </w:rPr>
              <w:t>
В текущем квартале по сравнению с предыдущим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 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w:t>
            </w:r>
            <w:r>
              <w:br/>
            </w:r>
            <w:r>
              <w:rPr>
                <w:rFonts w:ascii="Times New Roman"/>
                <w:b/>
                <w:i w:val="false"/>
                <w:color w:val="000000"/>
                <w:sz w:val="20"/>
              </w:rPr>
              <w:t>
сіз</w:t>
            </w:r>
            <w:r>
              <w:br/>
            </w:r>
            <w:r>
              <w:rPr>
                <w:rFonts w:ascii="Times New Roman"/>
                <w:b/>
                <w:i w:val="false"/>
                <w:color w:val="000000"/>
                <w:sz w:val="20"/>
              </w:rPr>
              <w:t>
без изменений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w:t>
            </w:r>
            <w:r>
              <w:br/>
            </w:r>
            <w:r>
              <w:rPr>
                <w:rFonts w:ascii="Times New Roman"/>
                <w:b/>
                <w:i w:val="false"/>
                <w:color w:val="000000"/>
                <w:sz w:val="20"/>
              </w:rPr>
              <w:t>
сіз</w:t>
            </w:r>
            <w:r>
              <w:br/>
            </w:r>
            <w:r>
              <w:rPr>
                <w:rFonts w:ascii="Times New Roman"/>
                <w:b/>
                <w:i w:val="false"/>
                <w:color w:val="000000"/>
                <w:sz w:val="20"/>
              </w:rPr>
              <w:t>
без изменений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563"/>
          <w:p>
            <w:pPr>
              <w:spacing w:after="20"/>
              <w:ind w:left="20"/>
              <w:jc w:val="both"/>
            </w:pPr>
            <w:r>
              <w:rPr>
                <w:rFonts w:ascii="Times New Roman"/>
                <w:b w:val="false"/>
                <w:i w:val="false"/>
                <w:color w:val="000000"/>
                <w:sz w:val="20"/>
              </w:rPr>
              <w:t>
А</w:t>
            </w:r>
          </w:p>
          <w:bookmarkEnd w:id="1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564"/>
          <w:p>
            <w:pPr>
              <w:spacing w:after="20"/>
              <w:ind w:left="20"/>
              <w:jc w:val="both"/>
            </w:pPr>
            <w:r>
              <w:rPr>
                <w:rFonts w:ascii="Times New Roman"/>
                <w:b w:val="false"/>
                <w:i w:val="false"/>
                <w:color w:val="000000"/>
                <w:sz w:val="20"/>
              </w:rPr>
              <w:t>
1.1</w:t>
            </w:r>
          </w:p>
          <w:bookmarkEnd w:id="15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нақты көлемі</w:t>
            </w:r>
            <w:r>
              <w:br/>
            </w:r>
            <w:r>
              <w:rPr>
                <w:rFonts w:ascii="Times New Roman"/>
                <w:b w:val="false"/>
                <w:i w:val="false"/>
                <w:color w:val="000000"/>
                <w:sz w:val="20"/>
              </w:rPr>
              <w:t>
Физический объем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565"/>
          <w:p>
            <w:pPr>
              <w:spacing w:after="20"/>
              <w:ind w:left="20"/>
              <w:jc w:val="both"/>
            </w:pPr>
            <w:r>
              <w:rPr>
                <w:rFonts w:ascii="Times New Roman"/>
                <w:b w:val="false"/>
                <w:i w:val="false"/>
                <w:color w:val="000000"/>
                <w:sz w:val="20"/>
              </w:rPr>
              <w:t>
1.2</w:t>
            </w:r>
          </w:p>
          <w:bookmarkEnd w:id="15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 жұмыспен қамтылғандар саны</w:t>
            </w:r>
            <w:r>
              <w:br/>
            </w:r>
            <w:r>
              <w:rPr>
                <w:rFonts w:ascii="Times New Roman"/>
                <w:b w:val="false"/>
                <w:i w:val="false"/>
                <w:color w:val="000000"/>
                <w:sz w:val="20"/>
              </w:rPr>
              <w:t>
Численность занятых на предприятии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566"/>
          <w:p>
            <w:pPr>
              <w:spacing w:after="20"/>
              <w:ind w:left="20"/>
              <w:jc w:val="both"/>
            </w:pPr>
            <w:r>
              <w:rPr>
                <w:rFonts w:ascii="Times New Roman"/>
                <w:b w:val="false"/>
                <w:i w:val="false"/>
                <w:color w:val="000000"/>
                <w:sz w:val="20"/>
              </w:rPr>
              <w:t>
1.3</w:t>
            </w:r>
          </w:p>
          <w:bookmarkEnd w:id="1566"/>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w:t>
            </w:r>
            <w:r>
              <w:br/>
            </w:r>
            <w:r>
              <w:rPr>
                <w:rFonts w:ascii="Times New Roman"/>
                <w:b w:val="false"/>
                <w:i w:val="false"/>
                <w:color w:val="000000"/>
                <w:sz w:val="20"/>
              </w:rPr>
              <w:t>
</w:t>
            </w:r>
            <w:r>
              <w:rPr>
                <w:rFonts w:ascii="Times New Roman"/>
                <w:b/>
                <w:i w:val="false"/>
                <w:color w:val="000000"/>
                <w:sz w:val="20"/>
              </w:rPr>
              <w:t xml:space="preserve">ресурстарымен қамтамасыз етілуі </w:t>
            </w:r>
            <w:r>
              <w:br/>
            </w:r>
            <w:r>
              <w:rPr>
                <w:rFonts w:ascii="Times New Roman"/>
                <w:b w:val="false"/>
                <w:i w:val="false"/>
                <w:color w:val="000000"/>
                <w:sz w:val="20"/>
              </w:rPr>
              <w:t>
Обеспеченность финансовыми ресурсами</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r>
              <w:rPr>
                <w:rFonts w:ascii="Times New Roman"/>
                <w:b/>
                <w:i w:val="false"/>
                <w:color w:val="000000"/>
                <w:sz w:val="20"/>
              </w:rPr>
              <w:t>меншікті</w:t>
            </w:r>
            <w:r>
              <w:br/>
            </w:r>
            <w:r>
              <w:rPr>
                <w:rFonts w:ascii="Times New Roman"/>
                <w:b w:val="false"/>
                <w:i w:val="false"/>
                <w:color w:val="000000"/>
                <w:sz w:val="20"/>
              </w:rPr>
              <w:t>
собственными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r>
              <w:rPr>
                <w:rFonts w:ascii="Times New Roman"/>
                <w:b/>
                <w:i w:val="false"/>
                <w:color w:val="000000"/>
                <w:sz w:val="20"/>
              </w:rPr>
              <w:t>бюджеттік</w:t>
            </w:r>
            <w:r>
              <w:br/>
            </w:r>
            <w:r>
              <w:rPr>
                <w:rFonts w:ascii="Times New Roman"/>
                <w:b w:val="false"/>
                <w:i w:val="false"/>
                <w:color w:val="000000"/>
                <w:sz w:val="20"/>
              </w:rPr>
              <w:t>
бюджетными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r>
              <w:rPr>
                <w:rFonts w:ascii="Times New Roman"/>
                <w:b/>
                <w:i w:val="false"/>
                <w:color w:val="000000"/>
                <w:sz w:val="20"/>
              </w:rPr>
              <w:t>кредиттер және қарыздар</w:t>
            </w:r>
            <w:r>
              <w:br/>
            </w:r>
            <w:r>
              <w:rPr>
                <w:rFonts w:ascii="Times New Roman"/>
                <w:b w:val="false"/>
                <w:i w:val="false"/>
                <w:color w:val="000000"/>
                <w:sz w:val="20"/>
              </w:rPr>
              <w:t>
кредитными и заемными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567"/>
          <w:p>
            <w:pPr>
              <w:spacing w:after="20"/>
              <w:ind w:left="20"/>
              <w:jc w:val="both"/>
            </w:pPr>
            <w:r>
              <w:rPr>
                <w:rFonts w:ascii="Times New Roman"/>
                <w:b w:val="false"/>
                <w:i w:val="false"/>
                <w:color w:val="000000"/>
                <w:sz w:val="20"/>
              </w:rPr>
              <w:t>
1.4</w:t>
            </w:r>
          </w:p>
          <w:bookmarkEnd w:id="15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қоржыны</w:t>
            </w:r>
            <w:r>
              <w:br/>
            </w:r>
            <w:r>
              <w:rPr>
                <w:rFonts w:ascii="Times New Roman"/>
                <w:b w:val="false"/>
                <w:i w:val="false"/>
                <w:color w:val="000000"/>
                <w:sz w:val="20"/>
              </w:rPr>
              <w:t>
 Портфель заказов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568"/>
          <w:p>
            <w:pPr>
              <w:spacing w:after="20"/>
              <w:ind w:left="20"/>
              <w:jc w:val="both"/>
            </w:pPr>
            <w:r>
              <w:rPr>
                <w:rFonts w:ascii="Times New Roman"/>
                <w:b w:val="false"/>
                <w:i w:val="false"/>
                <w:color w:val="000000"/>
                <w:sz w:val="20"/>
              </w:rPr>
              <w:t>
1.5</w:t>
            </w:r>
          </w:p>
          <w:bookmarkEnd w:id="15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 жұмыстарының құны</w:t>
            </w:r>
            <w:r>
              <w:br/>
            </w:r>
            <w:r>
              <w:rPr>
                <w:rFonts w:ascii="Times New Roman"/>
                <w:b w:val="false"/>
                <w:i w:val="false"/>
                <w:color w:val="000000"/>
                <w:sz w:val="20"/>
              </w:rPr>
              <w:t>
Стоимость строительно-монтажных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569"/>
          <w:p>
            <w:pPr>
              <w:spacing w:after="20"/>
              <w:ind w:left="20"/>
              <w:jc w:val="both"/>
            </w:pPr>
            <w:r>
              <w:rPr>
                <w:rFonts w:ascii="Times New Roman"/>
                <w:b w:val="false"/>
                <w:i w:val="false"/>
                <w:color w:val="000000"/>
                <w:sz w:val="20"/>
              </w:rPr>
              <w:t>
1.6</w:t>
            </w:r>
          </w:p>
          <w:bookmarkEnd w:id="15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Мерзімі өткен кредиттік берешектер</w:t>
            </w:r>
            <w:r>
              <w:br/>
            </w:r>
            <w:r>
              <w:rPr>
                <w:rFonts w:ascii="Times New Roman"/>
                <w:b w:val="false"/>
                <w:i w:val="false"/>
                <w:color w:val="000000"/>
                <w:sz w:val="20"/>
              </w:rPr>
              <w:t xml:space="preserve">
 Просроченная кредиторская </w:t>
            </w:r>
            <w:r>
              <w:br/>
            </w:r>
            <w:r>
              <w:rPr>
                <w:rFonts w:ascii="Times New Roman"/>
                <w:b w:val="false"/>
                <w:i w:val="false"/>
                <w:color w:val="000000"/>
                <w:sz w:val="20"/>
              </w:rPr>
              <w:t>задолженность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570"/>
          <w:p>
            <w:pPr>
              <w:spacing w:after="20"/>
              <w:ind w:left="20"/>
              <w:jc w:val="both"/>
            </w:pPr>
            <w:r>
              <w:rPr>
                <w:rFonts w:ascii="Times New Roman"/>
                <w:b w:val="false"/>
                <w:i w:val="false"/>
                <w:color w:val="000000"/>
                <w:sz w:val="20"/>
              </w:rPr>
              <w:t>
1.7</w:t>
            </w:r>
          </w:p>
          <w:bookmarkEnd w:id="15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жұмыстарға тапсырыс берушінің жалпы берешегі</w:t>
            </w:r>
            <w:r>
              <w:br/>
            </w:r>
            <w:r>
              <w:rPr>
                <w:rFonts w:ascii="Times New Roman"/>
                <w:b w:val="false"/>
                <w:i w:val="false"/>
                <w:color w:val="000000"/>
                <w:sz w:val="20"/>
              </w:rPr>
              <w:t>
Общая задолженность заказчиков за выполненные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571"/>
          <w:p>
            <w:pPr>
              <w:spacing w:after="20"/>
              <w:ind w:left="20"/>
              <w:jc w:val="both"/>
            </w:pPr>
            <w:r>
              <w:rPr>
                <w:rFonts w:ascii="Times New Roman"/>
                <w:b w:val="false"/>
                <w:i w:val="false"/>
                <w:color w:val="000000"/>
                <w:sz w:val="20"/>
              </w:rPr>
              <w:t>
1.8</w:t>
            </w:r>
          </w:p>
          <w:bookmarkEnd w:id="15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пайда</w:t>
            </w:r>
            <w:r>
              <w:br/>
            </w:r>
            <w:r>
              <w:rPr>
                <w:rFonts w:ascii="Times New Roman"/>
                <w:b w:val="false"/>
                <w:i w:val="false"/>
                <w:color w:val="000000"/>
                <w:sz w:val="20"/>
              </w:rPr>
              <w:t>
Чистая прибыль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5" w:id="1572"/>
    <w:p>
      <w:pPr>
        <w:spacing w:after="0"/>
        <w:ind w:left="0"/>
        <w:jc w:val="both"/>
      </w:pPr>
      <w:r>
        <w:rPr>
          <w:rFonts w:ascii="Times New Roman"/>
          <w:b w:val="false"/>
          <w:i w:val="false"/>
          <w:color w:val="000000"/>
          <w:sz w:val="28"/>
        </w:rPr>
        <w:t xml:space="preserve">
      </w:t>
      </w:r>
      <w:r>
        <w:rPr>
          <w:rFonts w:ascii="Times New Roman"/>
          <w:b/>
          <w:i w:val="false"/>
          <w:color w:val="000000"/>
          <w:sz w:val="28"/>
        </w:rPr>
        <w:t>2. Сіздің кәсіпорныңыздың өндірістік қызметін және кәсіпкерлік белсенділігін қандай факторлар шектейді?</w:t>
      </w:r>
    </w:p>
    <w:bookmarkEnd w:id="1572"/>
    <w:bookmarkStart w:name="z2006" w:id="1573"/>
    <w:p>
      <w:pPr>
        <w:spacing w:after="0"/>
        <w:ind w:left="0"/>
        <w:jc w:val="both"/>
      </w:pPr>
      <w:r>
        <w:rPr>
          <w:rFonts w:ascii="Times New Roman"/>
          <w:b w:val="false"/>
          <w:i w:val="false"/>
          <w:color w:val="000000"/>
          <w:sz w:val="28"/>
        </w:rPr>
        <w:t>
       Какие факторы ограничивают производственную деятельность и предпринимательскую активность Вашего предприятия?</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5"/>
        <w:gridCol w:w="409"/>
        <w:gridCol w:w="5996"/>
        <w:gridCol w:w="410"/>
      </w:tblGrid>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574"/>
          <w:p>
            <w:pPr>
              <w:spacing w:after="20"/>
              <w:ind w:left="20"/>
              <w:jc w:val="both"/>
            </w:pPr>
            <w:r>
              <w:rPr>
                <w:rFonts w:ascii="Times New Roman"/>
                <w:b w:val="false"/>
                <w:i w:val="false"/>
                <w:color w:val="000000"/>
                <w:sz w:val="20"/>
              </w:rPr>
              <w:t>
2.1</w:t>
            </w:r>
            <w:r>
              <w:rPr>
                <w:rFonts w:ascii="Times New Roman"/>
                <w:b/>
                <w:i w:val="false"/>
                <w:color w:val="000000"/>
                <w:sz w:val="20"/>
              </w:rPr>
              <w:t xml:space="preserve"> Шектеу жоқ</w:t>
            </w:r>
            <w:r>
              <w:br/>
            </w:r>
            <w:r>
              <w:rPr>
                <w:rFonts w:ascii="Times New Roman"/>
                <w:b w:val="false"/>
                <w:i w:val="false"/>
                <w:color w:val="000000"/>
                <w:sz w:val="20"/>
              </w:rPr>
              <w:t>
      Ограничений нет</w:t>
            </w:r>
          </w:p>
          <w:bookmarkEnd w:id="1574"/>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575"/>
          <w:p>
            <w:pPr>
              <w:spacing w:after="20"/>
              <w:ind w:left="20"/>
              <w:jc w:val="both"/>
            </w:pPr>
            <w:r>
              <w:rPr>
                <w:rFonts w:ascii="Times New Roman"/>
                <w:b w:val="false"/>
                <w:i w:val="false"/>
                <w:color w:val="000000"/>
                <w:sz w:val="20"/>
              </w:rPr>
              <w:t>
2.8</w:t>
            </w:r>
            <w:r>
              <w:rPr>
                <w:rFonts w:ascii="Times New Roman"/>
                <w:b/>
                <w:i w:val="false"/>
                <w:color w:val="000000"/>
                <w:sz w:val="20"/>
              </w:rPr>
              <w:t xml:space="preserve"> Басқа кұрылыс фирмалары </w:t>
            </w:r>
            <w:r>
              <w:br/>
            </w:r>
            <w:r>
              <w:rPr>
                <w:rFonts w:ascii="Times New Roman"/>
                <w:b w:val="false"/>
                <w:i w:val="false"/>
                <w:color w:val="000000"/>
                <w:sz w:val="20"/>
              </w:rPr>
              <w:t>
</w:t>
            </w:r>
            <w:r>
              <w:rPr>
                <w:rFonts w:ascii="Times New Roman"/>
                <w:b/>
                <w:i w:val="false"/>
                <w:color w:val="000000"/>
                <w:sz w:val="20"/>
              </w:rPr>
              <w:t xml:space="preserve">      тарапынан бәсекелестік</w:t>
            </w:r>
            <w:r>
              <w:br/>
            </w:r>
            <w:r>
              <w:rPr>
                <w:rFonts w:ascii="Times New Roman"/>
                <w:b w:val="false"/>
                <w:i w:val="false"/>
                <w:color w:val="000000"/>
                <w:sz w:val="20"/>
              </w:rPr>
              <w:t>
</w:t>
            </w:r>
            <w:r>
              <w:rPr>
                <w:rFonts w:ascii="Times New Roman"/>
                <w:b w:val="false"/>
                <w:i w:val="false"/>
                <w:color w:val="000000"/>
                <w:sz w:val="20"/>
              </w:rPr>
              <w:t xml:space="preserve">      Конкуренция со стороны других</w:t>
            </w:r>
            <w:r>
              <w:br/>
            </w:r>
            <w:r>
              <w:rPr>
                <w:rFonts w:ascii="Times New Roman"/>
                <w:b w:val="false"/>
                <w:i w:val="false"/>
                <w:color w:val="000000"/>
                <w:sz w:val="20"/>
              </w:rPr>
              <w:t>
      строительных фирм</w:t>
            </w:r>
          </w:p>
          <w:bookmarkEnd w:id="1575"/>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576"/>
          <w:p>
            <w:pPr>
              <w:spacing w:after="20"/>
              <w:ind w:left="20"/>
              <w:jc w:val="both"/>
            </w:pPr>
            <w:r>
              <w:rPr>
                <w:rFonts w:ascii="Times New Roman"/>
                <w:b w:val="false"/>
                <w:i w:val="false"/>
                <w:color w:val="000000"/>
                <w:sz w:val="20"/>
              </w:rPr>
              <w:t>
2. 2</w:t>
            </w:r>
            <w:r>
              <w:rPr>
                <w:rFonts w:ascii="Times New Roman"/>
                <w:b/>
                <w:i w:val="false"/>
                <w:color w:val="000000"/>
                <w:sz w:val="20"/>
              </w:rPr>
              <w:t xml:space="preserve"> Тапсырыс берушілердің төлемге</w:t>
            </w:r>
            <w:r>
              <w:br/>
            </w:r>
            <w:r>
              <w:rPr>
                <w:rFonts w:ascii="Times New Roman"/>
                <w:b w:val="false"/>
                <w:i w:val="false"/>
                <w:color w:val="000000"/>
                <w:sz w:val="20"/>
              </w:rPr>
              <w:t>
</w:t>
            </w:r>
            <w:r>
              <w:rPr>
                <w:rFonts w:ascii="Times New Roman"/>
                <w:b/>
                <w:i w:val="false"/>
                <w:color w:val="000000"/>
                <w:sz w:val="20"/>
              </w:rPr>
              <w:t xml:space="preserve">       қабілетсіздігі</w:t>
            </w:r>
            <w:r>
              <w:br/>
            </w:r>
            <w:r>
              <w:rPr>
                <w:rFonts w:ascii="Times New Roman"/>
                <w:b w:val="false"/>
                <w:i w:val="false"/>
                <w:color w:val="000000"/>
                <w:sz w:val="20"/>
              </w:rPr>
              <w:t>
      Неплатежеспособность заказчиков</w:t>
            </w:r>
          </w:p>
          <w:bookmarkEnd w:id="1576"/>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577"/>
          <w:p>
            <w:pPr>
              <w:spacing w:after="20"/>
              <w:ind w:left="20"/>
              <w:jc w:val="both"/>
            </w:pPr>
            <w:r>
              <w:rPr>
                <w:rFonts w:ascii="Times New Roman"/>
                <w:b w:val="false"/>
                <w:i w:val="false"/>
                <w:color w:val="000000"/>
                <w:sz w:val="20"/>
              </w:rPr>
              <w:t>
2.9</w:t>
            </w:r>
            <w:r>
              <w:rPr>
                <w:rFonts w:ascii="Times New Roman"/>
                <w:b/>
                <w:i w:val="false"/>
                <w:color w:val="000000"/>
                <w:sz w:val="20"/>
              </w:rPr>
              <w:t xml:space="preserve"> Инвесторлардың жоқтығы</w:t>
            </w:r>
            <w:r>
              <w:br/>
            </w:r>
            <w:r>
              <w:rPr>
                <w:rFonts w:ascii="Times New Roman"/>
                <w:b w:val="false"/>
                <w:i w:val="false"/>
                <w:color w:val="000000"/>
                <w:sz w:val="20"/>
              </w:rPr>
              <w:t>
      Отсутствие инвесторов</w:t>
            </w:r>
          </w:p>
          <w:bookmarkEnd w:id="1577"/>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578"/>
          <w:p>
            <w:pPr>
              <w:spacing w:after="20"/>
              <w:ind w:left="20"/>
              <w:jc w:val="both"/>
            </w:pPr>
            <w:r>
              <w:rPr>
                <w:rFonts w:ascii="Times New Roman"/>
                <w:b w:val="false"/>
                <w:i w:val="false"/>
                <w:color w:val="000000"/>
                <w:sz w:val="20"/>
              </w:rPr>
              <w:t>
2.3</w:t>
            </w:r>
            <w:r>
              <w:rPr>
                <w:rFonts w:ascii="Times New Roman"/>
                <w:b/>
                <w:i w:val="false"/>
                <w:color w:val="000000"/>
                <w:sz w:val="20"/>
              </w:rPr>
              <w:t xml:space="preserve"> Жоғары салықтар</w:t>
            </w:r>
            <w:r>
              <w:br/>
            </w:r>
            <w:r>
              <w:rPr>
                <w:rFonts w:ascii="Times New Roman"/>
                <w:b w:val="false"/>
                <w:i w:val="false"/>
                <w:color w:val="000000"/>
                <w:sz w:val="20"/>
              </w:rPr>
              <w:t>
      Высокие налоги</w:t>
            </w:r>
          </w:p>
          <w:bookmarkEnd w:id="1578"/>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579"/>
          <w:p>
            <w:pPr>
              <w:spacing w:after="20"/>
              <w:ind w:left="20"/>
              <w:jc w:val="both"/>
            </w:pPr>
            <w:r>
              <w:rPr>
                <w:rFonts w:ascii="Times New Roman"/>
                <w:b w:val="false"/>
                <w:i w:val="false"/>
                <w:color w:val="000000"/>
                <w:sz w:val="20"/>
              </w:rPr>
              <w:t>
2.10</w:t>
            </w:r>
            <w:r>
              <w:rPr>
                <w:rFonts w:ascii="Times New Roman"/>
                <w:b/>
                <w:i w:val="false"/>
                <w:color w:val="000000"/>
                <w:sz w:val="20"/>
              </w:rPr>
              <w:t xml:space="preserve"> Меншікті айналым </w:t>
            </w:r>
            <w:r>
              <w:br/>
            </w:r>
            <w:r>
              <w:rPr>
                <w:rFonts w:ascii="Times New Roman"/>
                <w:b w:val="false"/>
                <w:i w:val="false"/>
                <w:color w:val="000000"/>
                <w:sz w:val="20"/>
              </w:rPr>
              <w:t>
</w:t>
            </w:r>
            <w:r>
              <w:rPr>
                <w:rFonts w:ascii="Times New Roman"/>
                <w:b/>
                <w:i w:val="false"/>
                <w:color w:val="000000"/>
                <w:sz w:val="20"/>
              </w:rPr>
              <w:t xml:space="preserve">        құралдарының тапшылығы</w:t>
            </w:r>
            <w:r>
              <w:br/>
            </w:r>
            <w:r>
              <w:rPr>
                <w:rFonts w:ascii="Times New Roman"/>
                <w:b w:val="false"/>
                <w:i w:val="false"/>
                <w:color w:val="000000"/>
                <w:sz w:val="20"/>
              </w:rPr>
              <w:t>
</w:t>
            </w:r>
            <w:r>
              <w:rPr>
                <w:rFonts w:ascii="Times New Roman"/>
                <w:b w:val="false"/>
                <w:i w:val="false"/>
                <w:color w:val="000000"/>
                <w:sz w:val="20"/>
              </w:rPr>
              <w:t xml:space="preserve">        Дефицит собственных оборотных</w:t>
            </w:r>
            <w:r>
              <w:br/>
            </w:r>
            <w:r>
              <w:rPr>
                <w:rFonts w:ascii="Times New Roman"/>
                <w:b w:val="false"/>
                <w:i w:val="false"/>
                <w:color w:val="000000"/>
                <w:sz w:val="20"/>
              </w:rPr>
              <w:t>
        средств</w:t>
            </w:r>
          </w:p>
          <w:bookmarkEnd w:id="1579"/>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580"/>
          <w:p>
            <w:pPr>
              <w:spacing w:after="20"/>
              <w:ind w:left="20"/>
              <w:jc w:val="both"/>
            </w:pPr>
            <w:r>
              <w:rPr>
                <w:rFonts w:ascii="Times New Roman"/>
                <w:b w:val="false"/>
                <w:i w:val="false"/>
                <w:color w:val="000000"/>
                <w:sz w:val="20"/>
              </w:rPr>
              <w:t>
2.4</w:t>
            </w:r>
            <w:r>
              <w:rPr>
                <w:rFonts w:ascii="Times New Roman"/>
                <w:b/>
                <w:i w:val="false"/>
                <w:color w:val="000000"/>
                <w:sz w:val="20"/>
              </w:rPr>
              <w:t xml:space="preserve"> Жұмысқа тапсырыстардың </w:t>
            </w:r>
            <w:r>
              <w:br/>
            </w:r>
            <w:r>
              <w:rPr>
                <w:rFonts w:ascii="Times New Roman"/>
                <w:b w:val="false"/>
                <w:i w:val="false"/>
                <w:color w:val="000000"/>
                <w:sz w:val="20"/>
              </w:rPr>
              <w:t>
</w:t>
            </w:r>
            <w:r>
              <w:rPr>
                <w:rFonts w:ascii="Times New Roman"/>
                <w:b/>
                <w:i w:val="false"/>
                <w:color w:val="000000"/>
                <w:sz w:val="20"/>
              </w:rPr>
              <w:t xml:space="preserve">      жетіспеушілігі</w:t>
            </w:r>
            <w:r>
              <w:br/>
            </w:r>
            <w:r>
              <w:rPr>
                <w:rFonts w:ascii="Times New Roman"/>
                <w:b w:val="false"/>
                <w:i w:val="false"/>
                <w:color w:val="000000"/>
                <w:sz w:val="20"/>
              </w:rPr>
              <w:t>
     Недостаток заказов на работы</w:t>
            </w:r>
          </w:p>
          <w:bookmarkEnd w:id="1580"/>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581"/>
          <w:p>
            <w:pPr>
              <w:spacing w:after="20"/>
              <w:ind w:left="20"/>
              <w:jc w:val="both"/>
            </w:pPr>
            <w:r>
              <w:rPr>
                <w:rFonts w:ascii="Times New Roman"/>
                <w:b w:val="false"/>
                <w:i w:val="false"/>
                <w:color w:val="000000"/>
                <w:sz w:val="20"/>
              </w:rPr>
              <w:t>
2.11</w:t>
            </w:r>
            <w:r>
              <w:rPr>
                <w:rFonts w:ascii="Times New Roman"/>
                <w:b/>
                <w:i w:val="false"/>
                <w:color w:val="000000"/>
                <w:sz w:val="20"/>
              </w:rPr>
              <w:t xml:space="preserve"> Құрылыс машиналары мен </w:t>
            </w:r>
            <w:r>
              <w:br/>
            </w:r>
            <w:r>
              <w:rPr>
                <w:rFonts w:ascii="Times New Roman"/>
                <w:b w:val="false"/>
                <w:i w:val="false"/>
                <w:color w:val="000000"/>
                <w:sz w:val="20"/>
              </w:rPr>
              <w:t>
</w:t>
            </w:r>
            <w:r>
              <w:rPr>
                <w:rFonts w:ascii="Times New Roman"/>
                <w:b/>
                <w:i w:val="false"/>
                <w:color w:val="000000"/>
                <w:sz w:val="20"/>
              </w:rPr>
              <w:t xml:space="preserve">        механизмдерінің жетіспеушілігі</w:t>
            </w:r>
            <w:r>
              <w:br/>
            </w:r>
            <w:r>
              <w:rPr>
                <w:rFonts w:ascii="Times New Roman"/>
                <w:b w:val="false"/>
                <w:i w:val="false"/>
                <w:color w:val="000000"/>
                <w:sz w:val="20"/>
              </w:rPr>
              <w:t>
</w:t>
            </w:r>
            <w:r>
              <w:rPr>
                <w:rFonts w:ascii="Times New Roman"/>
                <w:b/>
                <w:i w:val="false"/>
                <w:color w:val="000000"/>
                <w:sz w:val="20"/>
              </w:rPr>
              <w:t xml:space="preserve">        және тозуы</w:t>
            </w:r>
            <w:r>
              <w:br/>
            </w:r>
            <w:r>
              <w:rPr>
                <w:rFonts w:ascii="Times New Roman"/>
                <w:b w:val="false"/>
                <w:i w:val="false"/>
                <w:color w:val="000000"/>
                <w:sz w:val="20"/>
              </w:rPr>
              <w:t>
</w:t>
            </w:r>
            <w:r>
              <w:rPr>
                <w:rFonts w:ascii="Times New Roman"/>
                <w:b w:val="false"/>
                <w:i w:val="false"/>
                <w:color w:val="000000"/>
                <w:sz w:val="20"/>
              </w:rPr>
              <w:t xml:space="preserve">        Нехватка и изношенность</w:t>
            </w:r>
            <w:r>
              <w:br/>
            </w:r>
            <w:r>
              <w:rPr>
                <w:rFonts w:ascii="Times New Roman"/>
                <w:b w:val="false"/>
                <w:i w:val="false"/>
                <w:color w:val="000000"/>
                <w:sz w:val="20"/>
              </w:rPr>
              <w:t>
</w:t>
            </w:r>
            <w:r>
              <w:rPr>
                <w:rFonts w:ascii="Times New Roman"/>
                <w:b w:val="false"/>
                <w:i w:val="false"/>
                <w:color w:val="000000"/>
                <w:sz w:val="20"/>
              </w:rPr>
              <w:t xml:space="preserve">        строительных машин и </w:t>
            </w:r>
            <w:r>
              <w:br/>
            </w:r>
            <w:r>
              <w:rPr>
                <w:rFonts w:ascii="Times New Roman"/>
                <w:b w:val="false"/>
                <w:i w:val="false"/>
                <w:color w:val="000000"/>
                <w:sz w:val="20"/>
              </w:rPr>
              <w:t>
        механизмов</w:t>
            </w:r>
          </w:p>
          <w:bookmarkEnd w:id="1581"/>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582"/>
          <w:p>
            <w:pPr>
              <w:spacing w:after="20"/>
              <w:ind w:left="20"/>
              <w:jc w:val="both"/>
            </w:pPr>
            <w:r>
              <w:rPr>
                <w:rFonts w:ascii="Times New Roman"/>
                <w:b w:val="false"/>
                <w:i w:val="false"/>
                <w:color w:val="000000"/>
                <w:sz w:val="20"/>
              </w:rPr>
              <w:t>
2.5</w:t>
            </w:r>
            <w:r>
              <w:rPr>
                <w:rFonts w:ascii="Times New Roman"/>
                <w:b/>
                <w:i w:val="false"/>
                <w:color w:val="000000"/>
                <w:sz w:val="20"/>
              </w:rPr>
              <w:t xml:space="preserve"> Кредит бойынша пайыздық </w:t>
            </w:r>
            <w:r>
              <w:br/>
            </w:r>
            <w:r>
              <w:rPr>
                <w:rFonts w:ascii="Times New Roman"/>
                <w:b w:val="false"/>
                <w:i w:val="false"/>
                <w:color w:val="000000"/>
                <w:sz w:val="20"/>
              </w:rPr>
              <w:t>
</w:t>
            </w:r>
            <w:r>
              <w:rPr>
                <w:rFonts w:ascii="Times New Roman"/>
                <w:b/>
                <w:i w:val="false"/>
                <w:color w:val="000000"/>
                <w:sz w:val="20"/>
              </w:rPr>
              <w:t xml:space="preserve">      мөлшерлеменің жоғары болуы</w:t>
            </w:r>
            <w:r>
              <w:br/>
            </w:r>
            <w:r>
              <w:rPr>
                <w:rFonts w:ascii="Times New Roman"/>
                <w:b w:val="false"/>
                <w:i w:val="false"/>
                <w:color w:val="000000"/>
                <w:sz w:val="20"/>
              </w:rPr>
              <w:t>
</w:t>
            </w:r>
            <w:r>
              <w:rPr>
                <w:rFonts w:ascii="Times New Roman"/>
                <w:b w:val="false"/>
                <w:i w:val="false"/>
                <w:color w:val="000000"/>
                <w:sz w:val="20"/>
              </w:rPr>
              <w:t xml:space="preserve">     Высокие процентные ставки по</w:t>
            </w:r>
            <w:r>
              <w:br/>
            </w:r>
            <w:r>
              <w:rPr>
                <w:rFonts w:ascii="Times New Roman"/>
                <w:b w:val="false"/>
                <w:i w:val="false"/>
                <w:color w:val="000000"/>
                <w:sz w:val="20"/>
              </w:rPr>
              <w:t>
     кредитам</w:t>
            </w:r>
          </w:p>
          <w:bookmarkEnd w:id="1582"/>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583"/>
          <w:p>
            <w:pPr>
              <w:spacing w:after="20"/>
              <w:ind w:left="20"/>
              <w:jc w:val="both"/>
            </w:pPr>
            <w:r>
              <w:rPr>
                <w:rFonts w:ascii="Times New Roman"/>
                <w:b w:val="false"/>
                <w:i w:val="false"/>
                <w:color w:val="000000"/>
                <w:sz w:val="20"/>
              </w:rPr>
              <w:t>
2.12</w:t>
            </w:r>
            <w:r>
              <w:rPr>
                <w:rFonts w:ascii="Times New Roman"/>
                <w:b/>
                <w:i w:val="false"/>
                <w:color w:val="000000"/>
                <w:sz w:val="20"/>
              </w:rPr>
              <w:t xml:space="preserve"> Әкімшілік тосқауылдар</w:t>
            </w:r>
            <w:r>
              <w:br/>
            </w:r>
            <w:r>
              <w:rPr>
                <w:rFonts w:ascii="Times New Roman"/>
                <w:b w:val="false"/>
                <w:i w:val="false"/>
                <w:color w:val="000000"/>
                <w:sz w:val="20"/>
              </w:rPr>
              <w:t xml:space="preserve">
        Административные барьеры </w:t>
            </w:r>
          </w:p>
          <w:bookmarkEnd w:id="1583"/>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584"/>
          <w:p>
            <w:pPr>
              <w:spacing w:after="20"/>
              <w:ind w:left="20"/>
              <w:jc w:val="both"/>
            </w:pPr>
            <w:r>
              <w:rPr>
                <w:rFonts w:ascii="Times New Roman"/>
                <w:b w:val="false"/>
                <w:i w:val="false"/>
                <w:color w:val="000000"/>
                <w:sz w:val="20"/>
              </w:rPr>
              <w:t>
2.6</w:t>
            </w:r>
            <w:r>
              <w:rPr>
                <w:rFonts w:ascii="Times New Roman"/>
                <w:b/>
                <w:i w:val="false"/>
                <w:color w:val="000000"/>
                <w:sz w:val="20"/>
              </w:rPr>
              <w:t xml:space="preserve"> Білікті қызметкелердің </w:t>
            </w:r>
            <w:r>
              <w:br/>
            </w:r>
            <w:r>
              <w:rPr>
                <w:rFonts w:ascii="Times New Roman"/>
                <w:b w:val="false"/>
                <w:i w:val="false"/>
                <w:color w:val="000000"/>
                <w:sz w:val="20"/>
              </w:rPr>
              <w:t>
</w:t>
            </w:r>
            <w:r>
              <w:rPr>
                <w:rFonts w:ascii="Times New Roman"/>
                <w:b/>
                <w:i w:val="false"/>
                <w:color w:val="000000"/>
                <w:sz w:val="20"/>
              </w:rPr>
              <w:t xml:space="preserve">      жетіспеушілігі</w:t>
            </w:r>
            <w:r>
              <w:br/>
            </w:r>
            <w:r>
              <w:rPr>
                <w:rFonts w:ascii="Times New Roman"/>
                <w:b w:val="false"/>
                <w:i w:val="false"/>
                <w:color w:val="000000"/>
                <w:sz w:val="20"/>
              </w:rPr>
              <w:t>
</w:t>
            </w:r>
            <w:r>
              <w:rPr>
                <w:rFonts w:ascii="Times New Roman"/>
                <w:b w:val="false"/>
                <w:i w:val="false"/>
                <w:color w:val="000000"/>
                <w:sz w:val="20"/>
              </w:rPr>
              <w:t xml:space="preserve">      Недостаток квалифицированных </w:t>
            </w:r>
            <w:r>
              <w:br/>
            </w:r>
            <w:r>
              <w:rPr>
                <w:rFonts w:ascii="Times New Roman"/>
                <w:b w:val="false"/>
                <w:i w:val="false"/>
                <w:color w:val="000000"/>
                <w:sz w:val="20"/>
              </w:rPr>
              <w:t>
      работников</w:t>
            </w:r>
          </w:p>
          <w:bookmarkEnd w:id="1584"/>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585"/>
          <w:p>
            <w:pPr>
              <w:spacing w:after="20"/>
              <w:ind w:left="20"/>
              <w:jc w:val="both"/>
            </w:pPr>
            <w:r>
              <w:rPr>
                <w:rFonts w:ascii="Times New Roman"/>
                <w:b w:val="false"/>
                <w:i w:val="false"/>
                <w:color w:val="000000"/>
                <w:sz w:val="20"/>
              </w:rPr>
              <w:t>
2.13</w:t>
            </w:r>
            <w:r>
              <w:rPr>
                <w:rFonts w:ascii="Times New Roman"/>
                <w:b/>
                <w:i w:val="false"/>
                <w:color w:val="000000"/>
                <w:sz w:val="20"/>
              </w:rPr>
              <w:t xml:space="preserve"> Басқалар</w:t>
            </w:r>
            <w:r>
              <w:br/>
            </w:r>
            <w:r>
              <w:rPr>
                <w:rFonts w:ascii="Times New Roman"/>
                <w:b w:val="false"/>
                <w:i w:val="false"/>
                <w:color w:val="000000"/>
                <w:sz w:val="20"/>
              </w:rPr>
              <w:t>
        Другие</w:t>
            </w:r>
          </w:p>
          <w:bookmarkEnd w:id="1585"/>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586"/>
          <w:p>
            <w:pPr>
              <w:spacing w:after="20"/>
              <w:ind w:left="20"/>
              <w:jc w:val="both"/>
            </w:pPr>
            <w:r>
              <w:rPr>
                <w:rFonts w:ascii="Times New Roman"/>
                <w:b w:val="false"/>
                <w:i w:val="false"/>
                <w:color w:val="000000"/>
                <w:sz w:val="20"/>
              </w:rPr>
              <w:t>
2.7</w:t>
            </w:r>
            <w:r>
              <w:rPr>
                <w:rFonts w:ascii="Times New Roman"/>
                <w:b/>
                <w:i w:val="false"/>
                <w:color w:val="000000"/>
                <w:sz w:val="20"/>
              </w:rPr>
              <w:t xml:space="preserve"> Материалдар, конструкциялар </w:t>
            </w:r>
            <w:r>
              <w:br/>
            </w:r>
            <w:r>
              <w:rPr>
                <w:rFonts w:ascii="Times New Roman"/>
                <w:b w:val="false"/>
                <w:i w:val="false"/>
                <w:color w:val="000000"/>
                <w:sz w:val="20"/>
              </w:rPr>
              <w:t>
</w:t>
            </w:r>
            <w:r>
              <w:rPr>
                <w:rFonts w:ascii="Times New Roman"/>
                <w:b/>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бұйымдар құнының</w:t>
            </w:r>
            <w:r>
              <w:br/>
            </w:r>
            <w:r>
              <w:rPr>
                <w:rFonts w:ascii="Times New Roman"/>
                <w:b w:val="false"/>
                <w:i w:val="false"/>
                <w:color w:val="000000"/>
                <w:sz w:val="20"/>
              </w:rPr>
              <w:t>
</w:t>
            </w:r>
            <w:r>
              <w:rPr>
                <w:rFonts w:ascii="Times New Roman"/>
                <w:b/>
                <w:i w:val="false"/>
                <w:color w:val="000000"/>
                <w:sz w:val="20"/>
              </w:rPr>
              <w:t xml:space="preserve">     жоғарылығы</w:t>
            </w:r>
            <w:r>
              <w:br/>
            </w:r>
            <w:r>
              <w:rPr>
                <w:rFonts w:ascii="Times New Roman"/>
                <w:b w:val="false"/>
                <w:i w:val="false"/>
                <w:color w:val="000000"/>
                <w:sz w:val="20"/>
              </w:rPr>
              <w:t>
</w:t>
            </w:r>
            <w:r>
              <w:rPr>
                <w:rFonts w:ascii="Times New Roman"/>
                <w:b w:val="false"/>
                <w:i w:val="false"/>
                <w:color w:val="000000"/>
                <w:sz w:val="20"/>
              </w:rPr>
              <w:t xml:space="preserve">     Высокая стоимость материалов, </w:t>
            </w:r>
            <w:r>
              <w:br/>
            </w:r>
            <w:r>
              <w:rPr>
                <w:rFonts w:ascii="Times New Roman"/>
                <w:b w:val="false"/>
                <w:i w:val="false"/>
                <w:color w:val="000000"/>
                <w:sz w:val="20"/>
              </w:rPr>
              <w:t>
     конструкций, изделий</w:t>
            </w:r>
          </w:p>
          <w:bookmarkEnd w:id="1586"/>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38" w:id="1587"/>
    <w:p>
      <w:pPr>
        <w:spacing w:after="0"/>
        <w:ind w:left="0"/>
        <w:jc w:val="both"/>
      </w:pPr>
      <w:r>
        <w:rPr>
          <w:rFonts w:ascii="Times New Roman"/>
          <w:b w:val="false"/>
          <w:i w:val="false"/>
          <w:color w:val="000000"/>
          <w:sz w:val="28"/>
        </w:rPr>
        <w:t xml:space="preserve">
      </w:t>
      </w:r>
      <w:r>
        <w:rPr>
          <w:rFonts w:ascii="Times New Roman"/>
          <w:b/>
          <w:i w:val="false"/>
          <w:color w:val="000000"/>
          <w:sz w:val="28"/>
        </w:rPr>
        <w:t>3. Сіз тапсырыстармен қандай мерзімге қамтамасыз етілдіңіз?</w:t>
      </w:r>
    </w:p>
    <w:bookmarkEnd w:id="1587"/>
    <w:bookmarkStart w:name="z2039" w:id="1588"/>
    <w:p>
      <w:pPr>
        <w:spacing w:after="0"/>
        <w:ind w:left="0"/>
        <w:jc w:val="both"/>
      </w:pPr>
      <w:r>
        <w:rPr>
          <w:rFonts w:ascii="Times New Roman"/>
          <w:b w:val="false"/>
          <w:i w:val="false"/>
          <w:color w:val="000000"/>
          <w:sz w:val="28"/>
        </w:rPr>
        <w:t>
       На какой срок вы обеспечены заказами?</w:t>
      </w:r>
    </w:p>
    <w:bookmarkEnd w:id="1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916"/>
        <w:gridCol w:w="1916"/>
        <w:gridCol w:w="1917"/>
        <w:gridCol w:w="1917"/>
        <w:gridCol w:w="2718"/>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айға</w:t>
            </w:r>
            <w:r>
              <w:br/>
            </w:r>
            <w:r>
              <w:rPr>
                <w:rFonts w:ascii="Times New Roman"/>
                <w:b/>
                <w:i w:val="false"/>
                <w:color w:val="000000"/>
                <w:sz w:val="20"/>
              </w:rPr>
              <w:t>
на 1 месяц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айға</w:t>
            </w:r>
            <w:r>
              <w:br/>
            </w:r>
            <w:r>
              <w:rPr>
                <w:rFonts w:ascii="Times New Roman"/>
                <w:b/>
                <w:i w:val="false"/>
                <w:color w:val="000000"/>
                <w:sz w:val="20"/>
              </w:rPr>
              <w:t>
на 2 месяца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айға</w:t>
            </w:r>
            <w:r>
              <w:br/>
            </w:r>
            <w:r>
              <w:rPr>
                <w:rFonts w:ascii="Times New Roman"/>
                <w:b/>
                <w:i w:val="false"/>
                <w:color w:val="000000"/>
                <w:sz w:val="20"/>
              </w:rPr>
              <w:t>
на 3 месяца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 айға</w:t>
            </w:r>
            <w:r>
              <w:br/>
            </w:r>
            <w:r>
              <w:rPr>
                <w:rFonts w:ascii="Times New Roman"/>
                <w:b/>
                <w:i w:val="false"/>
                <w:color w:val="000000"/>
                <w:sz w:val="20"/>
              </w:rPr>
              <w:t>
на 4 месяца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5 айға</w:t>
            </w:r>
            <w:r>
              <w:br/>
            </w:r>
            <w:r>
              <w:rPr>
                <w:rFonts w:ascii="Times New Roman"/>
                <w:b/>
                <w:i w:val="false"/>
                <w:color w:val="000000"/>
                <w:sz w:val="20"/>
              </w:rPr>
              <w:t>
на 5 месяцев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6 және одан көп айға</w:t>
            </w:r>
            <w:r>
              <w:br/>
            </w:r>
            <w:r>
              <w:rPr>
                <w:rFonts w:ascii="Times New Roman"/>
                <w:b/>
                <w:i w:val="false"/>
                <w:color w:val="000000"/>
                <w:sz w:val="20"/>
              </w:rPr>
              <w:t>
на 6 и более месяцев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7" w:id="1589"/>
    <w:p>
      <w:pPr>
        <w:spacing w:after="0"/>
        <w:ind w:left="0"/>
        <w:jc w:val="both"/>
      </w:pPr>
      <w:r>
        <w:rPr>
          <w:rFonts w:ascii="Times New Roman"/>
          <w:b w:val="false"/>
          <w:i w:val="false"/>
          <w:color w:val="000000"/>
          <w:sz w:val="28"/>
        </w:rPr>
        <w:t xml:space="preserve">
      </w:t>
      </w:r>
      <w:r>
        <w:rPr>
          <w:rFonts w:ascii="Times New Roman"/>
          <w:b/>
          <w:i w:val="false"/>
          <w:color w:val="000000"/>
          <w:sz w:val="28"/>
        </w:rPr>
        <w:t>4. Сіз өз кәсіпорныңыздағы экономикалық ахуалды қалай бағалайсыз?</w:t>
      </w:r>
    </w:p>
    <w:bookmarkEnd w:id="1589"/>
    <w:bookmarkStart w:name="z2048" w:id="1590"/>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3371"/>
        <w:gridCol w:w="3371"/>
        <w:gridCol w:w="392"/>
        <w:gridCol w:w="889"/>
        <w:gridCol w:w="393"/>
        <w:gridCol w:w="393"/>
        <w:gridCol w:w="889"/>
        <w:gridCol w:w="394"/>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Зерттеу кезіндегі</w:t>
            </w:r>
            <w:r>
              <w:rPr>
                <w:rFonts w:ascii="Times New Roman"/>
                <w:b/>
                <w:i w:val="false"/>
                <w:color w:val="000000"/>
                <w:vertAlign w:val="superscript"/>
              </w:rPr>
              <w:t>1</w:t>
            </w:r>
            <w:r>
              <w:br/>
            </w:r>
            <w:r>
              <w:rPr>
                <w:rFonts w:ascii="Times New Roman"/>
                <w:b/>
                <w:i w:val="false"/>
                <w:color w:val="000000"/>
                <w:sz w:val="20"/>
              </w:rPr>
              <w:t>
На момент обследования</w:t>
            </w:r>
            <w:r>
              <w:rPr>
                <w:rFonts w:ascii="Times New Roman"/>
                <w:b/>
                <w:i w:val="false"/>
                <w:color w:val="000000"/>
                <w:vertAlign w:val="superscript"/>
              </w:rPr>
              <w:t>1</w:t>
            </w:r>
            <w:r>
              <w:rPr>
                <w:rFonts w:ascii="Times New Roman"/>
                <w:b/>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i w:val="false"/>
                <w:color w:val="000000"/>
                <w:sz w:val="20"/>
              </w:rPr>
              <w:t>
В текущем квартале по сравнению с предыдущим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 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жақсы</w:t>
            </w:r>
            <w:r>
              <w:br/>
            </w:r>
            <w:r>
              <w:rPr>
                <w:rFonts w:ascii="Times New Roman"/>
                <w:b/>
                <w:i w:val="false"/>
                <w:color w:val="000000"/>
                <w:sz w:val="20"/>
              </w:rPr>
              <w:t>
хорошо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w:t>
            </w:r>
            <w:r>
              <w:br/>
            </w:r>
            <w:r>
              <w:rPr>
                <w:rFonts w:ascii="Times New Roman"/>
                <w:b/>
                <w:i w:val="false"/>
                <w:color w:val="000000"/>
                <w:sz w:val="20"/>
              </w:rPr>
              <w:t>
</w:t>
            </w:r>
            <w:r>
              <w:rPr>
                <w:rFonts w:ascii="Times New Roman"/>
                <w:b/>
                <w:i w:val="false"/>
                <w:color w:val="000000"/>
                <w:sz w:val="20"/>
              </w:rPr>
              <w:t>танарлық</w:t>
            </w:r>
            <w:r>
              <w:br/>
            </w:r>
            <w:r>
              <w:rPr>
                <w:rFonts w:ascii="Times New Roman"/>
                <w:b/>
                <w:i w:val="false"/>
                <w:color w:val="000000"/>
                <w:sz w:val="20"/>
              </w:rPr>
              <w:t>
удовлетворительно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w:t>
            </w:r>
            <w:r>
              <w:br/>
            </w:r>
            <w:r>
              <w:rPr>
                <w:rFonts w:ascii="Times New Roman"/>
                <w:b/>
                <w:i w:val="false"/>
                <w:color w:val="000000"/>
                <w:sz w:val="20"/>
              </w:rPr>
              <w:t>
плохо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w:t>
            </w:r>
            <w:r>
              <w:rPr>
                <w:rFonts w:ascii="Times New Roman"/>
                <w:b/>
                <w:i w:val="false"/>
                <w:color w:val="000000"/>
                <w:sz w:val="20"/>
              </w:rPr>
              <w:t>улучшение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w:t>
            </w:r>
            <w:r>
              <w:rPr>
                <w:rFonts w:ascii="Times New Roman"/>
                <w:b/>
                <w:i w:val="false"/>
                <w:color w:val="000000"/>
                <w:sz w:val="20"/>
              </w:rPr>
              <w:t>без изменений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w:t>
            </w:r>
            <w:r>
              <w:rPr>
                <w:rFonts w:ascii="Times New Roman"/>
                <w:b/>
                <w:i w:val="false"/>
                <w:color w:val="000000"/>
                <w:sz w:val="20"/>
              </w:rPr>
              <w:t>ухудшение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w:t>
            </w:r>
            <w:r>
              <w:rPr>
                <w:rFonts w:ascii="Times New Roman"/>
                <w:b/>
                <w:i w:val="false"/>
                <w:color w:val="000000"/>
                <w:sz w:val="20"/>
              </w:rPr>
              <w:t>улучшение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w:t>
            </w:r>
            <w:r>
              <w:rPr>
                <w:rFonts w:ascii="Times New Roman"/>
                <w:b/>
                <w:i w:val="false"/>
                <w:color w:val="000000"/>
                <w:sz w:val="20"/>
              </w:rPr>
              <w:t>без изменений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w:t>
            </w:r>
            <w:r>
              <w:rPr>
                <w:rFonts w:ascii="Times New Roman"/>
                <w:b/>
                <w:i w:val="false"/>
                <w:color w:val="000000"/>
                <w:sz w:val="20"/>
              </w:rPr>
              <w:t>ухудшение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9" w:id="159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591"/>
    <w:bookmarkStart w:name="z2070" w:id="1592"/>
    <w:p>
      <w:pPr>
        <w:spacing w:after="0"/>
        <w:ind w:left="0"/>
        <w:jc w:val="both"/>
      </w:pPr>
      <w:r>
        <w:rPr>
          <w:rFonts w:ascii="Times New Roman"/>
          <w:b w:val="false"/>
          <w:i w:val="false"/>
          <w:color w:val="000000"/>
          <w:sz w:val="28"/>
        </w:rPr>
        <w:t xml:space="preserve">
      Примечание: </w:t>
      </w:r>
    </w:p>
    <w:bookmarkEnd w:id="1592"/>
    <w:bookmarkStart w:name="z2071" w:id="15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зерттеу кезіндегі жағдай көрсетіледі</w:t>
      </w:r>
    </w:p>
    <w:bookmarkEnd w:id="1593"/>
    <w:bookmarkStart w:name="z2072" w:id="15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указывается ситуация на момент обследования</w:t>
      </w:r>
    </w:p>
    <w:bookmarkEnd w:id="1594"/>
    <w:bookmarkStart w:name="z2073" w:id="1595"/>
    <w:p>
      <w:pPr>
        <w:spacing w:after="0"/>
        <w:ind w:left="0"/>
        <w:jc w:val="both"/>
      </w:pPr>
      <w:r>
        <w:rPr>
          <w:rFonts w:ascii="Times New Roman"/>
          <w:b w:val="false"/>
          <w:i w:val="false"/>
          <w:color w:val="000000"/>
          <w:sz w:val="28"/>
        </w:rPr>
        <w:t xml:space="preserve">
      </w:t>
      </w:r>
      <w:r>
        <w:rPr>
          <w:rFonts w:ascii="Times New Roman"/>
          <w:b/>
          <w:i w:val="false"/>
          <w:color w:val="000000"/>
          <w:sz w:val="28"/>
        </w:rPr>
        <w:t>5. Сіз өз салаңыздың нарығында кәсіпорныңыздың көрсететін қызметтерінің бәсеке деңгейін қалай бағалайсыз?</w:t>
      </w:r>
      <w:r>
        <w:rPr>
          <w:rFonts w:ascii="Times New Roman"/>
          <w:b w:val="false"/>
          <w:i w:val="false"/>
          <w:color w:val="000000"/>
          <w:vertAlign w:val="superscript"/>
        </w:rPr>
        <w:t>2</w:t>
      </w:r>
    </w:p>
    <w:bookmarkEnd w:id="1595"/>
    <w:bookmarkStart w:name="z2074" w:id="1596"/>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r>
        <w:rPr>
          <w:rFonts w:ascii="Times New Roman"/>
          <w:b w:val="false"/>
          <w:i w:val="false"/>
          <w:color w:val="000000"/>
          <w:vertAlign w:val="superscript"/>
        </w:rPr>
        <w:t>2</w:t>
      </w:r>
    </w:p>
    <w:bookmarkEnd w:id="1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167"/>
        <w:gridCol w:w="1483"/>
        <w:gridCol w:w="1484"/>
        <w:gridCol w:w="1484"/>
        <w:gridCol w:w="1484"/>
        <w:gridCol w:w="1484"/>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аумаққа тиесілілігі</w:t>
            </w:r>
            <w:r>
              <w:br/>
            </w:r>
            <w:r>
              <w:rPr>
                <w:rFonts w:ascii="Times New Roman"/>
                <w:b/>
                <w:i w:val="false"/>
                <w:color w:val="000000"/>
                <w:sz w:val="20"/>
              </w:rPr>
              <w:t>
Территориальная принадлежность показателей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Жоғары деңгей</w:t>
            </w:r>
            <w:r>
              <w:br/>
            </w:r>
            <w:r>
              <w:rPr>
                <w:rFonts w:ascii="Times New Roman"/>
                <w:b/>
                <w:i w:val="false"/>
                <w:color w:val="000000"/>
                <w:sz w:val="20"/>
              </w:rPr>
              <w:t>
Высокий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 деңгей</w:t>
            </w:r>
            <w:r>
              <w:br/>
            </w:r>
            <w:r>
              <w:rPr>
                <w:rFonts w:ascii="Times New Roman"/>
                <w:b/>
                <w:i w:val="false"/>
                <w:color w:val="000000"/>
                <w:sz w:val="20"/>
              </w:rPr>
              <w:t>
Средний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 деңгей</w:t>
            </w:r>
            <w:r>
              <w:br/>
            </w:r>
            <w:r>
              <w:rPr>
                <w:rFonts w:ascii="Times New Roman"/>
                <w:b/>
                <w:i w:val="false"/>
                <w:color w:val="000000"/>
                <w:sz w:val="20"/>
              </w:rPr>
              <w:t>
Низкий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Бәсекеге қабілетсіз</w:t>
            </w:r>
            <w:r>
              <w:br/>
            </w:r>
            <w:r>
              <w:rPr>
                <w:rFonts w:ascii="Times New Roman"/>
                <w:b/>
                <w:i w:val="false"/>
                <w:color w:val="000000"/>
                <w:sz w:val="20"/>
              </w:rPr>
              <w:t>
</w:t>
            </w:r>
            <w:r>
              <w:rPr>
                <w:rFonts w:ascii="Times New Roman"/>
                <w:b/>
                <w:i w:val="false"/>
                <w:color w:val="000000"/>
                <w:sz w:val="20"/>
              </w:rPr>
              <w:t>Неконкурентоспособна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Бағалау қиын</w:t>
            </w:r>
            <w:r>
              <w:br/>
            </w:r>
            <w:r>
              <w:rPr>
                <w:rFonts w:ascii="Times New Roman"/>
                <w:b/>
                <w:i w:val="false"/>
                <w:color w:val="000000"/>
                <w:sz w:val="20"/>
              </w:rPr>
              <w:t>
Трудно оценить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597"/>
          <w:p>
            <w:pPr>
              <w:spacing w:after="20"/>
              <w:ind w:left="20"/>
              <w:jc w:val="both"/>
            </w:pPr>
            <w:r>
              <w:rPr>
                <w:rFonts w:ascii="Times New Roman"/>
                <w:b w:val="false"/>
                <w:i w:val="false"/>
                <w:color w:val="000000"/>
                <w:sz w:val="20"/>
              </w:rPr>
              <w:t>
А</w:t>
            </w:r>
          </w:p>
          <w:bookmarkEnd w:id="1597"/>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598"/>
          <w:p>
            <w:pPr>
              <w:spacing w:after="20"/>
              <w:ind w:left="20"/>
              <w:jc w:val="both"/>
            </w:pPr>
            <w:r>
              <w:rPr>
                <w:rFonts w:ascii="Times New Roman"/>
                <w:b w:val="false"/>
                <w:i w:val="false"/>
                <w:color w:val="000000"/>
                <w:sz w:val="20"/>
              </w:rPr>
              <w:t>
5.1</w:t>
            </w:r>
          </w:p>
          <w:bookmarkEnd w:id="1598"/>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Қазақстаннан</w:t>
            </w:r>
            <w:r>
              <w:br/>
            </w:r>
            <w:r>
              <w:rPr>
                <w:rFonts w:ascii="Times New Roman"/>
                <w:b w:val="false"/>
                <w:i w:val="false"/>
                <w:color w:val="000000"/>
                <w:sz w:val="20"/>
              </w:rPr>
              <w:t>
Из Казахстана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599"/>
          <w:p>
            <w:pPr>
              <w:spacing w:after="20"/>
              <w:ind w:left="20"/>
              <w:jc w:val="both"/>
            </w:pPr>
            <w:r>
              <w:rPr>
                <w:rFonts w:ascii="Times New Roman"/>
                <w:b w:val="false"/>
                <w:i w:val="false"/>
                <w:color w:val="000000"/>
                <w:sz w:val="20"/>
              </w:rPr>
              <w:t>
5.2</w:t>
            </w:r>
          </w:p>
          <w:bookmarkEnd w:id="1599"/>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3</w:t>
            </w:r>
            <w:r>
              <w:rPr>
                <w:rFonts w:ascii="Times New Roman"/>
                <w:b/>
                <w:i w:val="false"/>
                <w:color w:val="000000"/>
                <w:sz w:val="20"/>
              </w:rPr>
              <w:t xml:space="preserve"> елдерінен</w:t>
            </w:r>
            <w:r>
              <w:br/>
            </w:r>
            <w:r>
              <w:rPr>
                <w:rFonts w:ascii="Times New Roman"/>
                <w:b w:val="false"/>
                <w:i w:val="false"/>
                <w:color w:val="000000"/>
                <w:sz w:val="20"/>
              </w:rPr>
              <w:t>
Из стран СНГ</w:t>
            </w:r>
            <w:r>
              <w:rPr>
                <w:rFonts w:ascii="Times New Roman"/>
                <w:b w:val="false"/>
                <w:i w:val="false"/>
                <w:color w:val="000000"/>
                <w:vertAlign w:val="superscript"/>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600"/>
          <w:p>
            <w:pPr>
              <w:spacing w:after="20"/>
              <w:ind w:left="20"/>
              <w:jc w:val="both"/>
            </w:pPr>
            <w:r>
              <w:rPr>
                <w:rFonts w:ascii="Times New Roman"/>
                <w:b w:val="false"/>
                <w:i w:val="false"/>
                <w:color w:val="000000"/>
                <w:sz w:val="20"/>
              </w:rPr>
              <w:t>
5.3</w:t>
            </w:r>
          </w:p>
          <w:bookmarkEnd w:id="1600"/>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елдерден</w:t>
            </w:r>
            <w:r>
              <w:br/>
            </w:r>
            <w:r>
              <w:rPr>
                <w:rFonts w:ascii="Times New Roman"/>
                <w:b w:val="false"/>
                <w:i w:val="false"/>
                <w:color w:val="000000"/>
                <w:sz w:val="20"/>
              </w:rPr>
              <w:t>
Из стран вне СНГ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8" w:id="1601"/>
    <w:p>
      <w:pPr>
        <w:spacing w:after="0"/>
        <w:ind w:left="0"/>
        <w:jc w:val="both"/>
      </w:pPr>
      <w:r>
        <w:rPr>
          <w:rFonts w:ascii="Times New Roman"/>
          <w:b w:val="false"/>
          <w:i w:val="false"/>
          <w:color w:val="000000"/>
          <w:sz w:val="28"/>
        </w:rPr>
        <w:t xml:space="preserve">
      </w:t>
      </w:r>
      <w:r>
        <w:rPr>
          <w:rFonts w:ascii="Times New Roman"/>
          <w:b/>
          <w:i w:val="false"/>
          <w:color w:val="000000"/>
          <w:sz w:val="28"/>
        </w:rPr>
        <w:t>6. Өнімнің (жұмыстар, қызметтер) өзіндік құнына көбірек қандай факторлар әсер етеді?</w:t>
      </w:r>
    </w:p>
    <w:bookmarkEnd w:id="1601"/>
    <w:bookmarkStart w:name="z2089" w:id="1602"/>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 услуг)?</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3013"/>
        <w:gridCol w:w="344"/>
        <w:gridCol w:w="2864"/>
        <w:gridCol w:w="2871"/>
        <w:gridCol w:w="345"/>
      </w:tblGrid>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603"/>
          <w:p>
            <w:pPr>
              <w:spacing w:after="20"/>
              <w:ind w:left="20"/>
              <w:jc w:val="both"/>
            </w:pPr>
            <w:r>
              <w:rPr>
                <w:rFonts w:ascii="Times New Roman"/>
                <w:b w:val="false"/>
                <w:i w:val="false"/>
                <w:color w:val="000000"/>
                <w:sz w:val="20"/>
              </w:rPr>
              <w:t>
6.1</w:t>
            </w:r>
          </w:p>
          <w:bookmarkEnd w:id="1603"/>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материалдарға шығындар</w:t>
            </w:r>
            <w:r>
              <w:br/>
            </w:r>
            <w:r>
              <w:rPr>
                <w:rFonts w:ascii="Times New Roman"/>
                <w:b w:val="false"/>
                <w:i w:val="false"/>
                <w:color w:val="000000"/>
                <w:sz w:val="20"/>
              </w:rPr>
              <w:t>
Затраты - сырье и материалы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604"/>
          <w:p>
            <w:pPr>
              <w:spacing w:after="20"/>
              <w:ind w:left="20"/>
              <w:jc w:val="both"/>
            </w:pPr>
            <w:r>
              <w:rPr>
                <w:rFonts w:ascii="Times New Roman"/>
                <w:b w:val="false"/>
                <w:i w:val="false"/>
                <w:color w:val="000000"/>
                <w:sz w:val="20"/>
              </w:rPr>
              <w:t>
6.2</w:t>
            </w:r>
          </w:p>
          <w:bookmarkEnd w:id="1604"/>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Коммуналдық қызметтерге шығындар </w:t>
            </w:r>
            <w:r>
              <w:br/>
            </w:r>
            <w:r>
              <w:rPr>
                <w:rFonts w:ascii="Times New Roman"/>
                <w:b w:val="false"/>
                <w:i w:val="false"/>
                <w:color w:val="000000"/>
                <w:sz w:val="20"/>
              </w:rPr>
              <w:t>
Затраты на коммунальные услуги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Другие</w:t>
            </w:r>
            <w:r>
              <w:br/>
            </w:r>
            <w:r>
              <w:rPr>
                <w:rFonts w:ascii="Times New Roman"/>
                <w:b w:val="false"/>
                <w:i w:val="false"/>
                <w:color w:val="000000"/>
                <w:sz w:val="20"/>
              </w:rPr>
              <w:t xml:space="preserve">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605"/>
          <w:p>
            <w:pPr>
              <w:spacing w:after="20"/>
              <w:ind w:left="20"/>
              <w:jc w:val="both"/>
            </w:pPr>
            <w:r>
              <w:rPr>
                <w:rFonts w:ascii="Times New Roman"/>
                <w:b w:val="false"/>
                <w:i w:val="false"/>
                <w:color w:val="000000"/>
                <w:sz w:val="20"/>
              </w:rPr>
              <w:t>
6.3</w:t>
            </w:r>
          </w:p>
          <w:bookmarkEnd w:id="1605"/>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Еңбек ақыға шығындар </w:t>
            </w:r>
            <w:r>
              <w:br/>
            </w:r>
            <w:r>
              <w:rPr>
                <w:rFonts w:ascii="Times New Roman"/>
                <w:b w:val="false"/>
                <w:i w:val="false"/>
                <w:color w:val="000000"/>
                <w:sz w:val="20"/>
              </w:rPr>
              <w:t>
Затраты на оплату труда</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93" w:id="1606"/>
    <w:p>
      <w:pPr>
        <w:spacing w:after="0"/>
        <w:ind w:left="0"/>
        <w:jc w:val="both"/>
      </w:pPr>
      <w:r>
        <w:rPr>
          <w:rFonts w:ascii="Times New Roman"/>
          <w:b w:val="false"/>
          <w:i w:val="false"/>
          <w:color w:val="000000"/>
          <w:sz w:val="28"/>
        </w:rPr>
        <w:t xml:space="preserve">
      </w:t>
      </w:r>
      <w:r>
        <w:rPr>
          <w:rFonts w:ascii="Times New Roman"/>
          <w:b/>
          <w:i w:val="false"/>
          <w:color w:val="000000"/>
          <w:sz w:val="28"/>
        </w:rPr>
        <w:t>7. Сіздің кәсіпорныңыз бизнесті қолдау бойынша мемлекеттік бағдарламаларға қатысады ма?</w:t>
      </w:r>
    </w:p>
    <w:bookmarkEnd w:id="1606"/>
    <w:bookmarkStart w:name="z2094" w:id="1607"/>
    <w:p>
      <w:pPr>
        <w:spacing w:after="0"/>
        <w:ind w:left="0"/>
        <w:jc w:val="both"/>
      </w:pPr>
      <w:r>
        <w:rPr>
          <w:rFonts w:ascii="Times New Roman"/>
          <w:b w:val="false"/>
          <w:i w:val="false"/>
          <w:color w:val="000000"/>
          <w:sz w:val="28"/>
        </w:rPr>
        <w:t xml:space="preserve">
       Участвует ли Ваше предприятие в государственных программах по поддержке бизнеса? </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374"/>
        <w:gridCol w:w="1374"/>
        <w:gridCol w:w="7038"/>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Кезеңі</w:t>
            </w:r>
            <w:r>
              <w:br/>
            </w:r>
            <w:r>
              <w:rPr>
                <w:rFonts w:ascii="Times New Roman"/>
                <w:b/>
                <w:i w:val="false"/>
                <w:color w:val="000000"/>
                <w:sz w:val="20"/>
              </w:rPr>
              <w:t>
Периоды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Иә</w:t>
            </w:r>
            <w:r>
              <w:br/>
            </w:r>
            <w:r>
              <w:rPr>
                <w:rFonts w:ascii="Times New Roman"/>
                <w:b/>
                <w:i w:val="false"/>
                <w:color w:val="000000"/>
                <w:sz w:val="20"/>
              </w:rPr>
              <w:t>
Да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Жоқ</w:t>
            </w:r>
            <w:r>
              <w:br/>
            </w:r>
            <w:r>
              <w:rPr>
                <w:rFonts w:ascii="Times New Roman"/>
                <w:b/>
                <w:i w:val="false"/>
                <w:color w:val="000000"/>
                <w:sz w:val="20"/>
              </w:rPr>
              <w:t>
Нет</w:t>
            </w: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22300" cy="266700"/>
                          </a:xfrm>
                          <a:prstGeom prst="rect">
                            <a:avLst/>
                          </a:prstGeom>
                        </pic:spPr>
                      </pic:pic>
                    </a:graphicData>
                  </a:graphic>
                </wp:inline>
              </w:drawing>
            </w:r>
            <w:r>
              <w:rPr>
                <w:rFonts w:ascii="Times New Roman"/>
                <w:b/>
                <w:i w:val="false"/>
                <w:color w:val="000000"/>
                <w:sz w:val="20"/>
              </w:rPr>
              <w:t xml:space="preserve"> 9</w:t>
            </w:r>
            <w:r>
              <w:br/>
            </w:r>
            <w:r>
              <w:rPr>
                <w:rFonts w:ascii="Times New Roman"/>
                <w:b/>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608"/>
          <w:p>
            <w:pPr>
              <w:spacing w:after="20"/>
              <w:ind w:left="20"/>
              <w:jc w:val="both"/>
            </w:pPr>
            <w:r>
              <w:rPr>
                <w:rFonts w:ascii="Times New Roman"/>
                <w:b w:val="false"/>
                <w:i w:val="false"/>
                <w:color w:val="000000"/>
                <w:sz w:val="20"/>
              </w:rPr>
              <w:t>
А</w:t>
            </w:r>
          </w:p>
          <w:bookmarkEnd w:id="1608"/>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609"/>
          <w:p>
            <w:pPr>
              <w:spacing w:after="20"/>
              <w:ind w:left="20"/>
              <w:jc w:val="both"/>
            </w:pPr>
            <w:r>
              <w:rPr>
                <w:rFonts w:ascii="Times New Roman"/>
                <w:b w:val="false"/>
                <w:i w:val="false"/>
                <w:color w:val="000000"/>
                <w:sz w:val="20"/>
              </w:rPr>
              <w:t>
7.1</w:t>
            </w:r>
          </w:p>
          <w:bookmarkEnd w:id="1609"/>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тоқсанда </w:t>
            </w:r>
            <w:r>
              <w:br/>
            </w:r>
            <w:r>
              <w:rPr>
                <w:rFonts w:ascii="Times New Roman"/>
                <w:b w:val="false"/>
                <w:i w:val="false"/>
                <w:color w:val="000000"/>
                <w:sz w:val="20"/>
              </w:rPr>
              <w:t>
В предыдущем квартале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610"/>
          <w:p>
            <w:pPr>
              <w:spacing w:after="20"/>
              <w:ind w:left="20"/>
              <w:jc w:val="both"/>
            </w:pPr>
            <w:r>
              <w:rPr>
                <w:rFonts w:ascii="Times New Roman"/>
                <w:b w:val="false"/>
                <w:i w:val="false"/>
                <w:color w:val="000000"/>
                <w:sz w:val="20"/>
              </w:rPr>
              <w:t>
7.2</w:t>
            </w:r>
          </w:p>
          <w:bookmarkEnd w:id="1610"/>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тоқсанда</w:t>
            </w:r>
            <w:r>
              <w:br/>
            </w:r>
            <w:r>
              <w:rPr>
                <w:rFonts w:ascii="Times New Roman"/>
                <w:b w:val="false"/>
                <w:i w:val="false"/>
                <w:color w:val="000000"/>
                <w:sz w:val="20"/>
              </w:rPr>
              <w:t xml:space="preserve">
В текущем квартале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611"/>
          <w:p>
            <w:pPr>
              <w:spacing w:after="20"/>
              <w:ind w:left="20"/>
              <w:jc w:val="both"/>
            </w:pPr>
            <w:r>
              <w:rPr>
                <w:rFonts w:ascii="Times New Roman"/>
                <w:b w:val="false"/>
                <w:i w:val="false"/>
                <w:color w:val="000000"/>
                <w:sz w:val="20"/>
              </w:rPr>
              <w:t>
7.3</w:t>
            </w:r>
          </w:p>
          <w:bookmarkEnd w:id="1611"/>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Келесі тоқсанда </w:t>
            </w:r>
            <w:r>
              <w:br/>
            </w:r>
            <w:r>
              <w:rPr>
                <w:rFonts w:ascii="Times New Roman"/>
                <w:b w:val="false"/>
                <w:i w:val="false"/>
                <w:color w:val="000000"/>
                <w:sz w:val="20"/>
              </w:rPr>
              <w:t>
В следующем квартале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0" w:id="161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612"/>
    <w:bookmarkStart w:name="z2101" w:id="1613"/>
    <w:p>
      <w:pPr>
        <w:spacing w:after="0"/>
        <w:ind w:left="0"/>
        <w:jc w:val="both"/>
      </w:pPr>
      <w:r>
        <w:rPr>
          <w:rFonts w:ascii="Times New Roman"/>
          <w:b w:val="false"/>
          <w:i w:val="false"/>
          <w:color w:val="000000"/>
          <w:sz w:val="28"/>
        </w:rPr>
        <w:t xml:space="preserve">
      Примечание: </w:t>
      </w:r>
    </w:p>
    <w:bookmarkEnd w:id="1613"/>
    <w:bookmarkStart w:name="z2102" w:id="16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және бұдан әрі есепті жылдың маусымында және желтоқсанында жарты жылдықтағы деректер толтырылады </w:t>
      </w:r>
    </w:p>
    <w:bookmarkEnd w:id="1614"/>
    <w:bookmarkStart w:name="z2103" w:id="16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заполняются данные за полугодие в июне и декабре отчетного года</w:t>
      </w:r>
    </w:p>
    <w:bookmarkEnd w:id="1615"/>
    <w:bookmarkStart w:name="z2104" w:id="16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ТМД – Тәуелсіз Мемлекеттер Достастығы</w:t>
      </w:r>
    </w:p>
    <w:bookmarkEnd w:id="1616"/>
    <w:bookmarkStart w:name="z2105" w:id="16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p>
    <w:bookmarkEnd w:id="1617"/>
    <w:bookmarkStart w:name="z2106" w:id="1618"/>
    <w:p>
      <w:pPr>
        <w:spacing w:after="0"/>
        <w:ind w:left="0"/>
        <w:jc w:val="both"/>
      </w:pPr>
      <w:r>
        <w:rPr>
          <w:rFonts w:ascii="Times New Roman"/>
          <w:b w:val="false"/>
          <w:i w:val="false"/>
          <w:color w:val="000000"/>
          <w:sz w:val="28"/>
        </w:rPr>
        <w:t xml:space="preserve">
      </w:t>
      </w:r>
      <w:r>
        <w:rPr>
          <w:rFonts w:ascii="Times New Roman"/>
          <w:b/>
          <w:i w:val="false"/>
          <w:color w:val="000000"/>
          <w:sz w:val="28"/>
        </w:rPr>
        <w:t>8. Мемлекеттік бағдарламаларға қатысқаннан кейін қандай экономикалық әсер болды?</w:t>
      </w:r>
    </w:p>
    <w:bookmarkEnd w:id="1618"/>
    <w:bookmarkStart w:name="z2107" w:id="1619"/>
    <w:p>
      <w:pPr>
        <w:spacing w:after="0"/>
        <w:ind w:left="0"/>
        <w:jc w:val="both"/>
      </w:pPr>
      <w:r>
        <w:rPr>
          <w:rFonts w:ascii="Times New Roman"/>
          <w:b w:val="false"/>
          <w:i w:val="false"/>
          <w:color w:val="000000"/>
          <w:sz w:val="28"/>
        </w:rPr>
        <w:t xml:space="preserve">
       Каков был экономический эффект от участия в государственной программе? </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3354"/>
        <w:gridCol w:w="365"/>
        <w:gridCol w:w="3045"/>
        <w:gridCol w:w="2126"/>
        <w:gridCol w:w="36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620"/>
          <w:p>
            <w:pPr>
              <w:spacing w:after="20"/>
              <w:ind w:left="20"/>
              <w:jc w:val="both"/>
            </w:pPr>
            <w:r>
              <w:rPr>
                <w:rFonts w:ascii="Times New Roman"/>
                <w:b w:val="false"/>
                <w:i w:val="false"/>
                <w:color w:val="000000"/>
                <w:sz w:val="20"/>
              </w:rPr>
              <w:t>
8.1</w:t>
            </w:r>
          </w:p>
          <w:bookmarkEnd w:id="1620"/>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 санын көбейту (сақтау)</w:t>
            </w:r>
            <w:r>
              <w:br/>
            </w:r>
            <w:r>
              <w:rPr>
                <w:rFonts w:ascii="Times New Roman"/>
                <w:b w:val="false"/>
                <w:i w:val="false"/>
                <w:color w:val="000000"/>
                <w:sz w:val="20"/>
              </w:rPr>
              <w:t xml:space="preserve">
Увеличение (сохранение) численности работников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 жұмыстарының көлемін көбейту </w:t>
            </w:r>
            <w:r>
              <w:br/>
            </w:r>
            <w:r>
              <w:rPr>
                <w:rFonts w:ascii="Times New Roman"/>
                <w:b w:val="false"/>
                <w:i w:val="false"/>
                <w:color w:val="000000"/>
                <w:sz w:val="20"/>
              </w:rPr>
              <w:t xml:space="preserve">
Увеличение объемов строительных работ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621"/>
          <w:p>
            <w:pPr>
              <w:spacing w:after="20"/>
              <w:ind w:left="20"/>
              <w:jc w:val="both"/>
            </w:pPr>
            <w:r>
              <w:rPr>
                <w:rFonts w:ascii="Times New Roman"/>
                <w:b w:val="false"/>
                <w:i w:val="false"/>
                <w:color w:val="000000"/>
                <w:sz w:val="20"/>
              </w:rPr>
              <w:t>
8.2</w:t>
            </w:r>
          </w:p>
          <w:bookmarkEnd w:id="1621"/>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біліктілігін арттыру</w:t>
            </w:r>
            <w:r>
              <w:br/>
            </w:r>
            <w:r>
              <w:rPr>
                <w:rFonts w:ascii="Times New Roman"/>
                <w:b w:val="false"/>
                <w:i w:val="false"/>
                <w:color w:val="000000"/>
                <w:sz w:val="20"/>
              </w:rPr>
              <w:t>
Повышение квалификации персонала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базаны көтеру</w:t>
            </w:r>
            <w:r>
              <w:br/>
            </w:r>
            <w:r>
              <w:rPr>
                <w:rFonts w:ascii="Times New Roman"/>
                <w:b w:val="false"/>
                <w:i w:val="false"/>
                <w:color w:val="000000"/>
                <w:sz w:val="20"/>
              </w:rPr>
              <w:t>
Увеличение налоговой базы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622"/>
          <w:p>
            <w:pPr>
              <w:spacing w:after="20"/>
              <w:ind w:left="20"/>
              <w:jc w:val="both"/>
            </w:pPr>
            <w:r>
              <w:rPr>
                <w:rFonts w:ascii="Times New Roman"/>
                <w:b w:val="false"/>
                <w:i w:val="false"/>
                <w:color w:val="000000"/>
                <w:sz w:val="20"/>
              </w:rPr>
              <w:t>
8.3</w:t>
            </w:r>
          </w:p>
          <w:bookmarkEnd w:id="1622"/>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 жаңғырту</w:t>
            </w:r>
            <w:r>
              <w:br/>
            </w:r>
            <w:r>
              <w:rPr>
                <w:rFonts w:ascii="Times New Roman"/>
                <w:b w:val="false"/>
                <w:i w:val="false"/>
                <w:color w:val="000000"/>
                <w:sz w:val="20"/>
              </w:rPr>
              <w:t xml:space="preserve">
Модернизация оборудования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1" w:id="1623"/>
    <w:p>
      <w:pPr>
        <w:spacing w:after="0"/>
        <w:ind w:left="0"/>
        <w:jc w:val="both"/>
      </w:pPr>
      <w:r>
        <w:rPr>
          <w:rFonts w:ascii="Times New Roman"/>
          <w:b w:val="false"/>
          <w:i w:val="false"/>
          <w:color w:val="000000"/>
          <w:sz w:val="28"/>
        </w:rPr>
        <w:t xml:space="preserve">
      </w:t>
      </w:r>
      <w:r>
        <w:rPr>
          <w:rFonts w:ascii="Times New Roman"/>
          <w:b/>
          <w:i w:val="false"/>
          <w:color w:val="000000"/>
          <w:sz w:val="28"/>
        </w:rPr>
        <w:t>9. Мемлекеттік бағдарламалардың қандай шараларын ең тиімді деп есептейсіз?</w:t>
      </w:r>
    </w:p>
    <w:bookmarkEnd w:id="1623"/>
    <w:bookmarkStart w:name="z2112" w:id="1624"/>
    <w:p>
      <w:pPr>
        <w:spacing w:after="0"/>
        <w:ind w:left="0"/>
        <w:jc w:val="both"/>
      </w:pPr>
      <w:r>
        <w:rPr>
          <w:rFonts w:ascii="Times New Roman"/>
          <w:b w:val="false"/>
          <w:i w:val="false"/>
          <w:color w:val="000000"/>
          <w:sz w:val="28"/>
        </w:rPr>
        <w:t>
       Какие меры государственной поддержки считаете наиболее эффективными?</w:t>
      </w:r>
    </w:p>
    <w:bookmarkEnd w:id="1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2760"/>
        <w:gridCol w:w="390"/>
        <w:gridCol w:w="3246"/>
        <w:gridCol w:w="2267"/>
        <w:gridCol w:w="391"/>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625"/>
          <w:p>
            <w:pPr>
              <w:spacing w:after="20"/>
              <w:ind w:left="20"/>
              <w:jc w:val="both"/>
            </w:pPr>
            <w:r>
              <w:rPr>
                <w:rFonts w:ascii="Times New Roman"/>
                <w:b w:val="false"/>
                <w:i w:val="false"/>
                <w:color w:val="000000"/>
                <w:sz w:val="20"/>
              </w:rPr>
              <w:t>
9.1</w:t>
            </w:r>
          </w:p>
          <w:bookmarkEnd w:id="1625"/>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кредиттері бойынша ішінара кепілділігі</w:t>
            </w:r>
            <w:r>
              <w:br/>
            </w:r>
            <w:r>
              <w:rPr>
                <w:rFonts w:ascii="Times New Roman"/>
                <w:b w:val="false"/>
                <w:i w:val="false"/>
                <w:color w:val="000000"/>
                <w:sz w:val="20"/>
              </w:rPr>
              <w:t>
Частичное гарантирование по кредитам банков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Технологияларды сатып алу</w:t>
            </w:r>
            <w:r>
              <w:br/>
            </w:r>
            <w:r>
              <w:rPr>
                <w:rFonts w:ascii="Times New Roman"/>
                <w:b w:val="false"/>
                <w:i w:val="false"/>
                <w:color w:val="000000"/>
                <w:sz w:val="20"/>
              </w:rPr>
              <w:t>
Приобретение технологий</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626"/>
          <w:p>
            <w:pPr>
              <w:spacing w:after="20"/>
              <w:ind w:left="20"/>
              <w:jc w:val="both"/>
            </w:pPr>
            <w:r>
              <w:rPr>
                <w:rFonts w:ascii="Times New Roman"/>
                <w:b w:val="false"/>
                <w:i w:val="false"/>
                <w:color w:val="000000"/>
                <w:sz w:val="20"/>
              </w:rPr>
              <w:t>
9.2</w:t>
            </w:r>
          </w:p>
          <w:bookmarkEnd w:id="1626"/>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w:t>
            </w:r>
            <w:r>
              <w:br/>
            </w:r>
            <w:r>
              <w:rPr>
                <w:rFonts w:ascii="Times New Roman"/>
                <w:b w:val="false"/>
                <w:i w:val="false"/>
                <w:color w:val="000000"/>
                <w:sz w:val="20"/>
              </w:rPr>
              <w:t>
Лизинг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және кедендік преференциялар</w:t>
            </w:r>
            <w:r>
              <w:br/>
            </w:r>
            <w:r>
              <w:rPr>
                <w:rFonts w:ascii="Times New Roman"/>
                <w:b w:val="false"/>
                <w:i w:val="false"/>
                <w:color w:val="000000"/>
                <w:sz w:val="20"/>
              </w:rPr>
              <w:t>
Налоговые и таможенные преференции</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627"/>
          <w:p>
            <w:pPr>
              <w:spacing w:after="20"/>
              <w:ind w:left="20"/>
              <w:jc w:val="both"/>
            </w:pPr>
            <w:r>
              <w:rPr>
                <w:rFonts w:ascii="Times New Roman"/>
                <w:b w:val="false"/>
                <w:i w:val="false"/>
                <w:color w:val="000000"/>
                <w:sz w:val="20"/>
              </w:rPr>
              <w:t>
9.3</w:t>
            </w:r>
          </w:p>
          <w:bookmarkEnd w:id="1627"/>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Инновациялық гранттар</w:t>
            </w:r>
            <w:r>
              <w:br/>
            </w:r>
            <w:r>
              <w:rPr>
                <w:rFonts w:ascii="Times New Roman"/>
                <w:b w:val="false"/>
                <w:i w:val="false"/>
                <w:color w:val="000000"/>
                <w:sz w:val="20"/>
              </w:rPr>
              <w:t>
Инновационные гранты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тосқауылдарды жою</w:t>
            </w:r>
            <w:r>
              <w:br/>
            </w:r>
            <w:r>
              <w:rPr>
                <w:rFonts w:ascii="Times New Roman"/>
                <w:b w:val="false"/>
                <w:i w:val="false"/>
                <w:color w:val="000000"/>
                <w:sz w:val="20"/>
              </w:rPr>
              <w:t>
Устранение административных барьеров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628"/>
          <w:p>
            <w:pPr>
              <w:spacing w:after="20"/>
              <w:ind w:left="20"/>
              <w:jc w:val="both"/>
            </w:pPr>
            <w:r>
              <w:rPr>
                <w:rFonts w:ascii="Times New Roman"/>
                <w:b w:val="false"/>
                <w:i w:val="false"/>
                <w:color w:val="000000"/>
                <w:sz w:val="20"/>
              </w:rPr>
              <w:t>
9.4</w:t>
            </w:r>
          </w:p>
          <w:bookmarkEnd w:id="1628"/>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Жеңілдіктелген кредиттеу</w:t>
            </w:r>
            <w:r>
              <w:br/>
            </w:r>
            <w:r>
              <w:rPr>
                <w:rFonts w:ascii="Times New Roman"/>
                <w:b w:val="false"/>
                <w:i w:val="false"/>
                <w:color w:val="000000"/>
                <w:sz w:val="20"/>
              </w:rPr>
              <w:t>
Льготное кредитование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629"/>
          <w:p>
            <w:pPr>
              <w:spacing w:after="20"/>
              <w:ind w:left="20"/>
              <w:jc w:val="both"/>
            </w:pPr>
            <w:r>
              <w:rPr>
                <w:rFonts w:ascii="Times New Roman"/>
                <w:b w:val="false"/>
                <w:i w:val="false"/>
                <w:color w:val="000000"/>
                <w:sz w:val="20"/>
              </w:rPr>
              <w:t>
9.5</w:t>
            </w:r>
          </w:p>
          <w:bookmarkEnd w:id="1629"/>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Кредиттік мөлшерлемелерді субсидиялау</w:t>
            </w:r>
            <w:r>
              <w:br/>
            </w:r>
            <w:r>
              <w:rPr>
                <w:rFonts w:ascii="Times New Roman"/>
                <w:b w:val="false"/>
                <w:i w:val="false"/>
                <w:color w:val="000000"/>
                <w:sz w:val="20"/>
              </w:rPr>
              <w:t>
Субсидирование кредитных ставок</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118" w:id="16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r>
        <w:br/>
      </w:r>
      <w:r>
        <w:rPr>
          <w:rFonts w:ascii="Times New Roman"/>
          <w:b w:val="false"/>
          <w:i w:val="false"/>
          <w:color w:val="000000"/>
          <w:sz w:val="28"/>
        </w:rPr>
        <w:t>Наименование __________________________            Адрес___________________________</w:t>
      </w:r>
      <w:r>
        <w:br/>
      </w:r>
      <w:r>
        <w:rPr>
          <w:rFonts w:ascii="Times New Roman"/>
          <w:b w:val="false"/>
          <w:i w:val="false"/>
          <w:color w:val="000000"/>
          <w:sz w:val="28"/>
        </w:rPr>
        <w:t>_______________________________________            _________________________________</w:t>
      </w:r>
      <w:r>
        <w:br/>
      </w:r>
      <w:r>
        <w:rPr>
          <w:rFonts w:ascii="Times New Roman"/>
          <w:b/>
          <w:i w:val="false"/>
          <w:color w:val="000000"/>
          <w:sz w:val="28"/>
        </w:rPr>
        <w:t xml:space="preserve">Телефоны </w:t>
      </w:r>
      <w:r>
        <w:br/>
      </w:r>
      <w:r>
        <w:rPr>
          <w:rFonts w:ascii="Times New Roman"/>
          <w:b w:val="false"/>
          <w:i w:val="false"/>
          <w:color w:val="000000"/>
          <w:sz w:val="28"/>
        </w:rPr>
        <w:t>Телефон ____________________________________________</w:t>
      </w:r>
      <w:r>
        <w:br/>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w:t>
      </w:r>
    </w:p>
    <w:bookmarkEnd w:id="1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598"/>
        <w:gridCol w:w="2697"/>
        <w:gridCol w:w="359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631"/>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4</w:t>
            </w:r>
          </w:p>
          <w:bookmarkEnd w:id="1631"/>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632"/>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4</w:t>
            </w:r>
          </w:p>
          <w:bookmarkEnd w:id="1632"/>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121" w:id="16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633"/>
    <w:bookmarkStart w:name="z2122" w:id="1634"/>
    <w:p>
      <w:pPr>
        <w:spacing w:after="0"/>
        <w:ind w:left="0"/>
        <w:jc w:val="both"/>
      </w:pPr>
      <w:r>
        <w:rPr>
          <w:rFonts w:ascii="Times New Roman"/>
          <w:b w:val="false"/>
          <w:i w:val="false"/>
          <w:color w:val="000000"/>
          <w:sz w:val="28"/>
        </w:rPr>
        <w:t>
      Примечание:</w:t>
      </w:r>
    </w:p>
    <w:bookmarkEnd w:id="1634"/>
    <w:bookmarkStart w:name="z2123" w:id="16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1635"/>
    <w:bookmarkStart w:name="z2124" w:id="16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636"/>
    <w:bookmarkStart w:name="z2125" w:id="163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 xml:space="preserve">Бас бухгалтер </w:t>
      </w:r>
    </w:p>
    <w:bookmarkEnd w:id="1637"/>
    <w:bookmarkStart w:name="z2126" w:id="1638"/>
    <w:p>
      <w:pPr>
        <w:spacing w:after="0"/>
        <w:ind w:left="0"/>
        <w:jc w:val="both"/>
      </w:pPr>
      <w:r>
        <w:rPr>
          <w:rFonts w:ascii="Times New Roman"/>
          <w:b w:val="false"/>
          <w:i w:val="false"/>
          <w:color w:val="000000"/>
          <w:sz w:val="28"/>
        </w:rPr>
        <w:t>
      Главный бухгалтер 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br/>
      </w:r>
      <w:r>
        <w:rPr>
          <w:rFonts w:ascii="Times New Roman"/>
          <w:b/>
          <w:i w:val="false"/>
          <w:color w:val="000000"/>
          <w:sz w:val="28"/>
        </w:rPr>
        <w:t xml:space="preserve">Басшы немесе оның </w:t>
      </w:r>
      <w:r>
        <w:br/>
      </w:r>
      <w:r>
        <w:rPr>
          <w:rFonts w:ascii="Times New Roman"/>
          <w:b/>
          <w:i w:val="false"/>
          <w:color w:val="000000"/>
          <w:sz w:val="28"/>
        </w:rPr>
        <w:t>міндетін атқарушы тұлға</w:t>
      </w:r>
      <w:r>
        <w:br/>
      </w:r>
      <w:r>
        <w:rPr>
          <w:rFonts w:ascii="Times New Roman"/>
          <w:b w:val="false"/>
          <w:i w:val="false"/>
          <w:color w:val="000000"/>
          <w:sz w:val="28"/>
        </w:rPr>
        <w:t xml:space="preserve">Руководитель или лицо, </w:t>
      </w:r>
      <w:r>
        <w:br/>
      </w:r>
      <w:r>
        <w:rPr>
          <w:rFonts w:ascii="Times New Roman"/>
          <w:b w:val="false"/>
          <w:i w:val="false"/>
          <w:color w:val="000000"/>
          <w:sz w:val="28"/>
        </w:rPr>
        <w:t>исполняющее его обязанности___________________________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      Мөрдің орны (бар болған жағдайда)</w:t>
      </w:r>
      <w:r>
        <w:br/>
      </w:r>
      <w:r>
        <w:rPr>
          <w:rFonts w:ascii="Times New Roman"/>
          <w:b w:val="false"/>
          <w:i w:val="false"/>
          <w:color w:val="000000"/>
          <w:sz w:val="28"/>
        </w:rPr>
        <w:t xml:space="preserve">                                                 Место для печати (при наличии)</w:t>
      </w:r>
    </w:p>
    <w:bookmarkEnd w:id="1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bl>
    <w:bookmarkStart w:name="z2128" w:id="163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конъюнктурного обследования деятельности строительных организаций" </w:t>
      </w:r>
      <w:r>
        <w:br/>
      </w:r>
      <w:r>
        <w:rPr>
          <w:rFonts w:ascii="Times New Roman"/>
          <w:b/>
          <w:i w:val="false"/>
          <w:color w:val="000000"/>
        </w:rPr>
        <w:t>(код 282103048, индекс КС-002, периодичность квартальная)</w:t>
      </w:r>
    </w:p>
    <w:bookmarkEnd w:id="1639"/>
    <w:bookmarkStart w:name="z2129" w:id="164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конъюнктурного обследования деятельности строительной организаций" (код 282103048, индекс КС-002,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конъюнктурного обследования деятельности строительной организаций" (код 282103048, индекс КС-002, периодичность квартальная). </w:t>
      </w:r>
    </w:p>
    <w:bookmarkEnd w:id="1640"/>
    <w:bookmarkStart w:name="z2130" w:id="1641"/>
    <w:p>
      <w:pPr>
        <w:spacing w:after="0"/>
        <w:ind w:left="0"/>
        <w:jc w:val="both"/>
      </w:pPr>
      <w:r>
        <w:rPr>
          <w:rFonts w:ascii="Times New Roman"/>
          <w:b w:val="false"/>
          <w:i w:val="false"/>
          <w:color w:val="000000"/>
          <w:sz w:val="28"/>
        </w:rPr>
        <w:t>
      2. Следующее определение применяется в целях заполнения данной статистической формы:</w:t>
      </w:r>
    </w:p>
    <w:bookmarkEnd w:id="1641"/>
    <w:bookmarkStart w:name="z2131" w:id="1642"/>
    <w:p>
      <w:pPr>
        <w:spacing w:after="0"/>
        <w:ind w:left="0"/>
        <w:jc w:val="both"/>
      </w:pPr>
      <w:r>
        <w:rPr>
          <w:rFonts w:ascii="Times New Roman"/>
          <w:b w:val="false"/>
          <w:i w:val="false"/>
          <w:color w:val="000000"/>
          <w:sz w:val="28"/>
        </w:rPr>
        <w:t>
      списочная численность работников – численность лиц, принятых по трудовому договору, независимо от срока его заключения.</w:t>
      </w:r>
    </w:p>
    <w:bookmarkEnd w:id="1642"/>
    <w:bookmarkStart w:name="z2132" w:id="1643"/>
    <w:p>
      <w:pPr>
        <w:spacing w:after="0"/>
        <w:ind w:left="0"/>
        <w:jc w:val="both"/>
      </w:pPr>
      <w:r>
        <w:rPr>
          <w:rFonts w:ascii="Times New Roman"/>
          <w:b w:val="false"/>
          <w:i w:val="false"/>
          <w:color w:val="000000"/>
          <w:sz w:val="28"/>
        </w:rPr>
        <w:t>
      3. Наблюдение финансово-хозяйственной деятельности предприятий (организаций) основывается на изучении общественного мнения. Собранная информация является качественной по своему характеру и отражает фактически сложившуюся ситуацию, а также прогноз на ближайшую перспективу.</w:t>
      </w:r>
    </w:p>
    <w:bookmarkEnd w:id="1643"/>
    <w:bookmarkStart w:name="z2133" w:id="1644"/>
    <w:p>
      <w:pPr>
        <w:spacing w:after="0"/>
        <w:ind w:left="0"/>
        <w:jc w:val="both"/>
      </w:pPr>
      <w:r>
        <w:rPr>
          <w:rFonts w:ascii="Times New Roman"/>
          <w:b w:val="false"/>
          <w:i w:val="false"/>
          <w:color w:val="000000"/>
          <w:sz w:val="28"/>
        </w:rPr>
        <w:t xml:space="preserve">
      Отчет по данной статистической форме представляют руководители предприятий (организаций). </w:t>
      </w:r>
    </w:p>
    <w:bookmarkEnd w:id="1644"/>
    <w:bookmarkStart w:name="z2134" w:id="1645"/>
    <w:p>
      <w:pPr>
        <w:spacing w:after="0"/>
        <w:ind w:left="0"/>
        <w:jc w:val="both"/>
      </w:pPr>
      <w:r>
        <w:rPr>
          <w:rFonts w:ascii="Times New Roman"/>
          <w:b w:val="false"/>
          <w:i w:val="false"/>
          <w:color w:val="000000"/>
          <w:sz w:val="28"/>
        </w:rPr>
        <w:t>
      Респонденты оценивают фактическое и ожидаемое изменение основных показателей хозяйственной деятельности (объемов выпуска и реализации продукции, производственных ресурсов, финансовых результатов деятельности) в рамках альтернатив "увеличение-уменьшение", "улучшение-ухудшение", "без изменения".</w:t>
      </w:r>
    </w:p>
    <w:bookmarkEnd w:id="1645"/>
    <w:bookmarkStart w:name="z2135" w:id="1646"/>
    <w:p>
      <w:pPr>
        <w:spacing w:after="0"/>
        <w:ind w:left="0"/>
        <w:jc w:val="both"/>
      </w:pPr>
      <w:r>
        <w:rPr>
          <w:rFonts w:ascii="Times New Roman"/>
          <w:b w:val="false"/>
          <w:i w:val="false"/>
          <w:color w:val="000000"/>
          <w:sz w:val="28"/>
        </w:rPr>
        <w:t>
      Отвечая на вопрос, указывается ответ в соответствующей клетке знаком "</w:t>
      </w:r>
    </w:p>
    <w:bookmarkEnd w:id="1646"/>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Ответ представляется на каждый вопрос. </w:t>
      </w:r>
      <w:r>
        <w:br/>
      </w:r>
      <w:r>
        <w:rPr>
          <w:rFonts w:ascii="Times New Roman"/>
          <w:b w:val="false"/>
          <w:i w:val="false"/>
          <w:color w:val="000000"/>
          <w:sz w:val="28"/>
        </w:rPr>
        <w:t>
</w:t>
      </w:r>
    </w:p>
    <w:bookmarkStart w:name="z2136" w:id="1647"/>
    <w:p>
      <w:pPr>
        <w:spacing w:after="0"/>
        <w:ind w:left="0"/>
        <w:jc w:val="both"/>
      </w:pPr>
      <w:r>
        <w:rPr>
          <w:rFonts w:ascii="Times New Roman"/>
          <w:b w:val="false"/>
          <w:i w:val="false"/>
          <w:color w:val="000000"/>
          <w:sz w:val="28"/>
        </w:rPr>
        <w:t>
      В разделах 2, 6, 9 на вопрос респондент может указать несколько вариантов ответов.</w:t>
      </w:r>
    </w:p>
    <w:bookmarkEnd w:id="1647"/>
    <w:bookmarkStart w:name="z2137" w:id="1648"/>
    <w:p>
      <w:pPr>
        <w:spacing w:after="0"/>
        <w:ind w:left="0"/>
        <w:jc w:val="both"/>
      </w:pP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бұйрығына 19-қосымша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94"/>
        <w:gridCol w:w="1"/>
        <w:gridCol w:w="40"/>
        <w:gridCol w:w="12394"/>
      </w:tblGrid>
      <w:tr>
        <w:trPr>
          <w:trHeight w:val="30" w:hRule="atLeast"/>
        </w:trPr>
        <w:tc>
          <w:tcPr>
            <w:tcW w:w="2694" w:type="dxa"/>
            <w:tcBorders/>
            <w:tcMar>
              <w:top w:w="15" w:type="dxa"/>
              <w:left w:w="15" w:type="dxa"/>
              <w:bottom w:w="15" w:type="dxa"/>
              <w:right w:w="15" w:type="dxa"/>
            </w:tcMar>
            <w:vAlign w:val="center"/>
          </w:tcPr>
          <w:bookmarkStart w:name="z2140" w:id="1649"/>
          <w:p>
            <w:pPr>
              <w:spacing w:after="20"/>
              <w:ind w:left="20"/>
              <w:jc w:val="both"/>
            </w:pPr>
          </w:p>
          <w:bookmarkEnd w:id="1649"/>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2141" w:id="1650"/>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bookmarkEnd w:id="1650"/>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654"/>
              <w:gridCol w:w="1654"/>
              <w:gridCol w:w="1655"/>
              <w:gridCol w:w="2148"/>
              <w:gridCol w:w="1843"/>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46" w:type="dxa"/>
                  <w:tcBorders/>
                  <w:tcMar>
                    <w:top w:w="15" w:type="dxa"/>
                    <w:left w:w="15" w:type="dxa"/>
                    <w:bottom w:w="15" w:type="dxa"/>
                    <w:right w:w="15" w:type="dxa"/>
                  </w:tcMar>
                  <w:vAlign w:val="center"/>
                </w:tcPr>
                <w:bookmarkStart w:name="z2144" w:id="1651"/>
                <w:p>
                  <w:pPr>
                    <w:spacing w:after="20"/>
                    <w:ind w:left="20"/>
                    <w:jc w:val="both"/>
                  </w:pPr>
                  <w:r>
                    <w:rPr>
                      <w:rFonts w:ascii="Times New Roman"/>
                      <w:b w:val="false"/>
                      <w:i w:val="false"/>
                      <w:color w:val="000000"/>
                      <w:sz w:val="20"/>
                    </w:rPr>
                    <w:t>
до 1 часа</w:t>
                  </w:r>
                </w:p>
                <w:bookmarkEnd w:id="1651"/>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145" w:id="1652"/>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w:t>
            </w:r>
            <w:r>
              <w:br/>
            </w:r>
            <w:r>
              <w:rPr>
                <w:rFonts w:ascii="Times New Roman"/>
                <w:b w:val="false"/>
                <w:i w:val="false"/>
                <w:color w:val="000000"/>
                <w:sz w:val="20"/>
              </w:rPr>
              <w:t>
</w:t>
            </w:r>
            <w:r>
              <w:rPr>
                <w:rFonts w:ascii="Times New Roman"/>
                <w:b/>
                <w:i w:val="false"/>
                <w:color w:val="000000"/>
                <w:sz w:val="20"/>
              </w:rPr>
              <w:t>интернет-ресурсына орналастырылған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размещена на </w:t>
            </w:r>
            <w:r>
              <w:br/>
            </w:r>
            <w:r>
              <w:rPr>
                <w:rFonts w:ascii="Times New Roman"/>
                <w:b w:val="false"/>
                <w:i w:val="false"/>
                <w:color w:val="000000"/>
                <w:sz w:val="20"/>
              </w:rPr>
              <w:t>
интернет-ресурсе www.stat.gov.kz</w:t>
            </w:r>
          </w:p>
          <w:bookmarkEnd w:id="1652"/>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2148" w:id="1653"/>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653"/>
        </w:tc>
      </w:tr>
      <w:tr>
        <w:trPr>
          <w:trHeight w:val="30" w:hRule="atLeast"/>
        </w:trPr>
        <w:tc>
          <w:tcPr>
            <w:tcW w:w="0" w:type="auto"/>
            <w:gridSpan w:val="2"/>
            <w:tcBorders/>
            <w:tcMar>
              <w:top w:w="15" w:type="dxa"/>
              <w:left w:w="15" w:type="dxa"/>
              <w:bottom w:w="15" w:type="dxa"/>
              <w:right w:w="15" w:type="dxa"/>
            </w:tcMar>
            <w:vAlign w:val="center"/>
          </w:tcPr>
          <w:bookmarkStart w:name="z2149" w:id="165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282103046</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282103046</w:t>
            </w:r>
          </w:p>
          <w:bookmarkEnd w:id="1654"/>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Байланыс кәсіпорындарының қызметін конъюнктуралық зерттеу сауалнамасы
</w:t>
            </w:r>
          </w:p>
        </w:tc>
      </w:tr>
      <w:tr>
        <w:trPr>
          <w:trHeight w:val="30" w:hRule="atLeast"/>
        </w:trPr>
        <w:tc>
          <w:tcPr>
            <w:tcW w:w="0" w:type="auto"/>
            <w:gridSpan w:val="2"/>
            <w:tcBorders/>
            <w:tcMar>
              <w:top w:w="15" w:type="dxa"/>
              <w:left w:w="15" w:type="dxa"/>
              <w:bottom w:w="15" w:type="dxa"/>
              <w:right w:w="15" w:type="dxa"/>
            </w:tcMar>
            <w:vAlign w:val="center"/>
          </w:tcPr>
          <w:bookmarkStart w:name="z2151" w:id="1655"/>
          <w:p>
            <w:pPr>
              <w:spacing w:after="20"/>
              <w:ind w:left="20"/>
              <w:jc w:val="both"/>
            </w:pPr>
            <w:r>
              <w:rPr>
                <w:rFonts w:ascii="Times New Roman"/>
                <w:b w:val="false"/>
                <w:i w:val="false"/>
                <w:color w:val="000000"/>
                <w:sz w:val="20"/>
              </w:rPr>
              <w:t>
</w:t>
            </w:r>
            <w:r>
              <w:rPr>
                <w:rFonts w:ascii="Times New Roman"/>
                <w:b/>
                <w:i w:val="false"/>
                <w:color w:val="000000"/>
                <w:sz w:val="20"/>
              </w:rPr>
              <w:t>КСВ-1</w:t>
            </w:r>
          </w:p>
          <w:bookmarkEnd w:id="165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w:t>
            </w:r>
            <w:r>
              <w:br/>
            </w:r>
            <w:r>
              <w:rPr>
                <w:rFonts w:ascii="Times New Roman"/>
                <w:b w:val="false"/>
                <w:i w:val="false"/>
                <w:color w:val="000000"/>
                <w:sz w:val="20"/>
              </w:rPr>
              <w:t>
деятельности предприятий связи</w:t>
            </w:r>
          </w:p>
        </w:tc>
      </w:tr>
      <w:tr>
        <w:trPr>
          <w:trHeight w:val="30" w:hRule="atLeast"/>
        </w:trPr>
        <w:tc>
          <w:tcPr>
            <w:tcW w:w="0" w:type="auto"/>
            <w:gridSpan w:val="2"/>
            <w:tcBorders/>
            <w:tcMar>
              <w:top w:w="15" w:type="dxa"/>
              <w:left w:w="15" w:type="dxa"/>
              <w:bottom w:w="15" w:type="dxa"/>
              <w:right w:w="15" w:type="dxa"/>
            </w:tcMar>
            <w:vAlign w:val="center"/>
          </w:tcPr>
          <w:bookmarkStart w:name="z2152" w:id="1656"/>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bookmarkEnd w:id="1656"/>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906"/>
              <w:gridCol w:w="645"/>
              <w:gridCol w:w="4907"/>
              <w:gridCol w:w="688"/>
            </w:tblGrid>
            <w:tr>
              <w:trPr>
                <w:trHeight w:val="30" w:hRule="atLeast"/>
              </w:trPr>
              <w:tc>
                <w:tcPr>
                  <w:tcW w:w="1154" w:type="dxa"/>
                  <w:tcBorders/>
                  <w:tcMar>
                    <w:top w:w="15" w:type="dxa"/>
                    <w:left w:w="15" w:type="dxa"/>
                    <w:bottom w:w="15" w:type="dxa"/>
                    <w:right w:w="15" w:type="dxa"/>
                  </w:tcMar>
                  <w:vAlign w:val="center"/>
                </w:tcPr>
                <w:bookmarkStart w:name="z2153" w:id="1657"/>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w:t>
                  </w:r>
                  <w:r>
                    <w:rPr>
                      <w:rFonts w:ascii="Times New Roman"/>
                      <w:b/>
                      <w:i w:val="false"/>
                      <w:color w:val="000000"/>
                      <w:sz w:val="20"/>
                    </w:rPr>
                    <w:t>Отчетный период</w:t>
                  </w:r>
                </w:p>
                <w:bookmarkEnd w:id="1657"/>
              </w:tc>
              <w:tc>
                <w:tcPr>
                  <w:tcW w:w="49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bookmarkStart w:name="z2154" w:id="1658"/>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1658"/>
              </w:tc>
              <w:tc>
                <w:tcPr>
                  <w:tcW w:w="49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8" w:type="dxa"/>
                  <w:tcBorders/>
                  <w:tcMar>
                    <w:top w:w="15" w:type="dxa"/>
                    <w:left w:w="15" w:type="dxa"/>
                    <w:bottom w:w="15" w:type="dxa"/>
                    <w:right w:w="15" w:type="dxa"/>
                  </w:tcMar>
                  <w:vAlign w:val="center"/>
                </w:tcPr>
                <w:bookmarkStart w:name="z2155" w:id="1659"/>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659"/>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156" w:id="1660"/>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"Пошталық және курьерлік қызмет. Байланыс" (Экономикалық қызмет түрлерінің жалпы жіктеуішінің кодтарына сәйкес ЭҚЖЖ 53, 61)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"Почтовая и курьерская деятельность. Связь." (согласно кодам Общего классификатора видов экономической деятельности - ОКЭД 53, 61)</w:t>
            </w:r>
          </w:p>
          <w:bookmarkEnd w:id="1660"/>
        </w:tc>
      </w:tr>
      <w:tr>
        <w:trPr>
          <w:trHeight w:val="30" w:hRule="atLeast"/>
        </w:trPr>
        <w:tc>
          <w:tcPr>
            <w:tcW w:w="0" w:type="auto"/>
            <w:gridSpan w:val="4"/>
            <w:tcBorders/>
            <w:tcMar>
              <w:top w:w="15" w:type="dxa"/>
              <w:left w:w="15" w:type="dxa"/>
              <w:bottom w:w="15" w:type="dxa"/>
              <w:right w:w="15" w:type="dxa"/>
            </w:tcMar>
            <w:vAlign w:val="center"/>
          </w:tcPr>
          <w:bookmarkStart w:name="z2157" w:id="1661"/>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bookmarkEnd w:id="1661"/>
        </w:tc>
      </w:tr>
      <w:tr>
        <w:trPr>
          <w:trHeight w:val="30" w:hRule="atLeast"/>
        </w:trPr>
        <w:tc>
          <w:tcPr>
            <w:tcW w:w="2694" w:type="dxa"/>
            <w:tcBorders/>
            <w:tcMar>
              <w:top w:w="15" w:type="dxa"/>
              <w:left w:w="15" w:type="dxa"/>
              <w:bottom w:w="15" w:type="dxa"/>
              <w:right w:w="15" w:type="dxa"/>
            </w:tcMar>
            <w:vAlign w:val="center"/>
          </w:tcPr>
          <w:bookmarkStart w:name="z2158" w:id="1662"/>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662"/>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2160" w:id="1663"/>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басшы!</w:t>
      </w:r>
    </w:p>
    <w:bookmarkEnd w:id="1663"/>
    <w:bookmarkStart w:name="z2161" w:id="1664"/>
    <w:p>
      <w:pPr>
        <w:spacing w:after="0"/>
        <w:ind w:left="0"/>
        <w:jc w:val="both"/>
      </w:pPr>
      <w:r>
        <w:rPr>
          <w:rFonts w:ascii="Times New Roman"/>
          <w:b w:val="false"/>
          <w:i w:val="false"/>
          <w:color w:val="000000"/>
          <w:sz w:val="28"/>
        </w:rPr>
        <w:t xml:space="preserve">
      </w:t>
      </w:r>
      <w:r>
        <w:rPr>
          <w:rFonts w:ascii="Times New Roman"/>
          <w:b/>
          <w:i w:val="false"/>
          <w:color w:val="000000"/>
          <w:sz w:val="28"/>
        </w:rPr>
        <w:t>Сізден сауалнамада өз кәсіпорныңыздың қаржы-шаруашылық қызметіндегі ағымдағы және күтілетін өзгерістерге баға қоюыңызды сұраймыз.</w:t>
      </w:r>
    </w:p>
    <w:bookmarkEnd w:id="1664"/>
    <w:bookmarkStart w:name="z2162" w:id="1665"/>
    <w:p>
      <w:pPr>
        <w:spacing w:after="0"/>
        <w:ind w:left="0"/>
        <w:jc w:val="both"/>
      </w:pPr>
      <w:r>
        <w:rPr>
          <w:rFonts w:ascii="Times New Roman"/>
          <w:b w:val="false"/>
          <w:i w:val="false"/>
          <w:color w:val="000000"/>
          <w:sz w:val="28"/>
        </w:rPr>
        <w:t>
      Уважаемый руководитель!</w:t>
      </w:r>
    </w:p>
    <w:bookmarkEnd w:id="1665"/>
    <w:bookmarkStart w:name="z2163" w:id="1666"/>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bookmarkEnd w:id="1666"/>
    <w:bookmarkStart w:name="z2164" w:id="1667"/>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w:t>
      </w:r>
    </w:p>
    <w:bookmarkEnd w:id="1667"/>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көрсетуіңізді өтінеміз</w:t>
      </w:r>
      <w:r>
        <w:br/>
      </w:r>
      <w:r>
        <w:rPr>
          <w:rFonts w:ascii="Times New Roman"/>
          <w:b w:val="false"/>
          <w:i w:val="false"/>
          <w:color w:val="000000"/>
          <w:sz w:val="28"/>
        </w:rPr>
        <w:t>
</w:t>
      </w:r>
    </w:p>
    <w:bookmarkStart w:name="z2165" w:id="1668"/>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bookmarkEnd w:id="1668"/>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166" w:id="1669"/>
    <w:p>
      <w:pPr>
        <w:spacing w:after="0"/>
        <w:ind w:left="0"/>
        <w:jc w:val="both"/>
      </w:pPr>
      <w:r>
        <w:rPr>
          <w:rFonts w:ascii="Times New Roman"/>
          <w:b w:val="false"/>
          <w:i w:val="false"/>
          <w:color w:val="000000"/>
          <w:sz w:val="28"/>
        </w:rPr>
        <w:t xml:space="preserve">
      </w:t>
      </w:r>
      <w:r>
        <w:rPr>
          <w:rFonts w:ascii="Times New Roman"/>
          <w:b/>
          <w:i w:val="false"/>
          <w:color w:val="000000"/>
          <w:sz w:val="28"/>
        </w:rPr>
        <w:t>1. Сіз өз кәсіпорныңыздың қызметінің келесі қызмет көрсеткіштерінің өзгерісін қалай бағалайсыз?</w:t>
      </w:r>
    </w:p>
    <w:bookmarkEnd w:id="1669"/>
    <w:bookmarkStart w:name="z2167" w:id="1670"/>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bookmarkEnd w:id="1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1266"/>
        <w:gridCol w:w="2973"/>
        <w:gridCol w:w="1745"/>
        <w:gridCol w:w="925"/>
        <w:gridCol w:w="925"/>
        <w:gridCol w:w="925"/>
        <w:gridCol w:w="925"/>
        <w:gridCol w:w="925"/>
      </w:tblGrid>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w:t>
            </w:r>
            <w:r>
              <w:rPr>
                <w:rFonts w:ascii="Times New Roman"/>
                <w:b/>
                <w:i w:val="false"/>
                <w:color w:val="000000"/>
                <w:sz w:val="20"/>
              </w:rPr>
              <w:t>ки</w:t>
            </w:r>
            <w:r>
              <w:br/>
            </w:r>
            <w:r>
              <w:rPr>
                <w:rFonts w:ascii="Times New Roman"/>
                <w:b/>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i w:val="false"/>
                <w:color w:val="000000"/>
                <w:sz w:val="20"/>
              </w:rPr>
              <w:t>
В текущем квартале по сравнению с предыдущим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w:t>
            </w:r>
            <w:r>
              <w:br/>
            </w:r>
            <w:r>
              <w:rPr>
                <w:rFonts w:ascii="Times New Roman"/>
                <w:b/>
                <w:i w:val="false"/>
                <w:color w:val="000000"/>
                <w:sz w:val="20"/>
              </w:rPr>
              <w:t>
</w:t>
            </w:r>
            <w:r>
              <w:rPr>
                <w:rFonts w:ascii="Times New Roman"/>
                <w:b/>
                <w:i w:val="false"/>
                <w:color w:val="000000"/>
                <w:sz w:val="20"/>
              </w:rPr>
              <w:t>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өзгеріс-сіз</w:t>
            </w:r>
            <w:r>
              <w:br/>
            </w:r>
            <w:r>
              <w:rPr>
                <w:rFonts w:ascii="Times New Roman"/>
                <w:b/>
                <w:i w:val="false"/>
                <w:color w:val="000000"/>
                <w:sz w:val="20"/>
              </w:rPr>
              <w:t>
без изменений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w:t>
            </w:r>
            <w:r>
              <w:br/>
            </w:r>
            <w:r>
              <w:rPr>
                <w:rFonts w:ascii="Times New Roman"/>
                <w:b/>
                <w:i w:val="false"/>
                <w:color w:val="000000"/>
                <w:sz w:val="20"/>
              </w:rPr>
              <w:t>
сіз</w:t>
            </w:r>
            <w:r>
              <w:br/>
            </w:r>
            <w:r>
              <w:rPr>
                <w:rFonts w:ascii="Times New Roman"/>
                <w:b/>
                <w:i w:val="false"/>
                <w:color w:val="000000"/>
                <w:sz w:val="20"/>
              </w:rPr>
              <w:t>
без</w:t>
            </w:r>
            <w:r>
              <w:br/>
            </w:r>
            <w:r>
              <w:rPr>
                <w:rFonts w:ascii="Times New Roman"/>
                <w:b/>
                <w:i w:val="false"/>
                <w:color w:val="000000"/>
                <w:sz w:val="20"/>
              </w:rPr>
              <w:t>
изменений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671"/>
          <w:p>
            <w:pPr>
              <w:spacing w:after="20"/>
              <w:ind w:left="20"/>
              <w:jc w:val="both"/>
            </w:pPr>
            <w:r>
              <w:rPr>
                <w:rFonts w:ascii="Times New Roman"/>
                <w:b w:val="false"/>
                <w:i w:val="false"/>
                <w:color w:val="000000"/>
                <w:sz w:val="20"/>
              </w:rPr>
              <w:t>
А</w:t>
            </w:r>
          </w:p>
          <w:bookmarkEnd w:id="1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672"/>
          <w:p>
            <w:pPr>
              <w:spacing w:after="20"/>
              <w:ind w:left="20"/>
              <w:jc w:val="both"/>
            </w:pPr>
            <w:r>
              <w:rPr>
                <w:rFonts w:ascii="Times New Roman"/>
                <w:b w:val="false"/>
                <w:i w:val="false"/>
                <w:color w:val="000000"/>
                <w:sz w:val="20"/>
              </w:rPr>
              <w:t>
1.1</w:t>
            </w:r>
          </w:p>
          <w:bookmarkEnd w:id="16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Кәсіпорындағы жұмыспен қамтылғандар адамдар саны</w:t>
            </w:r>
            <w:r>
              <w:br/>
            </w:r>
            <w:r>
              <w:rPr>
                <w:rFonts w:ascii="Times New Roman"/>
                <w:b w:val="false"/>
                <w:i w:val="false"/>
                <w:color w:val="000000"/>
                <w:sz w:val="20"/>
              </w:rPr>
              <w:t>
Численность занятых на предприятии</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673"/>
          <w:p>
            <w:pPr>
              <w:spacing w:after="20"/>
              <w:ind w:left="20"/>
              <w:jc w:val="both"/>
            </w:pPr>
            <w:r>
              <w:rPr>
                <w:rFonts w:ascii="Times New Roman"/>
                <w:b w:val="false"/>
                <w:i w:val="false"/>
                <w:color w:val="000000"/>
                <w:sz w:val="20"/>
              </w:rPr>
              <w:t>
1.2</w:t>
            </w:r>
          </w:p>
          <w:bookmarkEnd w:id="1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қызметтерін іске асыру көлемі</w:t>
            </w:r>
            <w:r>
              <w:br/>
            </w:r>
            <w:r>
              <w:rPr>
                <w:rFonts w:ascii="Times New Roman"/>
                <w:b w:val="false"/>
                <w:i w:val="false"/>
                <w:color w:val="000000"/>
                <w:sz w:val="20"/>
              </w:rPr>
              <w:t>
Объем реализации услуг связи</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674"/>
          <w:p>
            <w:pPr>
              <w:spacing w:after="20"/>
              <w:ind w:left="20"/>
              <w:jc w:val="both"/>
            </w:pPr>
            <w:r>
              <w:rPr>
                <w:rFonts w:ascii="Times New Roman"/>
                <w:b w:val="false"/>
                <w:i w:val="false"/>
                <w:color w:val="000000"/>
                <w:sz w:val="20"/>
              </w:rPr>
              <w:t>
1.3</w:t>
            </w:r>
          </w:p>
          <w:bookmarkEnd w:id="1674"/>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ресурстары-</w:t>
            </w:r>
            <w:r>
              <w:br/>
            </w:r>
            <w:r>
              <w:rPr>
                <w:rFonts w:ascii="Times New Roman"/>
                <w:b w:val="false"/>
                <w:i w:val="false"/>
                <w:color w:val="000000"/>
                <w:sz w:val="20"/>
              </w:rPr>
              <w:t>
</w:t>
            </w:r>
            <w:r>
              <w:rPr>
                <w:rFonts w:ascii="Times New Roman"/>
                <w:b/>
                <w:i w:val="false"/>
                <w:color w:val="000000"/>
                <w:sz w:val="20"/>
              </w:rPr>
              <w:t>мен қамтама</w:t>
            </w:r>
            <w:r>
              <w:br/>
            </w:r>
            <w:r>
              <w:rPr>
                <w:rFonts w:ascii="Times New Roman"/>
                <w:b w:val="false"/>
                <w:i w:val="false"/>
                <w:color w:val="000000"/>
                <w:sz w:val="20"/>
              </w:rPr>
              <w:t>
</w:t>
            </w:r>
            <w:r>
              <w:rPr>
                <w:rFonts w:ascii="Times New Roman"/>
                <w:b/>
                <w:i w:val="false"/>
                <w:color w:val="000000"/>
                <w:sz w:val="20"/>
              </w:rPr>
              <w:t>сыз етілуі:</w:t>
            </w:r>
            <w:r>
              <w:br/>
            </w:r>
            <w:r>
              <w:rPr>
                <w:rFonts w:ascii="Times New Roman"/>
                <w:b w:val="false"/>
                <w:i w:val="false"/>
                <w:color w:val="000000"/>
                <w:sz w:val="20"/>
              </w:rPr>
              <w:t>
Обеспеченность финансовыми ресурсами: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r>
              <w:rPr>
                <w:rFonts w:ascii="Times New Roman"/>
                <w:b/>
                <w:i w:val="false"/>
                <w:color w:val="000000"/>
                <w:sz w:val="20"/>
              </w:rPr>
              <w:t>меншікті</w:t>
            </w:r>
            <w:r>
              <w:br/>
            </w:r>
            <w:r>
              <w:rPr>
                <w:rFonts w:ascii="Times New Roman"/>
                <w:b w:val="false"/>
                <w:i w:val="false"/>
                <w:color w:val="000000"/>
                <w:sz w:val="20"/>
              </w:rPr>
              <w:t>
собственными</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r>
              <w:rPr>
                <w:rFonts w:ascii="Times New Roman"/>
                <w:b/>
                <w:i w:val="false"/>
                <w:color w:val="000000"/>
                <w:sz w:val="20"/>
              </w:rPr>
              <w:t>кредиттер және</w:t>
            </w:r>
            <w:r>
              <w:br/>
            </w:r>
            <w:r>
              <w:rPr>
                <w:rFonts w:ascii="Times New Roman"/>
                <w:b w:val="false"/>
                <w:i w:val="false"/>
                <w:color w:val="000000"/>
                <w:sz w:val="20"/>
              </w:rPr>
              <w:t>
</w:t>
            </w:r>
            <w:r>
              <w:rPr>
                <w:rFonts w:ascii="Times New Roman"/>
                <w:b/>
                <w:i w:val="false"/>
                <w:color w:val="000000"/>
                <w:sz w:val="20"/>
              </w:rPr>
              <w:t>қарыздар</w:t>
            </w:r>
            <w:r>
              <w:br/>
            </w:r>
            <w:r>
              <w:rPr>
                <w:rFonts w:ascii="Times New Roman"/>
                <w:b w:val="false"/>
                <w:i w:val="false"/>
                <w:color w:val="000000"/>
                <w:sz w:val="20"/>
              </w:rPr>
              <w:t>
кредитными и заемными</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675"/>
          <w:p>
            <w:pPr>
              <w:spacing w:after="20"/>
              <w:ind w:left="20"/>
              <w:jc w:val="both"/>
            </w:pPr>
            <w:r>
              <w:rPr>
                <w:rFonts w:ascii="Times New Roman"/>
                <w:b w:val="false"/>
                <w:i w:val="false"/>
                <w:color w:val="000000"/>
                <w:sz w:val="20"/>
              </w:rPr>
              <w:t>
1.4</w:t>
            </w:r>
          </w:p>
          <w:bookmarkEnd w:id="1675"/>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w:t>
            </w:r>
            <w:r>
              <w:br/>
            </w:r>
            <w:r>
              <w:rPr>
                <w:rFonts w:ascii="Times New Roman"/>
                <w:b w:val="false"/>
                <w:i w:val="false"/>
                <w:color w:val="000000"/>
                <w:sz w:val="20"/>
              </w:rPr>
              <w:t>
Инвестиции: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 xml:space="preserve">         капиталға</w:t>
            </w:r>
            <w:r>
              <w:br/>
            </w:r>
            <w:r>
              <w:rPr>
                <w:rFonts w:ascii="Times New Roman"/>
                <w:b w:val="false"/>
                <w:i w:val="false"/>
                <w:color w:val="000000"/>
                <w:sz w:val="20"/>
              </w:rPr>
              <w:t>
в основной капитал</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xml:space="preserve">
1.4.2 </w:t>
            </w:r>
            <w:r>
              <w:rPr>
                <w:rFonts w:ascii="Times New Roman"/>
                <w:b/>
                <w:i w:val="false"/>
                <w:color w:val="000000"/>
                <w:sz w:val="20"/>
              </w:rPr>
              <w:t>жабдықтарға</w:t>
            </w:r>
            <w:r>
              <w:br/>
            </w:r>
            <w:r>
              <w:rPr>
                <w:rFonts w:ascii="Times New Roman"/>
                <w:b w:val="false"/>
                <w:i w:val="false"/>
                <w:color w:val="000000"/>
                <w:sz w:val="20"/>
              </w:rPr>
              <w:t>
в том числе:</w:t>
            </w:r>
            <w:r>
              <w:br/>
            </w:r>
            <w:r>
              <w:rPr>
                <w:rFonts w:ascii="Times New Roman"/>
                <w:b w:val="false"/>
                <w:i w:val="false"/>
                <w:color w:val="000000"/>
                <w:sz w:val="20"/>
              </w:rPr>
              <w:t>
в оборудование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676"/>
          <w:p>
            <w:pPr>
              <w:spacing w:after="20"/>
              <w:ind w:left="20"/>
              <w:jc w:val="both"/>
            </w:pPr>
            <w:r>
              <w:rPr>
                <w:rFonts w:ascii="Times New Roman"/>
                <w:b w:val="false"/>
                <w:i w:val="false"/>
                <w:color w:val="000000"/>
                <w:sz w:val="20"/>
              </w:rPr>
              <w:t>
1.5</w:t>
            </w:r>
          </w:p>
          <w:bookmarkEnd w:id="1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қызметтеріне жалпы сұраныс</w:t>
            </w:r>
            <w:r>
              <w:br/>
            </w:r>
            <w:r>
              <w:rPr>
                <w:rFonts w:ascii="Times New Roman"/>
                <w:b w:val="false"/>
                <w:i w:val="false"/>
                <w:color w:val="000000"/>
                <w:sz w:val="20"/>
              </w:rPr>
              <w:t>
Общий спрос на услуги связи</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677"/>
          <w:p>
            <w:pPr>
              <w:spacing w:after="20"/>
              <w:ind w:left="20"/>
              <w:jc w:val="both"/>
            </w:pPr>
            <w:r>
              <w:rPr>
                <w:rFonts w:ascii="Times New Roman"/>
                <w:b w:val="false"/>
                <w:i w:val="false"/>
                <w:color w:val="000000"/>
                <w:sz w:val="20"/>
              </w:rPr>
              <w:t>
1.6</w:t>
            </w:r>
          </w:p>
          <w:bookmarkEnd w:id="1677"/>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берешек:</w:t>
            </w:r>
            <w:r>
              <w:br/>
            </w:r>
            <w:r>
              <w:rPr>
                <w:rFonts w:ascii="Times New Roman"/>
                <w:b w:val="false"/>
                <w:i w:val="false"/>
                <w:color w:val="000000"/>
                <w:sz w:val="20"/>
              </w:rPr>
              <w:t>
Просроченная</w:t>
            </w:r>
            <w:r>
              <w:br/>
            </w:r>
            <w:r>
              <w:rPr>
                <w:rFonts w:ascii="Times New Roman"/>
                <w:b w:val="false"/>
                <w:i w:val="false"/>
                <w:color w:val="000000"/>
                <w:sz w:val="20"/>
              </w:rPr>
              <w:t>
задолженность</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r>
              <w:rPr>
                <w:rFonts w:ascii="Times New Roman"/>
                <w:b/>
                <w:i w:val="false"/>
                <w:color w:val="000000"/>
                <w:sz w:val="20"/>
              </w:rPr>
              <w:t>дебиторлық</w:t>
            </w:r>
            <w:r>
              <w:br/>
            </w:r>
            <w:r>
              <w:rPr>
                <w:rFonts w:ascii="Times New Roman"/>
                <w:b w:val="false"/>
                <w:i w:val="false"/>
                <w:color w:val="000000"/>
                <w:sz w:val="20"/>
              </w:rPr>
              <w:t>
         дебиторская</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r>
              <w:rPr>
                <w:rFonts w:ascii="Times New Roman"/>
                <w:b/>
                <w:i w:val="false"/>
                <w:color w:val="000000"/>
                <w:sz w:val="20"/>
              </w:rPr>
              <w:t>міндеттемелер бойынша</w:t>
            </w:r>
            <w:r>
              <w:br/>
            </w:r>
            <w:r>
              <w:rPr>
                <w:rFonts w:ascii="Times New Roman"/>
                <w:b w:val="false"/>
                <w:i w:val="false"/>
                <w:color w:val="000000"/>
                <w:sz w:val="20"/>
              </w:rPr>
              <w:t>
         по обязательствам</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678"/>
          <w:p>
            <w:pPr>
              <w:spacing w:after="20"/>
              <w:ind w:left="20"/>
              <w:jc w:val="both"/>
            </w:pPr>
            <w:r>
              <w:rPr>
                <w:rFonts w:ascii="Times New Roman"/>
                <w:b w:val="false"/>
                <w:i w:val="false"/>
                <w:color w:val="000000"/>
                <w:sz w:val="20"/>
              </w:rPr>
              <w:t>
1.7</w:t>
            </w:r>
          </w:p>
          <w:bookmarkEnd w:id="16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пайда</w:t>
            </w:r>
            <w:r>
              <w:br/>
            </w:r>
            <w:r>
              <w:rPr>
                <w:rFonts w:ascii="Times New Roman"/>
                <w:b w:val="false"/>
                <w:i w:val="false"/>
                <w:color w:val="000000"/>
                <w:sz w:val="20"/>
              </w:rPr>
              <w:t>
Чистая прибыль</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7" w:id="1679"/>
    <w:p>
      <w:pPr>
        <w:spacing w:after="0"/>
        <w:ind w:left="0"/>
        <w:jc w:val="both"/>
      </w:pPr>
      <w:r>
        <w:rPr>
          <w:rFonts w:ascii="Times New Roman"/>
          <w:b w:val="false"/>
          <w:i w:val="false"/>
          <w:color w:val="000000"/>
          <w:sz w:val="28"/>
        </w:rPr>
        <w:t xml:space="preserve">
      </w:t>
      </w:r>
      <w:r>
        <w:rPr>
          <w:rFonts w:ascii="Times New Roman"/>
          <w:b/>
          <w:i w:val="false"/>
          <w:color w:val="000000"/>
          <w:sz w:val="28"/>
        </w:rPr>
        <w:t>2. Сіз байланыс қызметтеріне тарифтердің өзгерісін қалай бағалайсыз?</w:t>
      </w:r>
    </w:p>
    <w:bookmarkEnd w:id="1679"/>
    <w:bookmarkStart w:name="z2188" w:id="1680"/>
    <w:p>
      <w:pPr>
        <w:spacing w:after="0"/>
        <w:ind w:left="0"/>
        <w:jc w:val="both"/>
      </w:pPr>
      <w:r>
        <w:rPr>
          <w:rFonts w:ascii="Times New Roman"/>
          <w:b w:val="false"/>
          <w:i w:val="false"/>
          <w:color w:val="000000"/>
          <w:sz w:val="28"/>
        </w:rPr>
        <w:t>
       Как Вы оцениваете изменение тарифов на услуги связи?</w:t>
      </w:r>
    </w:p>
    <w:bookmarkEnd w:id="1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2859"/>
        <w:gridCol w:w="1550"/>
        <w:gridCol w:w="1353"/>
        <w:gridCol w:w="1354"/>
        <w:gridCol w:w="1354"/>
        <w:gridCol w:w="1354"/>
      </w:tblGrid>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Кезеңдер</w:t>
            </w:r>
            <w:r>
              <w:br/>
            </w:r>
            <w:r>
              <w:rPr>
                <w:rFonts w:ascii="Times New Roman"/>
                <w:b/>
                <w:i w:val="false"/>
                <w:color w:val="000000"/>
                <w:sz w:val="20"/>
              </w:rPr>
              <w:t>
Периоды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Жоғарылауы, қарқынмен:</w:t>
            </w:r>
            <w:r>
              <w:br/>
            </w:r>
            <w:r>
              <w:rPr>
                <w:rFonts w:ascii="Times New Roman"/>
                <w:b/>
                <w:i w:val="false"/>
                <w:color w:val="000000"/>
                <w:sz w:val="20"/>
              </w:rPr>
              <w:t>
Повышение, темпами: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w:t>
            </w:r>
            <w:r>
              <w:br/>
            </w:r>
            <w:r>
              <w:rPr>
                <w:rFonts w:ascii="Times New Roman"/>
                <w:b/>
                <w:i w:val="false"/>
                <w:color w:val="000000"/>
                <w:sz w:val="20"/>
              </w:rPr>
              <w:t>
</w:t>
            </w:r>
            <w:r>
              <w:rPr>
                <w:rFonts w:ascii="Times New Roman"/>
                <w:b/>
                <w:i w:val="false"/>
                <w:color w:val="000000"/>
                <w:sz w:val="20"/>
              </w:rPr>
              <w:t>сіз</w:t>
            </w:r>
            <w:r>
              <w:br/>
            </w:r>
            <w:r>
              <w:rPr>
                <w:rFonts w:ascii="Times New Roman"/>
                <w:b/>
                <w:i w:val="false"/>
                <w:color w:val="000000"/>
                <w:sz w:val="20"/>
              </w:rPr>
              <w:t>
Без изменений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w:t>
            </w:r>
            <w:r>
              <w:br/>
            </w:r>
            <w:r>
              <w:rPr>
                <w:rFonts w:ascii="Times New Roman"/>
                <w:b/>
                <w:i w:val="false"/>
                <w:color w:val="000000"/>
                <w:sz w:val="20"/>
              </w:rPr>
              <w:t>
</w:t>
            </w:r>
            <w:r>
              <w:rPr>
                <w:rFonts w:ascii="Times New Roman"/>
                <w:b/>
                <w:i w:val="false"/>
                <w:color w:val="000000"/>
                <w:sz w:val="20"/>
              </w:rPr>
              <w:t>деуі</w:t>
            </w:r>
            <w:r>
              <w:br/>
            </w:r>
            <w:r>
              <w:rPr>
                <w:rFonts w:ascii="Times New Roman"/>
                <w:b/>
                <w:i w:val="false"/>
                <w:color w:val="000000"/>
                <w:sz w:val="20"/>
              </w:rPr>
              <w:t>
Снижение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бұрынғы</w:t>
            </w:r>
            <w:r>
              <w:br/>
            </w:r>
            <w:r>
              <w:rPr>
                <w:rFonts w:ascii="Times New Roman"/>
                <w:b/>
                <w:i w:val="false"/>
                <w:color w:val="000000"/>
                <w:sz w:val="20"/>
              </w:rPr>
              <w:t>
прежними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үлкен</w:t>
            </w:r>
            <w:r>
              <w:br/>
            </w:r>
            <w:r>
              <w:rPr>
                <w:rFonts w:ascii="Times New Roman"/>
                <w:b/>
                <w:i w:val="false"/>
                <w:color w:val="000000"/>
                <w:sz w:val="20"/>
              </w:rPr>
              <w:t>
большими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w:t>
            </w:r>
            <w:r>
              <w:br/>
            </w:r>
            <w:r>
              <w:rPr>
                <w:rFonts w:ascii="Times New Roman"/>
                <w:b/>
                <w:i w:val="false"/>
                <w:color w:val="000000"/>
                <w:sz w:val="20"/>
              </w:rPr>
              <w:t>
меньшими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681"/>
          <w:p>
            <w:pPr>
              <w:spacing w:after="20"/>
              <w:ind w:left="20"/>
              <w:jc w:val="both"/>
            </w:pPr>
            <w:r>
              <w:rPr>
                <w:rFonts w:ascii="Times New Roman"/>
                <w:b w:val="false"/>
                <w:i w:val="false"/>
                <w:color w:val="000000"/>
                <w:sz w:val="20"/>
              </w:rPr>
              <w:t>
А</w:t>
            </w:r>
          </w:p>
          <w:bookmarkEnd w:id="1681"/>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682"/>
          <w:p>
            <w:pPr>
              <w:spacing w:after="20"/>
              <w:ind w:left="20"/>
              <w:jc w:val="both"/>
            </w:pPr>
            <w:r>
              <w:rPr>
                <w:rFonts w:ascii="Times New Roman"/>
                <w:b w:val="false"/>
                <w:i w:val="false"/>
                <w:color w:val="000000"/>
                <w:sz w:val="20"/>
              </w:rPr>
              <w:t>
2.1</w:t>
            </w:r>
          </w:p>
          <w:bookmarkEnd w:id="1682"/>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683"/>
          <w:p>
            <w:pPr>
              <w:spacing w:after="20"/>
              <w:ind w:left="20"/>
              <w:jc w:val="both"/>
            </w:pPr>
            <w:r>
              <w:rPr>
                <w:rFonts w:ascii="Times New Roman"/>
                <w:b w:val="false"/>
                <w:i w:val="false"/>
                <w:color w:val="000000"/>
                <w:sz w:val="20"/>
              </w:rPr>
              <w:t>
2.2</w:t>
            </w:r>
          </w:p>
          <w:bookmarkEnd w:id="1683"/>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1" w:id="1684"/>
    <w:p>
      <w:pPr>
        <w:spacing w:after="0"/>
        <w:ind w:left="0"/>
        <w:jc w:val="both"/>
      </w:pPr>
      <w:r>
        <w:rPr>
          <w:rFonts w:ascii="Times New Roman"/>
          <w:b w:val="false"/>
          <w:i w:val="false"/>
          <w:color w:val="000000"/>
          <w:sz w:val="28"/>
        </w:rPr>
        <w:t xml:space="preserve">
      </w:t>
      </w:r>
      <w:r>
        <w:rPr>
          <w:rFonts w:ascii="Times New Roman"/>
          <w:b/>
          <w:i w:val="false"/>
          <w:color w:val="000000"/>
          <w:sz w:val="28"/>
        </w:rPr>
        <w:t>3. Сіздің кәсіпорныңыздың қызметі көлемінің өсуін қандай факторлар шектейді?</w:t>
      </w:r>
    </w:p>
    <w:bookmarkEnd w:id="1684"/>
    <w:bookmarkStart w:name="z2202" w:id="1685"/>
    <w:p>
      <w:pPr>
        <w:spacing w:after="0"/>
        <w:ind w:left="0"/>
        <w:jc w:val="both"/>
      </w:pPr>
      <w:r>
        <w:rPr>
          <w:rFonts w:ascii="Times New Roman"/>
          <w:b w:val="false"/>
          <w:i w:val="false"/>
          <w:color w:val="000000"/>
          <w:sz w:val="28"/>
        </w:rPr>
        <w:t>
      Какие факторы ограничивают увеличение объемов услуг Вашего предприятия?</w:t>
      </w:r>
    </w:p>
    <w:bookmarkEnd w:id="1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985"/>
        <w:gridCol w:w="223"/>
        <w:gridCol w:w="3458"/>
        <w:gridCol w:w="3268"/>
        <w:gridCol w:w="2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686"/>
          <w:p>
            <w:pPr>
              <w:spacing w:after="20"/>
              <w:ind w:left="20"/>
              <w:jc w:val="both"/>
            </w:pPr>
            <w:r>
              <w:rPr>
                <w:rFonts w:ascii="Times New Roman"/>
                <w:b w:val="false"/>
                <w:i w:val="false"/>
                <w:color w:val="000000"/>
                <w:sz w:val="20"/>
              </w:rPr>
              <w:t xml:space="preserve">
3.1 </w:t>
            </w:r>
            <w:r>
              <w:rPr>
                <w:rFonts w:ascii="Times New Roman"/>
                <w:b/>
                <w:i w:val="false"/>
                <w:color w:val="000000"/>
                <w:sz w:val="20"/>
              </w:rPr>
              <w:t>Шектеу жоқ</w:t>
            </w:r>
            <w:r>
              <w:br/>
            </w:r>
            <w:r>
              <w:rPr>
                <w:rFonts w:ascii="Times New Roman"/>
                <w:b w:val="false"/>
                <w:i w:val="false"/>
                <w:color w:val="000000"/>
                <w:sz w:val="20"/>
              </w:rPr>
              <w:t>
      Ограничений нет</w:t>
            </w:r>
          </w:p>
          <w:bookmarkEnd w:id="1686"/>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687"/>
          <w:p>
            <w:pPr>
              <w:spacing w:after="20"/>
              <w:ind w:left="20"/>
              <w:jc w:val="both"/>
            </w:pPr>
            <w:r>
              <w:rPr>
                <w:rFonts w:ascii="Times New Roman"/>
                <w:b w:val="false"/>
                <w:i w:val="false"/>
                <w:color w:val="000000"/>
                <w:sz w:val="20"/>
              </w:rPr>
              <w:t xml:space="preserve">
3.6 </w:t>
            </w:r>
            <w:r>
              <w:rPr>
                <w:rFonts w:ascii="Times New Roman"/>
                <w:b/>
                <w:i w:val="false"/>
                <w:color w:val="000000"/>
                <w:sz w:val="20"/>
              </w:rPr>
              <w:t>Қажетті жабдықтардың жетіспеушілігі</w:t>
            </w:r>
            <w:r>
              <w:br/>
            </w:r>
            <w:r>
              <w:rPr>
                <w:rFonts w:ascii="Times New Roman"/>
                <w:b w:val="false"/>
                <w:i w:val="false"/>
                <w:color w:val="000000"/>
                <w:sz w:val="20"/>
              </w:rPr>
              <w:t>
 Недостаток необходимого оборудования</w:t>
            </w:r>
          </w:p>
          <w:bookmarkEnd w:id="1687"/>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688"/>
          <w:p>
            <w:pPr>
              <w:spacing w:after="20"/>
              <w:ind w:left="20"/>
              <w:jc w:val="both"/>
            </w:pPr>
            <w:r>
              <w:rPr>
                <w:rFonts w:ascii="Times New Roman"/>
                <w:b w:val="false"/>
                <w:i w:val="false"/>
                <w:color w:val="000000"/>
                <w:sz w:val="20"/>
              </w:rPr>
              <w:t xml:space="preserve">
3.2 </w:t>
            </w: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 xml:space="preserve">      тарапынан </w:t>
            </w:r>
            <w:r>
              <w:br/>
            </w:r>
            <w:r>
              <w:rPr>
                <w:rFonts w:ascii="Times New Roman"/>
                <w:b w:val="false"/>
                <w:i w:val="false"/>
                <w:color w:val="000000"/>
                <w:sz w:val="20"/>
              </w:rPr>
              <w:t>
</w:t>
            </w:r>
            <w:r>
              <w:rPr>
                <w:rFonts w:ascii="Times New Roman"/>
                <w:b/>
                <w:i w:val="false"/>
                <w:color w:val="000000"/>
                <w:sz w:val="20"/>
              </w:rPr>
              <w:t xml:space="preserve">      нарықтық </w:t>
            </w:r>
            <w:r>
              <w:br/>
            </w:r>
            <w:r>
              <w:rPr>
                <w:rFonts w:ascii="Times New Roman"/>
                <w:b/>
                <w:i w:val="false"/>
                <w:color w:val="000000"/>
                <w:sz w:val="20"/>
              </w:rPr>
              <w:t xml:space="preserve">      бәсекелестік:</w:t>
            </w:r>
            <w:r>
              <w:br/>
            </w:r>
            <w:r>
              <w:rPr>
                <w:rFonts w:ascii="Times New Roman"/>
                <w:b w:val="false"/>
                <w:i w:val="false"/>
                <w:color w:val="000000"/>
                <w:sz w:val="20"/>
              </w:rPr>
              <w:t xml:space="preserve">
      Рыночная </w:t>
            </w:r>
            <w:r>
              <w:br/>
            </w:r>
            <w:r>
              <w:rPr>
                <w:rFonts w:ascii="Times New Roman"/>
                <w:b w:val="false"/>
                <w:i w:val="false"/>
                <w:color w:val="000000"/>
                <w:sz w:val="20"/>
              </w:rPr>
              <w:t xml:space="preserve">      конкуренция со </w:t>
            </w:r>
            <w:r>
              <w:br/>
            </w:r>
            <w:r>
              <w:rPr>
                <w:rFonts w:ascii="Times New Roman"/>
                <w:b w:val="false"/>
                <w:i w:val="false"/>
                <w:color w:val="000000"/>
                <w:sz w:val="20"/>
              </w:rPr>
              <w:t xml:space="preserve">      стороны </w:t>
            </w:r>
            <w:r>
              <w:br/>
            </w:r>
            <w:r>
              <w:rPr>
                <w:rFonts w:ascii="Times New Roman"/>
                <w:b w:val="false"/>
                <w:i w:val="false"/>
                <w:color w:val="000000"/>
                <w:sz w:val="20"/>
              </w:rPr>
              <w:t xml:space="preserve">      предприятий:</w:t>
            </w:r>
          </w:p>
          <w:bookmarkEnd w:id="1688"/>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689"/>
          <w:p>
            <w:pPr>
              <w:spacing w:after="20"/>
              <w:ind w:left="20"/>
              <w:jc w:val="both"/>
            </w:pPr>
            <w:r>
              <w:rPr>
                <w:rFonts w:ascii="Times New Roman"/>
                <w:b w:val="false"/>
                <w:i w:val="false"/>
                <w:color w:val="000000"/>
                <w:sz w:val="20"/>
              </w:rPr>
              <w:t xml:space="preserve">
3.2.1 </w:t>
            </w:r>
            <w:r>
              <w:rPr>
                <w:rFonts w:ascii="Times New Roman"/>
                <w:b/>
                <w:i w:val="false"/>
                <w:color w:val="000000"/>
                <w:sz w:val="20"/>
              </w:rPr>
              <w:t>отандық</w:t>
            </w:r>
            <w:r>
              <w:br/>
            </w:r>
            <w:r>
              <w:rPr>
                <w:rFonts w:ascii="Times New Roman"/>
                <w:b w:val="false"/>
                <w:i w:val="false"/>
                <w:color w:val="000000"/>
                <w:sz w:val="20"/>
              </w:rPr>
              <w:t>
отечественных</w:t>
            </w:r>
          </w:p>
          <w:bookmarkEnd w:id="1689"/>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690"/>
          <w:p>
            <w:pPr>
              <w:spacing w:after="20"/>
              <w:ind w:left="20"/>
              <w:jc w:val="both"/>
            </w:pPr>
            <w:r>
              <w:rPr>
                <w:rFonts w:ascii="Times New Roman"/>
                <w:b w:val="false"/>
                <w:i w:val="false"/>
                <w:color w:val="000000"/>
                <w:sz w:val="20"/>
              </w:rPr>
              <w:t xml:space="preserve">
3.7 </w:t>
            </w:r>
            <w:r>
              <w:rPr>
                <w:rFonts w:ascii="Times New Roman"/>
                <w:b/>
                <w:i w:val="false"/>
                <w:color w:val="000000"/>
                <w:sz w:val="20"/>
              </w:rPr>
              <w:t>Ақша қаражаттары-ның жетіспеушілігі:</w:t>
            </w:r>
            <w:r>
              <w:br/>
            </w:r>
            <w:r>
              <w:rPr>
                <w:rFonts w:ascii="Times New Roman"/>
                <w:b w:val="false"/>
                <w:i w:val="false"/>
                <w:color w:val="000000"/>
                <w:sz w:val="20"/>
              </w:rPr>
              <w:t>
 Недостаточность денежных средств:</w:t>
            </w:r>
          </w:p>
          <w:bookmarkEnd w:id="1690"/>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691"/>
          <w:p>
            <w:pPr>
              <w:spacing w:after="20"/>
              <w:ind w:left="20"/>
              <w:jc w:val="both"/>
            </w:pPr>
            <w:r>
              <w:rPr>
                <w:rFonts w:ascii="Times New Roman"/>
                <w:b w:val="false"/>
                <w:i w:val="false"/>
                <w:color w:val="000000"/>
                <w:sz w:val="20"/>
              </w:rPr>
              <w:t xml:space="preserve">
3.7.1 </w:t>
            </w:r>
            <w:r>
              <w:rPr>
                <w:rFonts w:ascii="Times New Roman"/>
                <w:b/>
                <w:i w:val="false"/>
                <w:color w:val="000000"/>
                <w:sz w:val="20"/>
              </w:rPr>
              <w:t>меншікті</w:t>
            </w:r>
            <w:r>
              <w:br/>
            </w:r>
            <w:r>
              <w:rPr>
                <w:rFonts w:ascii="Times New Roman"/>
                <w:b w:val="false"/>
                <w:i w:val="false"/>
                <w:color w:val="000000"/>
                <w:sz w:val="20"/>
              </w:rPr>
              <w:t>
 собственных</w:t>
            </w:r>
          </w:p>
          <w:bookmarkEnd w:id="1691"/>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r>
              <w:rPr>
                <w:rFonts w:ascii="Times New Roman"/>
                <w:b/>
                <w:i w:val="false"/>
                <w:color w:val="000000"/>
                <w:sz w:val="20"/>
              </w:rPr>
              <w:t>шетелдік</w:t>
            </w:r>
            <w:r>
              <w:rPr>
                <w:rFonts w:ascii="Times New Roman"/>
                <w:b w:val="false"/>
                <w:i w:val="false"/>
                <w:color w:val="000000"/>
                <w:sz w:val="20"/>
              </w:rPr>
              <w:t xml:space="preserve"> </w:t>
            </w:r>
            <w:r>
              <w:br/>
            </w:r>
            <w:r>
              <w:rPr>
                <w:rFonts w:ascii="Times New Roman"/>
                <w:b w:val="false"/>
                <w:i w:val="false"/>
                <w:color w:val="000000"/>
                <w:sz w:val="20"/>
              </w:rPr>
              <w:t>
зарубежных</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r>
              <w:rPr>
                <w:rFonts w:ascii="Times New Roman"/>
                <w:b/>
                <w:i w:val="false"/>
                <w:color w:val="000000"/>
                <w:sz w:val="20"/>
              </w:rPr>
              <w:t xml:space="preserve">кредиттер және </w:t>
            </w:r>
            <w:r>
              <w:br/>
            </w:r>
            <w:r>
              <w:rPr>
                <w:rFonts w:ascii="Times New Roman"/>
                <w:b w:val="false"/>
                <w:i w:val="false"/>
                <w:color w:val="000000"/>
                <w:sz w:val="20"/>
              </w:rPr>
              <w:t>
</w:t>
            </w:r>
            <w:r>
              <w:rPr>
                <w:rFonts w:ascii="Times New Roman"/>
                <w:b/>
                <w:i w:val="false"/>
                <w:color w:val="000000"/>
                <w:sz w:val="20"/>
              </w:rPr>
              <w:t>қарыздар</w:t>
            </w:r>
            <w:r>
              <w:br/>
            </w:r>
            <w:r>
              <w:rPr>
                <w:rFonts w:ascii="Times New Roman"/>
                <w:b w:val="false"/>
                <w:i w:val="false"/>
                <w:color w:val="000000"/>
                <w:sz w:val="20"/>
              </w:rPr>
              <w:t>
кредитных и заемных</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692"/>
          <w:p>
            <w:pPr>
              <w:spacing w:after="20"/>
              <w:ind w:left="20"/>
              <w:jc w:val="both"/>
            </w:pPr>
            <w:r>
              <w:rPr>
                <w:rFonts w:ascii="Times New Roman"/>
                <w:b w:val="false"/>
                <w:i w:val="false"/>
                <w:color w:val="000000"/>
                <w:sz w:val="20"/>
              </w:rPr>
              <w:t xml:space="preserve">
3.3 </w:t>
            </w:r>
            <w:r>
              <w:rPr>
                <w:rFonts w:ascii="Times New Roman"/>
                <w:b/>
                <w:i w:val="false"/>
                <w:color w:val="000000"/>
                <w:sz w:val="20"/>
              </w:rPr>
              <w:t>Тұтынушылардың төлемге қабілетсіздігі</w:t>
            </w:r>
            <w:r>
              <w:br/>
            </w:r>
            <w:r>
              <w:rPr>
                <w:rFonts w:ascii="Times New Roman"/>
                <w:b w:val="false"/>
                <w:i w:val="false"/>
                <w:color w:val="000000"/>
                <w:sz w:val="20"/>
              </w:rPr>
              <w:t>
 Неплатежеспособность потребителей</w:t>
            </w:r>
          </w:p>
          <w:bookmarkEnd w:id="1692"/>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693"/>
          <w:p>
            <w:pPr>
              <w:spacing w:after="20"/>
              <w:ind w:left="20"/>
              <w:jc w:val="both"/>
            </w:pPr>
            <w:r>
              <w:rPr>
                <w:rFonts w:ascii="Times New Roman"/>
                <w:b w:val="false"/>
                <w:i w:val="false"/>
                <w:color w:val="000000"/>
                <w:sz w:val="20"/>
              </w:rPr>
              <w:t xml:space="preserve">
3.8 </w:t>
            </w:r>
            <w:r>
              <w:rPr>
                <w:rFonts w:ascii="Times New Roman"/>
                <w:b/>
                <w:i w:val="false"/>
                <w:color w:val="000000"/>
                <w:sz w:val="20"/>
              </w:rPr>
              <w:t>Көрсетілетін қызметтер нарығының жетіспеушілігі</w:t>
            </w:r>
            <w:r>
              <w:br/>
            </w:r>
            <w:r>
              <w:rPr>
                <w:rFonts w:ascii="Times New Roman"/>
                <w:b w:val="false"/>
                <w:i w:val="false"/>
                <w:color w:val="000000"/>
                <w:sz w:val="20"/>
              </w:rPr>
              <w:t>
 Недостаток рынка предоставляемых услуг</w:t>
            </w:r>
          </w:p>
          <w:bookmarkEnd w:id="1693"/>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694"/>
          <w:p>
            <w:pPr>
              <w:spacing w:after="20"/>
              <w:ind w:left="20"/>
              <w:jc w:val="both"/>
            </w:pPr>
            <w:r>
              <w:rPr>
                <w:rFonts w:ascii="Times New Roman"/>
                <w:b w:val="false"/>
                <w:i w:val="false"/>
                <w:color w:val="000000"/>
                <w:sz w:val="20"/>
              </w:rPr>
              <w:t xml:space="preserve">
3.4 </w:t>
            </w:r>
            <w:r>
              <w:rPr>
                <w:rFonts w:ascii="Times New Roman"/>
                <w:b/>
                <w:i w:val="false"/>
                <w:color w:val="000000"/>
                <w:sz w:val="20"/>
              </w:rPr>
              <w:t>Негізгі құралдардың тозуы</w:t>
            </w:r>
            <w:r>
              <w:br/>
            </w:r>
            <w:r>
              <w:rPr>
                <w:rFonts w:ascii="Times New Roman"/>
                <w:b w:val="false"/>
                <w:i w:val="false"/>
                <w:color w:val="000000"/>
                <w:sz w:val="20"/>
              </w:rPr>
              <w:t>
 Изношенность основных средств</w:t>
            </w:r>
          </w:p>
          <w:bookmarkEnd w:id="1694"/>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695"/>
          <w:p>
            <w:pPr>
              <w:spacing w:after="20"/>
              <w:ind w:left="20"/>
              <w:jc w:val="both"/>
            </w:pPr>
            <w:r>
              <w:rPr>
                <w:rFonts w:ascii="Times New Roman"/>
                <w:b w:val="false"/>
                <w:i w:val="false"/>
                <w:color w:val="000000"/>
                <w:sz w:val="20"/>
              </w:rPr>
              <w:t xml:space="preserve">
3.9 </w:t>
            </w:r>
            <w:r>
              <w:rPr>
                <w:rFonts w:ascii="Times New Roman"/>
                <w:b/>
                <w:i w:val="false"/>
                <w:color w:val="000000"/>
                <w:sz w:val="20"/>
              </w:rPr>
              <w:t>Білікті қызметкерлердің жетіспеушілігі</w:t>
            </w:r>
            <w:r>
              <w:br/>
            </w:r>
            <w:r>
              <w:rPr>
                <w:rFonts w:ascii="Times New Roman"/>
                <w:b w:val="false"/>
                <w:i w:val="false"/>
                <w:color w:val="000000"/>
                <w:sz w:val="20"/>
              </w:rPr>
              <w:t>
Недостаток квалифицированных работников</w:t>
            </w:r>
          </w:p>
          <w:bookmarkEnd w:id="1695"/>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696"/>
          <w:p>
            <w:pPr>
              <w:spacing w:after="20"/>
              <w:ind w:left="20"/>
              <w:jc w:val="both"/>
            </w:pPr>
            <w:r>
              <w:rPr>
                <w:rFonts w:ascii="Times New Roman"/>
                <w:b w:val="false"/>
                <w:i w:val="false"/>
                <w:color w:val="000000"/>
                <w:sz w:val="20"/>
              </w:rPr>
              <w:t xml:space="preserve">
3.5 </w:t>
            </w:r>
            <w:r>
              <w:rPr>
                <w:rFonts w:ascii="Times New Roman"/>
                <w:b/>
                <w:i w:val="false"/>
                <w:color w:val="000000"/>
                <w:sz w:val="20"/>
              </w:rPr>
              <w:t>Инвестициялардың тапшылығы</w:t>
            </w:r>
            <w:r>
              <w:br/>
            </w:r>
            <w:r>
              <w:rPr>
                <w:rFonts w:ascii="Times New Roman"/>
                <w:b w:val="false"/>
                <w:i w:val="false"/>
                <w:color w:val="000000"/>
                <w:sz w:val="20"/>
              </w:rPr>
              <w:t>
 Дефицит инвестиций</w:t>
            </w:r>
          </w:p>
          <w:bookmarkEnd w:id="1696"/>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697"/>
          <w:p>
            <w:pPr>
              <w:spacing w:after="20"/>
              <w:ind w:left="20"/>
              <w:jc w:val="both"/>
            </w:pPr>
            <w:r>
              <w:rPr>
                <w:rFonts w:ascii="Times New Roman"/>
                <w:b w:val="false"/>
                <w:i w:val="false"/>
                <w:color w:val="000000"/>
                <w:sz w:val="20"/>
              </w:rPr>
              <w:t xml:space="preserve">
3.10 </w:t>
            </w:r>
            <w:r>
              <w:rPr>
                <w:rFonts w:ascii="Times New Roman"/>
                <w:b/>
                <w:i w:val="false"/>
                <w:color w:val="000000"/>
                <w:sz w:val="20"/>
              </w:rPr>
              <w:t>Басқалар</w:t>
            </w:r>
            <w:r>
              <w:br/>
            </w:r>
            <w:r>
              <w:rPr>
                <w:rFonts w:ascii="Times New Roman"/>
                <w:b w:val="false"/>
                <w:i w:val="false"/>
                <w:color w:val="000000"/>
                <w:sz w:val="20"/>
              </w:rPr>
              <w:t>
 Другие</w:t>
            </w:r>
          </w:p>
          <w:bookmarkEnd w:id="1697"/>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8" w:id="1698"/>
    <w:p>
      <w:pPr>
        <w:spacing w:after="0"/>
        <w:ind w:left="0"/>
        <w:jc w:val="both"/>
      </w:pPr>
      <w:r>
        <w:rPr>
          <w:rFonts w:ascii="Times New Roman"/>
          <w:b w:val="false"/>
          <w:i w:val="false"/>
          <w:color w:val="000000"/>
          <w:sz w:val="28"/>
        </w:rPr>
        <w:t xml:space="preserve">
      </w:t>
      </w:r>
      <w:r>
        <w:rPr>
          <w:rFonts w:ascii="Times New Roman"/>
          <w:b/>
          <w:i w:val="false"/>
          <w:color w:val="000000"/>
          <w:sz w:val="28"/>
        </w:rPr>
        <w:t>4. Сіз өз кәсіпорныңыздағы экономикалық ахуалды қалай бағалайсыз?</w:t>
      </w:r>
    </w:p>
    <w:bookmarkEnd w:id="1698"/>
    <w:bookmarkStart w:name="z2219" w:id="1699"/>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bookmarkEnd w:id="1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3327"/>
        <w:gridCol w:w="3327"/>
        <w:gridCol w:w="387"/>
        <w:gridCol w:w="1038"/>
        <w:gridCol w:w="387"/>
        <w:gridCol w:w="388"/>
        <w:gridCol w:w="878"/>
        <w:gridCol w:w="389"/>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Зерттеу кезінде</w:t>
            </w:r>
            <w:r>
              <w:rPr>
                <w:rFonts w:ascii="Times New Roman"/>
                <w:b/>
                <w:i w:val="false"/>
                <w:color w:val="000000"/>
                <w:vertAlign w:val="superscript"/>
              </w:rPr>
              <w:t>1</w:t>
            </w:r>
            <w:r>
              <w:br/>
            </w:r>
            <w:r>
              <w:rPr>
                <w:rFonts w:ascii="Times New Roman"/>
                <w:b/>
                <w:i w:val="false"/>
                <w:color w:val="000000"/>
                <w:sz w:val="20"/>
              </w:rPr>
              <w:t>
На момент обследования</w:t>
            </w:r>
            <w:r>
              <w:rPr>
                <w:rFonts w:ascii="Times New Roman"/>
                <w:b/>
                <w:i w:val="false"/>
                <w:color w:val="000000"/>
                <w:vertAlign w:val="superscript"/>
              </w:rPr>
              <w:t>1</w:t>
            </w:r>
            <w:r>
              <w:rPr>
                <w:rFonts w:ascii="Times New Roman"/>
                <w:b/>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w:t>
            </w:r>
            <w:r>
              <w:br/>
            </w:r>
            <w:r>
              <w:rPr>
                <w:rFonts w:ascii="Times New Roman"/>
                <w:b/>
                <w:i w:val="false"/>
                <w:color w:val="000000"/>
                <w:sz w:val="20"/>
              </w:rPr>
              <w:t>
</w:t>
            </w:r>
            <w:r>
              <w:rPr>
                <w:rFonts w:ascii="Times New Roman"/>
                <w:b/>
                <w:i w:val="false"/>
                <w:color w:val="000000"/>
                <w:sz w:val="20"/>
              </w:rPr>
              <w:t>ағымдағы тоқсанда</w:t>
            </w:r>
            <w:r>
              <w:br/>
            </w:r>
            <w:r>
              <w:rPr>
                <w:rFonts w:ascii="Times New Roman"/>
                <w:b/>
                <w:i w:val="false"/>
                <w:color w:val="000000"/>
                <w:sz w:val="20"/>
              </w:rPr>
              <w:t>
В текущем квартале по сравнению с предыдущим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w:t>
            </w:r>
            <w:r>
              <w:br/>
            </w:r>
            <w:r>
              <w:rPr>
                <w:rFonts w:ascii="Times New Roman"/>
                <w:b/>
                <w:i w:val="false"/>
                <w:color w:val="000000"/>
                <w:sz w:val="20"/>
              </w:rPr>
              <w:t>
</w:t>
            </w:r>
            <w:r>
              <w:rPr>
                <w:rFonts w:ascii="Times New Roman"/>
                <w:b/>
                <w:i w:val="false"/>
                <w:color w:val="000000"/>
                <w:sz w:val="20"/>
              </w:rPr>
              <w:t>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жақсы</w:t>
            </w:r>
            <w:r>
              <w:br/>
            </w:r>
            <w:r>
              <w:rPr>
                <w:rFonts w:ascii="Times New Roman"/>
                <w:b/>
                <w:i w:val="false"/>
                <w:color w:val="000000"/>
                <w:sz w:val="20"/>
              </w:rPr>
              <w:t>
хорошо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қанағат-танарлық</w:t>
            </w:r>
            <w:r>
              <w:br/>
            </w:r>
            <w:r>
              <w:rPr>
                <w:rFonts w:ascii="Times New Roman"/>
                <w:b/>
                <w:i w:val="false"/>
                <w:color w:val="000000"/>
                <w:sz w:val="20"/>
              </w:rPr>
              <w:t>
</w:t>
            </w:r>
            <w:r>
              <w:rPr>
                <w:rFonts w:ascii="Times New Roman"/>
                <w:b/>
                <w:i w:val="false"/>
                <w:color w:val="000000"/>
                <w:sz w:val="20"/>
              </w:rPr>
              <w:t>удовлетворительно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w:t>
            </w:r>
            <w:r>
              <w:br/>
            </w:r>
            <w:r>
              <w:rPr>
                <w:rFonts w:ascii="Times New Roman"/>
                <w:b/>
                <w:i w:val="false"/>
                <w:color w:val="000000"/>
                <w:sz w:val="20"/>
              </w:rPr>
              <w:t>
плохо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w:t>
            </w:r>
            <w:r>
              <w:rPr>
                <w:rFonts w:ascii="Times New Roman"/>
                <w:b/>
                <w:i w:val="false"/>
                <w:color w:val="000000"/>
                <w:sz w:val="20"/>
              </w:rPr>
              <w:t>улучшение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w:t>
            </w:r>
            <w:r>
              <w:br/>
            </w:r>
            <w:r>
              <w:rPr>
                <w:rFonts w:ascii="Times New Roman"/>
                <w:b/>
                <w:i w:val="false"/>
                <w:color w:val="000000"/>
                <w:sz w:val="20"/>
              </w:rPr>
              <w:t>
</w:t>
            </w:r>
            <w:r>
              <w:rPr>
                <w:rFonts w:ascii="Times New Roman"/>
                <w:b/>
                <w:i w:val="false"/>
                <w:color w:val="000000"/>
                <w:sz w:val="20"/>
              </w:rPr>
              <w:t>сіз</w:t>
            </w:r>
            <w:r>
              <w:br/>
            </w:r>
            <w:r>
              <w:rPr>
                <w:rFonts w:ascii="Times New Roman"/>
                <w:b/>
                <w:i w:val="false"/>
                <w:color w:val="000000"/>
                <w:sz w:val="20"/>
              </w:rPr>
              <w:t>
</w:t>
            </w:r>
            <w:r>
              <w:rPr>
                <w:rFonts w:ascii="Times New Roman"/>
                <w:b/>
                <w:i w:val="false"/>
                <w:color w:val="000000"/>
                <w:sz w:val="20"/>
              </w:rPr>
              <w:t>без изменений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w:t>
            </w:r>
            <w:r>
              <w:rPr>
                <w:rFonts w:ascii="Times New Roman"/>
                <w:b/>
                <w:i w:val="false"/>
                <w:color w:val="000000"/>
                <w:sz w:val="20"/>
              </w:rPr>
              <w:t>ухудшение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w:t>
            </w:r>
            <w:r>
              <w:rPr>
                <w:rFonts w:ascii="Times New Roman"/>
                <w:b/>
                <w:i w:val="false"/>
                <w:color w:val="000000"/>
                <w:sz w:val="20"/>
              </w:rPr>
              <w:t>улучшение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w:t>
            </w:r>
            <w:r>
              <w:rPr>
                <w:rFonts w:ascii="Times New Roman"/>
                <w:b/>
                <w:i w:val="false"/>
                <w:color w:val="000000"/>
                <w:sz w:val="20"/>
              </w:rPr>
              <w:t>без изменений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w:t>
            </w:r>
            <w:r>
              <w:rPr>
                <w:rFonts w:ascii="Times New Roman"/>
                <w:b/>
                <w:i w:val="false"/>
                <w:color w:val="000000"/>
                <w:sz w:val="20"/>
              </w:rPr>
              <w:t>ухудшение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3" w:id="170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700"/>
    <w:bookmarkStart w:name="z2244" w:id="1701"/>
    <w:p>
      <w:pPr>
        <w:spacing w:after="0"/>
        <w:ind w:left="0"/>
        <w:jc w:val="both"/>
      </w:pPr>
      <w:r>
        <w:rPr>
          <w:rFonts w:ascii="Times New Roman"/>
          <w:b w:val="false"/>
          <w:i w:val="false"/>
          <w:color w:val="000000"/>
          <w:sz w:val="28"/>
        </w:rPr>
        <w:t>
      Примечание:</w:t>
      </w:r>
    </w:p>
    <w:bookmarkEnd w:id="1701"/>
    <w:bookmarkStart w:name="z2245" w:id="17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зерттеу кезіндегі жағдай көрсетіледі</w:t>
      </w:r>
    </w:p>
    <w:bookmarkEnd w:id="1702"/>
    <w:bookmarkStart w:name="z2246" w:id="17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Здесь указывается ситуация на момент обследования </w:t>
      </w:r>
    </w:p>
    <w:bookmarkEnd w:id="1703"/>
    <w:bookmarkStart w:name="z2247" w:id="1704"/>
    <w:p>
      <w:pPr>
        <w:spacing w:after="0"/>
        <w:ind w:left="0"/>
        <w:jc w:val="both"/>
      </w:pPr>
      <w:r>
        <w:rPr>
          <w:rFonts w:ascii="Times New Roman"/>
          <w:b w:val="false"/>
          <w:i w:val="false"/>
          <w:color w:val="000000"/>
          <w:sz w:val="28"/>
        </w:rPr>
        <w:t xml:space="preserve">
      </w:t>
      </w:r>
      <w:r>
        <w:rPr>
          <w:rFonts w:ascii="Times New Roman"/>
          <w:b/>
          <w:i w:val="false"/>
          <w:color w:val="000000"/>
          <w:sz w:val="28"/>
        </w:rPr>
        <w:t>5. Сіз келесі тоқсанда инвестицияларды жүзеге асыруды жоспарлайсыз ба? Егер жүзеге асыратын болсаңыз, онда қандай инвестицияларды жүзеге асыруды жоспарлайсыз?</w:t>
      </w:r>
    </w:p>
    <w:bookmarkEnd w:id="1704"/>
    <w:bookmarkStart w:name="z2248" w:id="1705"/>
    <w:p>
      <w:pPr>
        <w:spacing w:after="0"/>
        <w:ind w:left="0"/>
        <w:jc w:val="both"/>
      </w:pPr>
      <w:r>
        <w:rPr>
          <w:rFonts w:ascii="Times New Roman"/>
          <w:b w:val="false"/>
          <w:i w:val="false"/>
          <w:color w:val="000000"/>
          <w:sz w:val="28"/>
        </w:rPr>
        <w:t>
      Собираетесь ли Вы осуществлять инвестиции в следующем квартале? Если да, то какие инвестиции собираетесь осуществить?</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5"/>
        <w:gridCol w:w="419"/>
        <w:gridCol w:w="5256"/>
        <w:gridCol w:w="420"/>
      </w:tblGrid>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706"/>
          <w:p>
            <w:pPr>
              <w:spacing w:after="20"/>
              <w:ind w:left="20"/>
              <w:jc w:val="both"/>
            </w:pPr>
            <w:r>
              <w:rPr>
                <w:rFonts w:ascii="Times New Roman"/>
                <w:b w:val="false"/>
                <w:i w:val="false"/>
                <w:color w:val="000000"/>
                <w:sz w:val="20"/>
              </w:rPr>
              <w:t>
</w:t>
            </w:r>
            <w:r>
              <w:rPr>
                <w:rFonts w:ascii="Times New Roman"/>
                <w:b/>
                <w:i w:val="false"/>
                <w:color w:val="000000"/>
                <w:sz w:val="20"/>
              </w:rPr>
              <w:t>5.1 Ескі жабдықтарды ауыстыру</w:t>
            </w:r>
            <w:r>
              <w:br/>
            </w:r>
            <w:r>
              <w:rPr>
                <w:rFonts w:ascii="Times New Roman"/>
                <w:b w:val="false"/>
                <w:i w:val="false"/>
                <w:color w:val="000000"/>
                <w:sz w:val="20"/>
              </w:rPr>
              <w:t>
      Замена старого оборудования</w:t>
            </w:r>
          </w:p>
          <w:bookmarkEnd w:id="1706"/>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707"/>
          <w:p>
            <w:pPr>
              <w:spacing w:after="20"/>
              <w:ind w:left="20"/>
              <w:jc w:val="both"/>
            </w:pPr>
            <w:r>
              <w:rPr>
                <w:rFonts w:ascii="Times New Roman"/>
                <w:b w:val="false"/>
                <w:i w:val="false"/>
                <w:color w:val="000000"/>
                <w:sz w:val="20"/>
              </w:rPr>
              <w:t>
</w:t>
            </w:r>
            <w:r>
              <w:rPr>
                <w:rFonts w:ascii="Times New Roman"/>
                <w:b/>
                <w:i w:val="false"/>
                <w:color w:val="000000"/>
                <w:sz w:val="20"/>
              </w:rPr>
              <w:t>5.5 Жаңа технологияларды енгізуге</w:t>
            </w:r>
            <w:r>
              <w:br/>
            </w:r>
            <w:r>
              <w:rPr>
                <w:rFonts w:ascii="Times New Roman"/>
                <w:b/>
                <w:i w:val="false"/>
                <w:color w:val="000000"/>
                <w:sz w:val="20"/>
              </w:rPr>
              <w:t xml:space="preserve">      инвестициялар </w:t>
            </w:r>
            <w:r>
              <w:br/>
            </w:r>
            <w:r>
              <w:rPr>
                <w:rFonts w:ascii="Times New Roman"/>
                <w:b w:val="false"/>
                <w:i w:val="false"/>
                <w:color w:val="000000"/>
                <w:sz w:val="20"/>
              </w:rPr>
              <w:t xml:space="preserve">
      Инвестиции во внедрение новых </w:t>
            </w:r>
            <w:r>
              <w:br/>
            </w:r>
            <w:r>
              <w:rPr>
                <w:rFonts w:ascii="Times New Roman"/>
                <w:b w:val="false"/>
                <w:i w:val="false"/>
                <w:color w:val="000000"/>
                <w:sz w:val="20"/>
              </w:rPr>
              <w:t xml:space="preserve">      технологий</w:t>
            </w:r>
          </w:p>
          <w:bookmarkEnd w:id="1707"/>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708"/>
          <w:p>
            <w:pPr>
              <w:spacing w:after="20"/>
              <w:ind w:left="20"/>
              <w:jc w:val="both"/>
            </w:pPr>
            <w:r>
              <w:rPr>
                <w:rFonts w:ascii="Times New Roman"/>
                <w:b w:val="false"/>
                <w:i w:val="false"/>
                <w:color w:val="000000"/>
                <w:sz w:val="20"/>
              </w:rPr>
              <w:t>
</w:t>
            </w:r>
            <w:r>
              <w:rPr>
                <w:rFonts w:ascii="Times New Roman"/>
                <w:b/>
                <w:i w:val="false"/>
                <w:color w:val="000000"/>
                <w:sz w:val="20"/>
              </w:rPr>
              <w:t xml:space="preserve">5.2 Абоненттердiң саны өзгермеген </w:t>
            </w:r>
            <w:r>
              <w:br/>
            </w:r>
            <w:r>
              <w:rPr>
                <w:rFonts w:ascii="Times New Roman"/>
                <w:b/>
                <w:i w:val="false"/>
                <w:color w:val="000000"/>
                <w:sz w:val="20"/>
              </w:rPr>
              <w:t xml:space="preserve">      кезде жаңа өндiрiстік қуаттар </w:t>
            </w:r>
            <w:r>
              <w:br/>
            </w:r>
            <w:r>
              <w:rPr>
                <w:rFonts w:ascii="Times New Roman"/>
                <w:b/>
                <w:i w:val="false"/>
                <w:color w:val="000000"/>
                <w:sz w:val="20"/>
              </w:rPr>
              <w:t xml:space="preserve">      енгiзу </w:t>
            </w:r>
            <w:r>
              <w:br/>
            </w:r>
            <w:r>
              <w:rPr>
                <w:rFonts w:ascii="Times New Roman"/>
                <w:b w:val="false"/>
                <w:i w:val="false"/>
                <w:color w:val="000000"/>
                <w:sz w:val="20"/>
              </w:rPr>
              <w:t>
      Ввод новых производственных</w:t>
            </w:r>
            <w:r>
              <w:br/>
            </w:r>
            <w:r>
              <w:rPr>
                <w:rFonts w:ascii="Times New Roman"/>
                <w:b w:val="false"/>
                <w:i w:val="false"/>
                <w:color w:val="000000"/>
                <w:sz w:val="20"/>
              </w:rPr>
              <w:t xml:space="preserve">      мощностей при неизменном числе </w:t>
            </w:r>
            <w:r>
              <w:br/>
            </w:r>
            <w:r>
              <w:rPr>
                <w:rFonts w:ascii="Times New Roman"/>
                <w:b w:val="false"/>
                <w:i w:val="false"/>
                <w:color w:val="000000"/>
                <w:sz w:val="20"/>
              </w:rPr>
              <w:t xml:space="preserve">      абонентов</w:t>
            </w:r>
          </w:p>
          <w:bookmarkEnd w:id="1708"/>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709"/>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5.6 Материалдық-техникалық </w:t>
            </w:r>
            <w:r>
              <w:br/>
            </w:r>
            <w:r>
              <w:rPr>
                <w:rFonts w:ascii="Times New Roman"/>
                <w:b/>
                <w:i w:val="false"/>
                <w:color w:val="000000"/>
                <w:sz w:val="20"/>
              </w:rPr>
              <w:t xml:space="preserve">       қамтамасыз етуді ұтымды </w:t>
            </w:r>
            <w:r>
              <w:br/>
            </w:r>
            <w:r>
              <w:rPr>
                <w:rFonts w:ascii="Times New Roman"/>
                <w:b/>
                <w:i w:val="false"/>
                <w:color w:val="000000"/>
                <w:sz w:val="20"/>
              </w:rPr>
              <w:t xml:space="preserve">       етуге инвестициялар</w:t>
            </w:r>
            <w:r>
              <w:br/>
            </w:r>
            <w:r>
              <w:rPr>
                <w:rFonts w:ascii="Times New Roman"/>
                <w:b w:val="false"/>
                <w:i w:val="false"/>
                <w:color w:val="000000"/>
                <w:sz w:val="20"/>
              </w:rPr>
              <w:t xml:space="preserve">
       Инвестиции в рационализацию </w:t>
            </w:r>
            <w:r>
              <w:br/>
            </w:r>
            <w:r>
              <w:rPr>
                <w:rFonts w:ascii="Times New Roman"/>
                <w:b w:val="false"/>
                <w:i w:val="false"/>
                <w:color w:val="000000"/>
                <w:sz w:val="20"/>
              </w:rPr>
              <w:t xml:space="preserve">       материально-технического </w:t>
            </w:r>
            <w:r>
              <w:br/>
            </w:r>
            <w:r>
              <w:rPr>
                <w:rFonts w:ascii="Times New Roman"/>
                <w:b w:val="false"/>
                <w:i w:val="false"/>
                <w:color w:val="000000"/>
                <w:sz w:val="20"/>
              </w:rPr>
              <w:t xml:space="preserve">       обеспечения</w:t>
            </w:r>
          </w:p>
          <w:bookmarkEnd w:id="1709"/>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710"/>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5.3 Абоненттердiң санын көбейту </w:t>
            </w:r>
            <w:r>
              <w:br/>
            </w:r>
            <w:r>
              <w:rPr>
                <w:rFonts w:ascii="Times New Roman"/>
                <w:b/>
                <w:i w:val="false"/>
                <w:color w:val="000000"/>
                <w:sz w:val="20"/>
              </w:rPr>
              <w:t xml:space="preserve">       мақсатымен өндiрiстік қуаттарды </w:t>
            </w:r>
            <w:r>
              <w:br/>
            </w:r>
            <w:r>
              <w:rPr>
                <w:rFonts w:ascii="Times New Roman"/>
                <w:b/>
                <w:i w:val="false"/>
                <w:color w:val="000000"/>
                <w:sz w:val="20"/>
              </w:rPr>
              <w:t xml:space="preserve">       кеңейту </w:t>
            </w:r>
            <w:r>
              <w:br/>
            </w:r>
            <w:r>
              <w:rPr>
                <w:rFonts w:ascii="Times New Roman"/>
                <w:b w:val="false"/>
                <w:i w:val="false"/>
                <w:color w:val="000000"/>
                <w:sz w:val="20"/>
              </w:rPr>
              <w:t xml:space="preserve">
       Расширение производственных </w:t>
            </w:r>
            <w:r>
              <w:br/>
            </w:r>
            <w:r>
              <w:rPr>
                <w:rFonts w:ascii="Times New Roman"/>
                <w:b w:val="false"/>
                <w:i w:val="false"/>
                <w:color w:val="000000"/>
                <w:sz w:val="20"/>
              </w:rPr>
              <w:t xml:space="preserve">       мощностей с целью увеличения </w:t>
            </w:r>
            <w:r>
              <w:br/>
            </w:r>
            <w:r>
              <w:rPr>
                <w:rFonts w:ascii="Times New Roman"/>
                <w:b w:val="false"/>
                <w:i w:val="false"/>
                <w:color w:val="000000"/>
                <w:sz w:val="20"/>
              </w:rPr>
              <w:t xml:space="preserve">       числа абонентов</w:t>
            </w:r>
          </w:p>
          <w:bookmarkEnd w:id="1710"/>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711"/>
          <w:p>
            <w:pPr>
              <w:spacing w:after="20"/>
              <w:ind w:left="20"/>
              <w:jc w:val="both"/>
            </w:pPr>
            <w:r>
              <w:rPr>
                <w:rFonts w:ascii="Times New Roman"/>
                <w:b w:val="false"/>
                <w:i w:val="false"/>
                <w:color w:val="000000"/>
                <w:sz w:val="20"/>
              </w:rPr>
              <w:t xml:space="preserve">
 </w:t>
            </w:r>
            <w:r>
              <w:rPr>
                <w:rFonts w:ascii="Times New Roman"/>
                <w:b/>
                <w:i w:val="false"/>
                <w:color w:val="000000"/>
                <w:sz w:val="20"/>
              </w:rPr>
              <w:t>5.7 Басқалар</w:t>
            </w:r>
            <w:r>
              <w:br/>
            </w:r>
            <w:r>
              <w:rPr>
                <w:rFonts w:ascii="Times New Roman"/>
                <w:b w:val="false"/>
                <w:i w:val="false"/>
                <w:color w:val="000000"/>
                <w:sz w:val="20"/>
              </w:rPr>
              <w:t>
       Другие</w:t>
            </w:r>
          </w:p>
          <w:bookmarkEnd w:id="1711"/>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712"/>
          <w:p>
            <w:pPr>
              <w:spacing w:after="20"/>
              <w:ind w:left="20"/>
              <w:jc w:val="both"/>
            </w:pPr>
            <w:r>
              <w:rPr>
                <w:rFonts w:ascii="Times New Roman"/>
                <w:b w:val="false"/>
                <w:i w:val="false"/>
                <w:color w:val="000000"/>
                <w:sz w:val="20"/>
              </w:rPr>
              <w:t>
</w:t>
            </w:r>
            <w:r>
              <w:rPr>
                <w:rFonts w:ascii="Times New Roman"/>
                <w:b/>
                <w:i w:val="false"/>
                <w:color w:val="000000"/>
                <w:sz w:val="20"/>
              </w:rPr>
              <w:t xml:space="preserve">5.4 Бар қызметтерді ұтымды етуге </w:t>
            </w:r>
            <w:r>
              <w:br/>
            </w:r>
            <w:r>
              <w:rPr>
                <w:rFonts w:ascii="Times New Roman"/>
                <w:b/>
                <w:i w:val="false"/>
                <w:color w:val="000000"/>
                <w:sz w:val="20"/>
              </w:rPr>
              <w:t xml:space="preserve">      инвестициялар</w:t>
            </w:r>
            <w:r>
              <w:br/>
            </w:r>
            <w:r>
              <w:rPr>
                <w:rFonts w:ascii="Times New Roman"/>
                <w:b w:val="false"/>
                <w:i w:val="false"/>
                <w:color w:val="000000"/>
                <w:sz w:val="20"/>
              </w:rPr>
              <w:t>
      Инвестиции в рационализацию</w:t>
            </w:r>
            <w:r>
              <w:br/>
            </w:r>
            <w:r>
              <w:rPr>
                <w:rFonts w:ascii="Times New Roman"/>
                <w:b w:val="false"/>
                <w:i w:val="false"/>
                <w:color w:val="000000"/>
                <w:sz w:val="20"/>
              </w:rPr>
              <w:t xml:space="preserve">      существующих услуг</w:t>
            </w:r>
          </w:p>
          <w:bookmarkEnd w:id="1712"/>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256" w:id="1713"/>
    <w:p>
      <w:pPr>
        <w:spacing w:after="0"/>
        <w:ind w:left="0"/>
        <w:jc w:val="both"/>
      </w:pPr>
      <w:r>
        <w:rPr>
          <w:rFonts w:ascii="Times New Roman"/>
          <w:b w:val="false"/>
          <w:i w:val="false"/>
          <w:color w:val="000000"/>
          <w:sz w:val="28"/>
        </w:rPr>
        <w:t xml:space="preserve">
      </w:t>
      </w:r>
      <w:r>
        <w:rPr>
          <w:rFonts w:ascii="Times New Roman"/>
          <w:b/>
          <w:i w:val="false"/>
          <w:color w:val="000000"/>
          <w:sz w:val="28"/>
        </w:rPr>
        <w:t>6. Сонымен қатар, инвестицияларды жүзеге асыруда Сіздің мүмкіндігіңізді қандай факторлар шектейді?</w:t>
      </w:r>
    </w:p>
    <w:bookmarkEnd w:id="1713"/>
    <w:bookmarkStart w:name="z2257" w:id="1714"/>
    <w:p>
      <w:pPr>
        <w:spacing w:after="0"/>
        <w:ind w:left="0"/>
        <w:jc w:val="both"/>
      </w:pPr>
      <w:r>
        <w:rPr>
          <w:rFonts w:ascii="Times New Roman"/>
          <w:b w:val="false"/>
          <w:i w:val="false"/>
          <w:color w:val="000000"/>
          <w:sz w:val="28"/>
        </w:rPr>
        <w:t>
      Какие факторы, при этом, ограничивают Ваши возможности осуществлять инвестиции?</w:t>
      </w:r>
    </w:p>
    <w:bookmarkEnd w:id="1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4885"/>
        <w:gridCol w:w="307"/>
        <w:gridCol w:w="3725"/>
        <w:gridCol w:w="3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715"/>
          <w:p>
            <w:pPr>
              <w:spacing w:after="20"/>
              <w:ind w:left="20"/>
              <w:jc w:val="both"/>
            </w:pPr>
            <w:r>
              <w:rPr>
                <w:rFonts w:ascii="Times New Roman"/>
                <w:b w:val="false"/>
                <w:i w:val="false"/>
                <w:color w:val="000000"/>
                <w:sz w:val="20"/>
              </w:rPr>
              <w:t xml:space="preserve">
6.1 </w:t>
            </w:r>
            <w:r>
              <w:rPr>
                <w:rFonts w:ascii="Times New Roman"/>
                <w:b/>
                <w:i w:val="false"/>
                <w:color w:val="000000"/>
                <w:sz w:val="20"/>
              </w:rPr>
              <w:t>Шектеу жоқ</w:t>
            </w:r>
            <w:r>
              <w:br/>
            </w:r>
            <w:r>
              <w:rPr>
                <w:rFonts w:ascii="Times New Roman"/>
                <w:b w:val="false"/>
                <w:i w:val="false"/>
                <w:color w:val="000000"/>
                <w:sz w:val="20"/>
              </w:rPr>
              <w:t>
     Ограничений нет</w:t>
            </w:r>
          </w:p>
          <w:bookmarkEnd w:id="1715"/>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716"/>
          <w:p>
            <w:pPr>
              <w:spacing w:after="20"/>
              <w:ind w:left="20"/>
              <w:jc w:val="both"/>
            </w:pPr>
            <w:r>
              <w:rPr>
                <w:rFonts w:ascii="Times New Roman"/>
                <w:b w:val="false"/>
                <w:i w:val="false"/>
                <w:color w:val="000000"/>
                <w:sz w:val="20"/>
              </w:rPr>
              <w:t xml:space="preserve">
6.4 </w:t>
            </w:r>
            <w:r>
              <w:rPr>
                <w:rFonts w:ascii="Times New Roman"/>
                <w:b/>
                <w:i w:val="false"/>
                <w:color w:val="000000"/>
                <w:sz w:val="20"/>
              </w:rPr>
              <w:t>Инвестициялық жоба</w:t>
            </w:r>
            <w:r>
              <w:br/>
            </w:r>
            <w:r>
              <w:rPr>
                <w:rFonts w:ascii="Times New Roman"/>
                <w:b/>
                <w:i w:val="false"/>
                <w:color w:val="000000"/>
                <w:sz w:val="20"/>
              </w:rPr>
              <w:t xml:space="preserve">      құнының жоғары болуы</w:t>
            </w:r>
            <w:r>
              <w:br/>
            </w:r>
            <w:r>
              <w:rPr>
                <w:rFonts w:ascii="Times New Roman"/>
                <w:b w:val="false"/>
                <w:i w:val="false"/>
                <w:color w:val="000000"/>
                <w:sz w:val="20"/>
              </w:rPr>
              <w:t xml:space="preserve">
      Высокая стоимость </w:t>
            </w:r>
            <w:r>
              <w:br/>
            </w:r>
            <w:r>
              <w:rPr>
                <w:rFonts w:ascii="Times New Roman"/>
                <w:b w:val="false"/>
                <w:i w:val="false"/>
                <w:color w:val="000000"/>
                <w:sz w:val="20"/>
              </w:rPr>
              <w:t xml:space="preserve">      инвестиционного проекта</w:t>
            </w:r>
          </w:p>
          <w:bookmarkEnd w:id="1716"/>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717"/>
          <w:p>
            <w:pPr>
              <w:spacing w:after="20"/>
              <w:ind w:left="20"/>
              <w:jc w:val="both"/>
            </w:pPr>
            <w:r>
              <w:rPr>
                <w:rFonts w:ascii="Times New Roman"/>
                <w:b w:val="false"/>
                <w:i w:val="false"/>
                <w:color w:val="000000"/>
                <w:sz w:val="20"/>
              </w:rPr>
              <w:t>
 6.2</w:t>
            </w:r>
            <w:r>
              <w:rPr>
                <w:rFonts w:ascii="Times New Roman"/>
                <w:b/>
                <w:i w:val="false"/>
                <w:color w:val="000000"/>
                <w:sz w:val="20"/>
              </w:rPr>
              <w:t>Қаржылан-</w:t>
            </w:r>
            <w:r>
              <w:br/>
            </w:r>
            <w:r>
              <w:rPr>
                <w:rFonts w:ascii="Times New Roman"/>
                <w:b/>
                <w:i w:val="false"/>
                <w:color w:val="000000"/>
                <w:sz w:val="20"/>
              </w:rPr>
              <w:t xml:space="preserve">      дыру</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 xml:space="preserve">көздерінің </w:t>
            </w:r>
            <w:r>
              <w:br/>
            </w:r>
            <w:r>
              <w:rPr>
                <w:rFonts w:ascii="Times New Roman"/>
                <w:b/>
                <w:i w:val="false"/>
                <w:color w:val="000000"/>
                <w:sz w:val="20"/>
              </w:rPr>
              <w:t>жетіспеушілігі</w:t>
            </w:r>
            <w:r>
              <w:rPr>
                <w:rFonts w:ascii="Times New Roman"/>
                <w:b w:val="false"/>
                <w:i w:val="false"/>
                <w:color w:val="000000"/>
                <w:sz w:val="20"/>
              </w:rPr>
              <w:t>:</w:t>
            </w:r>
            <w:r>
              <w:br/>
            </w:r>
            <w:r>
              <w:rPr>
                <w:rFonts w:ascii="Times New Roman"/>
                <w:b w:val="false"/>
                <w:i w:val="false"/>
                <w:color w:val="000000"/>
                <w:sz w:val="20"/>
              </w:rPr>
              <w:t xml:space="preserve">
     Недостаток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финансирования:</w:t>
            </w:r>
          </w:p>
          <w:bookmarkEnd w:id="1717"/>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718"/>
          <w:p>
            <w:pPr>
              <w:spacing w:after="20"/>
              <w:ind w:left="20"/>
              <w:jc w:val="both"/>
            </w:pPr>
            <w:r>
              <w:rPr>
                <w:rFonts w:ascii="Times New Roman"/>
                <w:b w:val="false"/>
                <w:i w:val="false"/>
                <w:color w:val="000000"/>
                <w:sz w:val="20"/>
              </w:rPr>
              <w:t xml:space="preserve">
6.2.1 </w:t>
            </w:r>
            <w:r>
              <w:rPr>
                <w:rFonts w:ascii="Times New Roman"/>
                <w:b/>
                <w:i w:val="false"/>
                <w:color w:val="000000"/>
                <w:sz w:val="20"/>
              </w:rPr>
              <w:t xml:space="preserve">пайданың </w:t>
            </w:r>
            <w:r>
              <w:br/>
            </w:r>
            <w:r>
              <w:rPr>
                <w:rFonts w:ascii="Times New Roman"/>
                <w:b/>
                <w:i w:val="false"/>
                <w:color w:val="000000"/>
                <w:sz w:val="20"/>
              </w:rPr>
              <w:t xml:space="preserve">        жеткіліксіздігі</w:t>
            </w:r>
            <w:r>
              <w:br/>
            </w:r>
            <w:r>
              <w:rPr>
                <w:rFonts w:ascii="Times New Roman"/>
                <w:b w:val="false"/>
                <w:i w:val="false"/>
                <w:color w:val="000000"/>
                <w:sz w:val="20"/>
              </w:rPr>
              <w:t xml:space="preserve">
       недостаточность </w:t>
            </w:r>
            <w:r>
              <w:br/>
            </w:r>
            <w:r>
              <w:rPr>
                <w:rFonts w:ascii="Times New Roman"/>
                <w:b w:val="false"/>
                <w:i w:val="false"/>
                <w:color w:val="000000"/>
                <w:sz w:val="20"/>
              </w:rPr>
              <w:t xml:space="preserve">       прибыли</w:t>
            </w:r>
          </w:p>
          <w:bookmarkEnd w:id="1718"/>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719"/>
          <w:p>
            <w:pPr>
              <w:spacing w:after="20"/>
              <w:ind w:left="20"/>
              <w:jc w:val="both"/>
            </w:pPr>
            <w:r>
              <w:rPr>
                <w:rFonts w:ascii="Times New Roman"/>
                <w:b w:val="false"/>
                <w:i w:val="false"/>
                <w:color w:val="000000"/>
                <w:sz w:val="20"/>
              </w:rPr>
              <w:t xml:space="preserve">
6.5 </w:t>
            </w:r>
            <w:r>
              <w:rPr>
                <w:rFonts w:ascii="Times New Roman"/>
                <w:b/>
                <w:i w:val="false"/>
                <w:color w:val="000000"/>
                <w:sz w:val="20"/>
              </w:rPr>
              <w:t xml:space="preserve">Білікті қызметкерлердің </w:t>
            </w:r>
            <w:r>
              <w:br/>
            </w:r>
            <w:r>
              <w:rPr>
                <w:rFonts w:ascii="Times New Roman"/>
                <w:b/>
                <w:i w:val="false"/>
                <w:color w:val="000000"/>
                <w:sz w:val="20"/>
              </w:rPr>
              <w:t xml:space="preserve">      төмен деңгейі</w:t>
            </w:r>
            <w:r>
              <w:br/>
            </w:r>
            <w:r>
              <w:rPr>
                <w:rFonts w:ascii="Times New Roman"/>
                <w:b w:val="false"/>
                <w:i w:val="false"/>
                <w:color w:val="000000"/>
                <w:sz w:val="20"/>
              </w:rPr>
              <w:t>
      Низкий уровень</w:t>
            </w:r>
            <w:r>
              <w:br/>
            </w:r>
            <w:r>
              <w:rPr>
                <w:rFonts w:ascii="Times New Roman"/>
                <w:b w:val="false"/>
                <w:i w:val="false"/>
                <w:color w:val="000000"/>
                <w:sz w:val="20"/>
              </w:rPr>
              <w:t xml:space="preserve">      квалифицированного персонала</w:t>
            </w:r>
          </w:p>
          <w:bookmarkEnd w:id="1719"/>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r>
              <w:rPr>
                <w:rFonts w:ascii="Times New Roman"/>
                <w:b/>
                <w:i w:val="false"/>
                <w:color w:val="000000"/>
                <w:sz w:val="20"/>
              </w:rPr>
              <w:t xml:space="preserve">кредит алудағы </w:t>
            </w:r>
            <w:r>
              <w:br/>
            </w:r>
            <w:r>
              <w:rPr>
                <w:rFonts w:ascii="Times New Roman"/>
                <w:b/>
                <w:i w:val="false"/>
                <w:color w:val="000000"/>
                <w:sz w:val="20"/>
              </w:rPr>
              <w:t xml:space="preserve">         қиындықтар</w:t>
            </w:r>
            <w:r>
              <w:br/>
            </w:r>
            <w:r>
              <w:rPr>
                <w:rFonts w:ascii="Times New Roman"/>
                <w:b w:val="false"/>
                <w:i w:val="false"/>
                <w:color w:val="000000"/>
                <w:sz w:val="20"/>
              </w:rPr>
              <w:t xml:space="preserve">
         трудности в </w:t>
            </w:r>
            <w:r>
              <w:br/>
            </w:r>
            <w:r>
              <w:rPr>
                <w:rFonts w:ascii="Times New Roman"/>
                <w:b w:val="false"/>
                <w:i w:val="false"/>
                <w:color w:val="000000"/>
                <w:sz w:val="20"/>
              </w:rPr>
              <w:t xml:space="preserve">         получении кредита</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rPr>
                <w:rFonts w:ascii="Times New Roman"/>
                <w:b/>
                <w:i w:val="false"/>
                <w:color w:val="000000"/>
                <w:sz w:val="20"/>
              </w:rPr>
              <w:t>Жалпы экономикалық және</w:t>
            </w:r>
            <w:r>
              <w:br/>
            </w:r>
            <w:r>
              <w:rPr>
                <w:rFonts w:ascii="Times New Roman"/>
                <w:b/>
                <w:i w:val="false"/>
                <w:color w:val="000000"/>
                <w:sz w:val="20"/>
              </w:rPr>
              <w:t xml:space="preserve">      саяси тұрақсыздық</w:t>
            </w:r>
            <w:r>
              <w:br/>
            </w:r>
            <w:r>
              <w:rPr>
                <w:rFonts w:ascii="Times New Roman"/>
                <w:b w:val="false"/>
                <w:i w:val="false"/>
                <w:color w:val="000000"/>
                <w:sz w:val="20"/>
              </w:rPr>
              <w:t xml:space="preserve">
      Общая экономическая и </w:t>
            </w:r>
            <w:r>
              <w:br/>
            </w:r>
            <w:r>
              <w:rPr>
                <w:rFonts w:ascii="Times New Roman"/>
                <w:b w:val="false"/>
                <w:i w:val="false"/>
                <w:color w:val="000000"/>
                <w:sz w:val="20"/>
              </w:rPr>
              <w:t xml:space="preserve">       политическая нестабильность</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w:t>
            </w:r>
            <w:r>
              <w:rPr>
                <w:rFonts w:ascii="Times New Roman"/>
                <w:b/>
                <w:i w:val="false"/>
                <w:color w:val="000000"/>
                <w:sz w:val="20"/>
              </w:rPr>
              <w:t>коммерциялық</w:t>
            </w:r>
            <w:r>
              <w:br/>
            </w:r>
            <w:r>
              <w:rPr>
                <w:rFonts w:ascii="Times New Roman"/>
                <w:b/>
                <w:i w:val="false"/>
                <w:color w:val="000000"/>
                <w:sz w:val="20"/>
              </w:rPr>
              <w:t xml:space="preserve">         кредиттің жоғары </w:t>
            </w:r>
            <w:r>
              <w:br/>
            </w:r>
            <w:r>
              <w:rPr>
                <w:rFonts w:ascii="Times New Roman"/>
                <w:b/>
                <w:i w:val="false"/>
                <w:color w:val="000000"/>
                <w:sz w:val="20"/>
              </w:rPr>
              <w:t xml:space="preserve">         пайызы</w:t>
            </w:r>
            <w:r>
              <w:br/>
            </w:r>
            <w:r>
              <w:rPr>
                <w:rFonts w:ascii="Times New Roman"/>
                <w:b w:val="false"/>
                <w:i w:val="false"/>
                <w:color w:val="000000"/>
                <w:sz w:val="20"/>
              </w:rPr>
              <w:t xml:space="preserve">
         высокий процент </w:t>
            </w:r>
            <w:r>
              <w:br/>
            </w:r>
            <w:r>
              <w:rPr>
                <w:rFonts w:ascii="Times New Roman"/>
                <w:b w:val="false"/>
                <w:i w:val="false"/>
                <w:color w:val="000000"/>
                <w:sz w:val="20"/>
              </w:rPr>
              <w:t xml:space="preserve">         коммерческого </w:t>
            </w:r>
            <w:r>
              <w:br/>
            </w:r>
            <w:r>
              <w:rPr>
                <w:rFonts w:ascii="Times New Roman"/>
                <w:b w:val="false"/>
                <w:i w:val="false"/>
                <w:color w:val="000000"/>
                <w:sz w:val="20"/>
              </w:rPr>
              <w:t xml:space="preserve">         кредита</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rPr>
                <w:rFonts w:ascii="Times New Roman"/>
                <w:b/>
                <w:i w:val="false"/>
                <w:color w:val="000000"/>
                <w:sz w:val="20"/>
              </w:rPr>
              <w:t>Техникалық факторлар</w:t>
            </w:r>
            <w:r>
              <w:br/>
            </w:r>
            <w:r>
              <w:rPr>
                <w:rFonts w:ascii="Times New Roman"/>
                <w:b w:val="false"/>
                <w:i w:val="false"/>
                <w:color w:val="000000"/>
                <w:sz w:val="20"/>
              </w:rPr>
              <w:t>
      Технические факторы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w:t>
            </w:r>
            <w:r>
              <w:rPr>
                <w:rFonts w:ascii="Times New Roman"/>
                <w:b/>
                <w:i w:val="false"/>
                <w:color w:val="000000"/>
                <w:sz w:val="20"/>
              </w:rPr>
              <w:t>міндеттемелер</w:t>
            </w:r>
            <w:r>
              <w:br/>
            </w:r>
            <w:r>
              <w:rPr>
                <w:rFonts w:ascii="Times New Roman"/>
                <w:b/>
                <w:i w:val="false"/>
                <w:color w:val="000000"/>
                <w:sz w:val="20"/>
              </w:rPr>
              <w:t xml:space="preserve">         бойынша </w:t>
            </w:r>
            <w:r>
              <w:br/>
            </w:r>
            <w:r>
              <w:rPr>
                <w:rFonts w:ascii="Times New Roman"/>
                <w:b/>
                <w:i w:val="false"/>
                <w:color w:val="000000"/>
                <w:sz w:val="20"/>
              </w:rPr>
              <w:t xml:space="preserve">         берешектің өсу </w:t>
            </w:r>
            <w:r>
              <w:br/>
            </w:r>
            <w:r>
              <w:rPr>
                <w:rFonts w:ascii="Times New Roman"/>
                <w:b/>
                <w:i w:val="false"/>
                <w:color w:val="000000"/>
                <w:sz w:val="20"/>
              </w:rPr>
              <w:t xml:space="preserve">         қорқынышы</w:t>
            </w:r>
            <w:r>
              <w:br/>
            </w:r>
            <w:r>
              <w:rPr>
                <w:rFonts w:ascii="Times New Roman"/>
                <w:b w:val="false"/>
                <w:i w:val="false"/>
                <w:color w:val="000000"/>
                <w:sz w:val="20"/>
              </w:rPr>
              <w:t xml:space="preserve">
         страх увеличения </w:t>
            </w:r>
            <w:r>
              <w:br/>
            </w:r>
            <w:r>
              <w:rPr>
                <w:rFonts w:ascii="Times New Roman"/>
                <w:b w:val="false"/>
                <w:i w:val="false"/>
                <w:color w:val="000000"/>
                <w:sz w:val="20"/>
              </w:rPr>
              <w:t xml:space="preserve">         задолженности по </w:t>
            </w:r>
            <w:r>
              <w:br/>
            </w:r>
            <w:r>
              <w:rPr>
                <w:rFonts w:ascii="Times New Roman"/>
                <w:b w:val="false"/>
                <w:i w:val="false"/>
                <w:color w:val="000000"/>
                <w:sz w:val="20"/>
              </w:rPr>
              <w:t xml:space="preserve">         обязательствам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rPr>
                <w:rFonts w:ascii="Times New Roman"/>
                <w:b/>
                <w:i w:val="false"/>
                <w:color w:val="000000"/>
                <w:sz w:val="20"/>
              </w:rPr>
              <w:t>Басқалар</w:t>
            </w:r>
            <w:r>
              <w:br/>
            </w:r>
            <w:r>
              <w:rPr>
                <w:rFonts w:ascii="Times New Roman"/>
                <w:b w:val="false"/>
                <w:i w:val="false"/>
                <w:color w:val="000000"/>
                <w:sz w:val="20"/>
              </w:rPr>
              <w:t>
      Другие</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720"/>
          <w:p>
            <w:pPr>
              <w:spacing w:after="20"/>
              <w:ind w:left="20"/>
              <w:jc w:val="both"/>
            </w:pPr>
            <w:r>
              <w:rPr>
                <w:rFonts w:ascii="Times New Roman"/>
                <w:b w:val="false"/>
                <w:i w:val="false"/>
                <w:color w:val="000000"/>
                <w:sz w:val="20"/>
              </w:rPr>
              <w:t xml:space="preserve">
6.3 </w:t>
            </w:r>
            <w:r>
              <w:rPr>
                <w:rFonts w:ascii="Times New Roman"/>
                <w:b/>
                <w:i w:val="false"/>
                <w:color w:val="000000"/>
                <w:sz w:val="20"/>
              </w:rPr>
              <w:t xml:space="preserve">Инвестициялық жобаны жүзеге </w:t>
            </w:r>
            <w:r>
              <w:br/>
            </w:r>
            <w:r>
              <w:rPr>
                <w:rFonts w:ascii="Times New Roman"/>
                <w:b/>
                <w:i w:val="false"/>
                <w:color w:val="000000"/>
                <w:sz w:val="20"/>
              </w:rPr>
              <w:t xml:space="preserve">      асыру мерзімінің ұзақтығы</w:t>
            </w:r>
            <w:r>
              <w:br/>
            </w:r>
            <w:r>
              <w:rPr>
                <w:rFonts w:ascii="Times New Roman"/>
                <w:b w:val="false"/>
                <w:i w:val="false"/>
                <w:color w:val="000000"/>
                <w:sz w:val="20"/>
              </w:rPr>
              <w:t>
</w:t>
            </w:r>
            <w:r>
              <w:rPr>
                <w:rFonts w:ascii="Times New Roman"/>
                <w:b w:val="false"/>
                <w:i w:val="false"/>
                <w:color w:val="000000"/>
                <w:sz w:val="20"/>
              </w:rPr>
              <w:t xml:space="preserve">      Длительные сроки осуществления </w:t>
            </w:r>
            <w:r>
              <w:br/>
            </w:r>
            <w:r>
              <w:rPr>
                <w:rFonts w:ascii="Times New Roman"/>
                <w:b w:val="false"/>
                <w:i w:val="false"/>
                <w:color w:val="000000"/>
                <w:sz w:val="20"/>
              </w:rPr>
              <w:t>
      инвестиционного проекта</w:t>
            </w:r>
          </w:p>
          <w:bookmarkEnd w:id="1720"/>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268" w:id="1721"/>
    <w:p>
      <w:pPr>
        <w:spacing w:after="0"/>
        <w:ind w:left="0"/>
        <w:jc w:val="both"/>
      </w:pPr>
      <w:r>
        <w:rPr>
          <w:rFonts w:ascii="Times New Roman"/>
          <w:b w:val="false"/>
          <w:i w:val="false"/>
          <w:color w:val="000000"/>
          <w:sz w:val="28"/>
        </w:rPr>
        <w:t xml:space="preserve">
      </w:t>
      </w:r>
      <w:r>
        <w:rPr>
          <w:rFonts w:ascii="Times New Roman"/>
          <w:b/>
          <w:i w:val="false"/>
          <w:color w:val="000000"/>
          <w:sz w:val="28"/>
        </w:rPr>
        <w:t>7. Сіз бәсекеге қабілеттілікті арттыру үшін қандай шаралар қолданасыз?</w:t>
      </w:r>
      <w:r>
        <w:rPr>
          <w:rFonts w:ascii="Times New Roman"/>
          <w:b w:val="false"/>
          <w:i w:val="false"/>
          <w:color w:val="000000"/>
          <w:vertAlign w:val="superscript"/>
        </w:rPr>
        <w:t>2</w:t>
      </w:r>
    </w:p>
    <w:bookmarkEnd w:id="1721"/>
    <w:bookmarkStart w:name="z2269" w:id="1722"/>
    <w:p>
      <w:pPr>
        <w:spacing w:after="0"/>
        <w:ind w:left="0"/>
        <w:jc w:val="both"/>
      </w:pPr>
      <w:r>
        <w:rPr>
          <w:rFonts w:ascii="Times New Roman"/>
          <w:b w:val="false"/>
          <w:i w:val="false"/>
          <w:color w:val="000000"/>
          <w:sz w:val="28"/>
        </w:rPr>
        <w:t xml:space="preserve">
      Какие меры Вы предпринимаете для повышения конкурентоспособности? </w:t>
      </w:r>
      <w:r>
        <w:rPr>
          <w:rFonts w:ascii="Times New Roman"/>
          <w:b w:val="false"/>
          <w:i w:val="false"/>
          <w:color w:val="000000"/>
          <w:vertAlign w:val="superscript"/>
        </w:rPr>
        <w:t>2</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377"/>
        <w:gridCol w:w="6012"/>
        <w:gridCol w:w="378"/>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723"/>
          <w:p>
            <w:pPr>
              <w:spacing w:after="20"/>
              <w:ind w:left="20"/>
              <w:jc w:val="both"/>
            </w:pPr>
            <w:r>
              <w:rPr>
                <w:rFonts w:ascii="Times New Roman"/>
                <w:b w:val="false"/>
                <w:i w:val="false"/>
                <w:color w:val="000000"/>
                <w:sz w:val="20"/>
              </w:rPr>
              <w:t>
</w:t>
            </w:r>
            <w:r>
              <w:rPr>
                <w:rFonts w:ascii="Times New Roman"/>
                <w:b/>
                <w:i w:val="false"/>
                <w:color w:val="000000"/>
                <w:sz w:val="20"/>
              </w:rPr>
              <w:t xml:space="preserve">7.1 Тұтынушылардың сұраныстарын </w:t>
            </w:r>
            <w:r>
              <w:br/>
            </w:r>
            <w:r>
              <w:rPr>
                <w:rFonts w:ascii="Times New Roman"/>
                <w:b/>
                <w:i w:val="false"/>
                <w:color w:val="000000"/>
                <w:sz w:val="20"/>
              </w:rPr>
              <w:t xml:space="preserve">      зерделеу</w:t>
            </w:r>
            <w:r>
              <w:br/>
            </w:r>
            <w:r>
              <w:rPr>
                <w:rFonts w:ascii="Times New Roman"/>
                <w:b w:val="false"/>
                <w:i w:val="false"/>
                <w:color w:val="000000"/>
                <w:sz w:val="20"/>
              </w:rPr>
              <w:t>
      Изучение запросов потребителей</w:t>
            </w:r>
          </w:p>
          <w:bookmarkEnd w:id="1723"/>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724"/>
          <w:p>
            <w:pPr>
              <w:spacing w:after="20"/>
              <w:ind w:left="20"/>
              <w:jc w:val="both"/>
            </w:pPr>
            <w:r>
              <w:rPr>
                <w:rFonts w:ascii="Times New Roman"/>
                <w:b w:val="false"/>
                <w:i w:val="false"/>
                <w:color w:val="000000"/>
                <w:sz w:val="20"/>
              </w:rPr>
              <w:t>
</w:t>
            </w:r>
            <w:r>
              <w:rPr>
                <w:rFonts w:ascii="Times New Roman"/>
                <w:b/>
                <w:i w:val="false"/>
                <w:color w:val="000000"/>
                <w:sz w:val="20"/>
              </w:rPr>
              <w:t>7.8 Жабдықтарды жаңғырту</w:t>
            </w:r>
            <w:r>
              <w:br/>
            </w:r>
            <w:r>
              <w:rPr>
                <w:rFonts w:ascii="Times New Roman"/>
                <w:b w:val="false"/>
                <w:i w:val="false"/>
                <w:color w:val="000000"/>
                <w:sz w:val="20"/>
              </w:rPr>
              <w:t>
      Модернизация оборудования</w:t>
            </w:r>
          </w:p>
          <w:bookmarkEnd w:id="1724"/>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725"/>
          <w:p>
            <w:pPr>
              <w:spacing w:after="20"/>
              <w:ind w:left="20"/>
              <w:jc w:val="both"/>
            </w:pPr>
            <w:r>
              <w:rPr>
                <w:rFonts w:ascii="Times New Roman"/>
                <w:b w:val="false"/>
                <w:i w:val="false"/>
                <w:color w:val="000000"/>
                <w:sz w:val="20"/>
              </w:rPr>
              <w:t>
</w:t>
            </w:r>
            <w:r>
              <w:rPr>
                <w:rFonts w:ascii="Times New Roman"/>
                <w:b/>
                <w:i w:val="false"/>
                <w:color w:val="000000"/>
                <w:sz w:val="20"/>
              </w:rPr>
              <w:t>7.2 Шығындарды төмендету</w:t>
            </w:r>
            <w:r>
              <w:br/>
            </w:r>
            <w:r>
              <w:rPr>
                <w:rFonts w:ascii="Times New Roman"/>
                <w:b w:val="false"/>
                <w:i w:val="false"/>
                <w:color w:val="000000"/>
                <w:sz w:val="20"/>
              </w:rPr>
              <w:t>
      Снижение издержек</w:t>
            </w:r>
          </w:p>
          <w:bookmarkEnd w:id="1725"/>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726"/>
          <w:p>
            <w:pPr>
              <w:spacing w:after="20"/>
              <w:ind w:left="20"/>
              <w:jc w:val="both"/>
            </w:pPr>
            <w:r>
              <w:rPr>
                <w:rFonts w:ascii="Times New Roman"/>
                <w:b w:val="false"/>
                <w:i w:val="false"/>
                <w:color w:val="000000"/>
                <w:sz w:val="20"/>
              </w:rPr>
              <w:t>
</w:t>
            </w:r>
            <w:r>
              <w:rPr>
                <w:rFonts w:ascii="Times New Roman"/>
                <w:b/>
                <w:i w:val="false"/>
                <w:color w:val="000000"/>
                <w:sz w:val="20"/>
              </w:rPr>
              <w:t>7.9 Жаңа жабдықтарды сатып алу</w:t>
            </w:r>
            <w:r>
              <w:br/>
            </w:r>
            <w:r>
              <w:rPr>
                <w:rFonts w:ascii="Times New Roman"/>
                <w:b w:val="false"/>
                <w:i w:val="false"/>
                <w:color w:val="000000"/>
                <w:sz w:val="20"/>
              </w:rPr>
              <w:t>
      Закупка нового оборудования</w:t>
            </w:r>
          </w:p>
          <w:bookmarkEnd w:id="1726"/>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727"/>
          <w:p>
            <w:pPr>
              <w:spacing w:after="20"/>
              <w:ind w:left="20"/>
              <w:jc w:val="both"/>
            </w:pPr>
            <w:r>
              <w:rPr>
                <w:rFonts w:ascii="Times New Roman"/>
                <w:b w:val="false"/>
                <w:i w:val="false"/>
                <w:color w:val="000000"/>
                <w:sz w:val="20"/>
              </w:rPr>
              <w:t>
</w:t>
            </w:r>
            <w:r>
              <w:rPr>
                <w:rFonts w:ascii="Times New Roman"/>
                <w:b/>
                <w:i w:val="false"/>
                <w:color w:val="000000"/>
                <w:sz w:val="20"/>
              </w:rPr>
              <w:t>7.3 Жарнамалық компания</w:t>
            </w:r>
            <w:r>
              <w:br/>
            </w:r>
            <w:r>
              <w:rPr>
                <w:rFonts w:ascii="Times New Roman"/>
                <w:b w:val="false"/>
                <w:i w:val="false"/>
                <w:color w:val="000000"/>
                <w:sz w:val="20"/>
              </w:rPr>
              <w:t>
      Рекламная компания</w:t>
            </w:r>
          </w:p>
          <w:bookmarkEnd w:id="1727"/>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728"/>
          <w:p>
            <w:pPr>
              <w:spacing w:after="20"/>
              <w:ind w:left="20"/>
              <w:jc w:val="both"/>
            </w:pPr>
            <w:r>
              <w:rPr>
                <w:rFonts w:ascii="Times New Roman"/>
                <w:b w:val="false"/>
                <w:i w:val="false"/>
                <w:color w:val="000000"/>
                <w:sz w:val="20"/>
              </w:rPr>
              <w:t>
</w:t>
            </w:r>
            <w:r>
              <w:rPr>
                <w:rFonts w:ascii="Times New Roman"/>
                <w:b/>
                <w:i w:val="false"/>
                <w:color w:val="000000"/>
                <w:sz w:val="20"/>
              </w:rPr>
              <w:t>7.10 Менеджментті жақсарту</w:t>
            </w:r>
            <w:r>
              <w:br/>
            </w:r>
            <w:r>
              <w:rPr>
                <w:rFonts w:ascii="Times New Roman"/>
                <w:b w:val="false"/>
                <w:i w:val="false"/>
                <w:color w:val="000000"/>
                <w:sz w:val="20"/>
              </w:rPr>
              <w:t>
        Улучшение менеджмента</w:t>
            </w:r>
          </w:p>
          <w:bookmarkEnd w:id="1728"/>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729"/>
          <w:p>
            <w:pPr>
              <w:spacing w:after="20"/>
              <w:ind w:left="20"/>
              <w:jc w:val="both"/>
            </w:pPr>
            <w:r>
              <w:rPr>
                <w:rFonts w:ascii="Times New Roman"/>
                <w:b w:val="false"/>
                <w:i w:val="false"/>
                <w:color w:val="000000"/>
                <w:sz w:val="20"/>
              </w:rPr>
              <w:t>
</w:t>
            </w:r>
            <w:r>
              <w:rPr>
                <w:rFonts w:ascii="Times New Roman"/>
                <w:b/>
                <w:i w:val="false"/>
                <w:color w:val="000000"/>
                <w:sz w:val="20"/>
              </w:rPr>
              <w:t>7.4 Бәсекелестерді зерделеу</w:t>
            </w:r>
            <w:r>
              <w:br/>
            </w:r>
            <w:r>
              <w:rPr>
                <w:rFonts w:ascii="Times New Roman"/>
                <w:b w:val="false"/>
                <w:i w:val="false"/>
                <w:color w:val="000000"/>
                <w:sz w:val="20"/>
              </w:rPr>
              <w:t>
      Изучение конкурентов</w:t>
            </w:r>
          </w:p>
          <w:bookmarkEnd w:id="1729"/>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730"/>
          <w:p>
            <w:pPr>
              <w:spacing w:after="20"/>
              <w:ind w:left="20"/>
              <w:jc w:val="both"/>
            </w:pPr>
            <w:r>
              <w:rPr>
                <w:rFonts w:ascii="Times New Roman"/>
                <w:b w:val="false"/>
                <w:i w:val="false"/>
                <w:color w:val="000000"/>
                <w:sz w:val="20"/>
              </w:rPr>
              <w:t>
</w:t>
            </w:r>
            <w:r>
              <w:rPr>
                <w:rFonts w:ascii="Times New Roman"/>
                <w:b/>
                <w:i w:val="false"/>
                <w:color w:val="000000"/>
                <w:sz w:val="20"/>
              </w:rPr>
              <w:t xml:space="preserve"> 7.11 Қосымша қызмет түрлеріне </w:t>
            </w:r>
            <w:r>
              <w:br/>
            </w:r>
            <w:r>
              <w:rPr>
                <w:rFonts w:ascii="Times New Roman"/>
                <w:b/>
                <w:i w:val="false"/>
                <w:color w:val="000000"/>
                <w:sz w:val="20"/>
              </w:rPr>
              <w:t xml:space="preserve">         мемлекеттік лицензия алу</w:t>
            </w:r>
            <w:r>
              <w:br/>
            </w:r>
            <w:r>
              <w:rPr>
                <w:rFonts w:ascii="Times New Roman"/>
                <w:b w:val="false"/>
                <w:i w:val="false"/>
                <w:color w:val="000000"/>
                <w:sz w:val="20"/>
              </w:rPr>
              <w:t xml:space="preserve">
         Получение государственной </w:t>
            </w:r>
            <w:r>
              <w:br/>
            </w:r>
            <w:r>
              <w:rPr>
                <w:rFonts w:ascii="Times New Roman"/>
                <w:b w:val="false"/>
                <w:i w:val="false"/>
                <w:color w:val="000000"/>
                <w:sz w:val="20"/>
              </w:rPr>
              <w:t xml:space="preserve">         лицензии на дополнительные </w:t>
            </w:r>
            <w:r>
              <w:br/>
            </w:r>
            <w:r>
              <w:rPr>
                <w:rFonts w:ascii="Times New Roman"/>
                <w:b w:val="false"/>
                <w:i w:val="false"/>
                <w:color w:val="000000"/>
                <w:sz w:val="20"/>
              </w:rPr>
              <w:t xml:space="preserve">         виды деятельности</w:t>
            </w:r>
          </w:p>
          <w:bookmarkEnd w:id="1730"/>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731"/>
          <w:p>
            <w:pPr>
              <w:spacing w:after="20"/>
              <w:ind w:left="20"/>
              <w:jc w:val="both"/>
            </w:pPr>
            <w:r>
              <w:rPr>
                <w:rFonts w:ascii="Times New Roman"/>
                <w:b w:val="false"/>
                <w:i w:val="false"/>
                <w:color w:val="000000"/>
                <w:sz w:val="20"/>
              </w:rPr>
              <w:t>
</w:t>
            </w:r>
            <w:r>
              <w:rPr>
                <w:rFonts w:ascii="Times New Roman"/>
                <w:b/>
                <w:i w:val="false"/>
                <w:color w:val="000000"/>
                <w:sz w:val="20"/>
              </w:rPr>
              <w:t>7.5 Қызмет көрсету сапасын арттыру</w:t>
            </w:r>
            <w:r>
              <w:br/>
            </w:r>
            <w:r>
              <w:rPr>
                <w:rFonts w:ascii="Times New Roman"/>
                <w:b w:val="false"/>
                <w:i w:val="false"/>
                <w:color w:val="000000"/>
                <w:sz w:val="20"/>
              </w:rPr>
              <w:t>
      Повышение качества услуг</w:t>
            </w:r>
          </w:p>
          <w:bookmarkEnd w:id="1731"/>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732"/>
          <w:p>
            <w:pPr>
              <w:spacing w:after="20"/>
              <w:ind w:left="20"/>
              <w:jc w:val="both"/>
            </w:pPr>
            <w:r>
              <w:rPr>
                <w:rFonts w:ascii="Times New Roman"/>
                <w:b w:val="false"/>
                <w:i w:val="false"/>
                <w:color w:val="000000"/>
                <w:sz w:val="20"/>
              </w:rPr>
              <w:t>
</w:t>
            </w:r>
            <w:r>
              <w:rPr>
                <w:rFonts w:ascii="Times New Roman"/>
                <w:b/>
                <w:i w:val="false"/>
                <w:color w:val="000000"/>
                <w:sz w:val="20"/>
              </w:rPr>
              <w:t xml:space="preserve">7.12 Франчайзинг тәжірибесін </w:t>
            </w:r>
            <w:r>
              <w:br/>
            </w:r>
            <w:r>
              <w:rPr>
                <w:rFonts w:ascii="Times New Roman"/>
                <w:b/>
                <w:i w:val="false"/>
                <w:color w:val="000000"/>
                <w:sz w:val="20"/>
              </w:rPr>
              <w:t xml:space="preserve">         қолдану</w:t>
            </w:r>
            <w:r>
              <w:br/>
            </w:r>
            <w:r>
              <w:rPr>
                <w:rFonts w:ascii="Times New Roman"/>
                <w:b w:val="false"/>
                <w:i w:val="false"/>
                <w:color w:val="000000"/>
                <w:sz w:val="20"/>
              </w:rPr>
              <w:t xml:space="preserve">
         Применение практики </w:t>
            </w:r>
            <w:r>
              <w:br/>
            </w:r>
            <w:r>
              <w:rPr>
                <w:rFonts w:ascii="Times New Roman"/>
                <w:b w:val="false"/>
                <w:i w:val="false"/>
                <w:color w:val="000000"/>
                <w:sz w:val="20"/>
              </w:rPr>
              <w:t xml:space="preserve">         франчайзинга</w:t>
            </w:r>
          </w:p>
          <w:bookmarkEnd w:id="1732"/>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733"/>
          <w:p>
            <w:pPr>
              <w:spacing w:after="20"/>
              <w:ind w:left="20"/>
              <w:jc w:val="both"/>
            </w:pPr>
            <w:r>
              <w:rPr>
                <w:rFonts w:ascii="Times New Roman"/>
                <w:b w:val="false"/>
                <w:i w:val="false"/>
                <w:color w:val="000000"/>
                <w:sz w:val="20"/>
              </w:rPr>
              <w:t>
</w:t>
            </w:r>
            <w:r>
              <w:rPr>
                <w:rFonts w:ascii="Times New Roman"/>
                <w:b/>
                <w:i w:val="false"/>
                <w:color w:val="000000"/>
                <w:sz w:val="20"/>
              </w:rPr>
              <w:t xml:space="preserve">7.6 Қызметтің жаңа түрлерін ойлап </w:t>
            </w:r>
            <w:r>
              <w:br/>
            </w:r>
            <w:r>
              <w:rPr>
                <w:rFonts w:ascii="Times New Roman"/>
                <w:b/>
                <w:i w:val="false"/>
                <w:color w:val="000000"/>
                <w:sz w:val="20"/>
              </w:rPr>
              <w:t xml:space="preserve">      табу</w:t>
            </w:r>
            <w:r>
              <w:br/>
            </w:r>
            <w:r>
              <w:rPr>
                <w:rFonts w:ascii="Times New Roman"/>
                <w:b w:val="false"/>
                <w:i w:val="false"/>
                <w:color w:val="000000"/>
                <w:sz w:val="20"/>
              </w:rPr>
              <w:t>
      Создание новых видов услуг</w:t>
            </w:r>
          </w:p>
          <w:bookmarkEnd w:id="1733"/>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734"/>
          <w:p>
            <w:pPr>
              <w:spacing w:after="20"/>
              <w:ind w:left="20"/>
              <w:jc w:val="both"/>
            </w:pPr>
            <w:r>
              <w:rPr>
                <w:rFonts w:ascii="Times New Roman"/>
                <w:b w:val="false"/>
                <w:i w:val="false"/>
                <w:color w:val="000000"/>
                <w:sz w:val="20"/>
              </w:rPr>
              <w:t>
</w:t>
            </w:r>
            <w:r>
              <w:rPr>
                <w:rFonts w:ascii="Times New Roman"/>
                <w:b/>
                <w:i w:val="false"/>
                <w:color w:val="000000"/>
                <w:sz w:val="20"/>
              </w:rPr>
              <w:t>7.13 Жаңа технологияларды енгізу</w:t>
            </w:r>
            <w:r>
              <w:br/>
            </w:r>
            <w:r>
              <w:rPr>
                <w:rFonts w:ascii="Times New Roman"/>
                <w:b w:val="false"/>
                <w:i w:val="false"/>
                <w:color w:val="000000"/>
                <w:sz w:val="20"/>
              </w:rPr>
              <w:t>
        Внедрение новых технологий</w:t>
            </w:r>
          </w:p>
          <w:bookmarkEnd w:id="1734"/>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735"/>
          <w:p>
            <w:pPr>
              <w:spacing w:after="20"/>
              <w:ind w:left="20"/>
              <w:jc w:val="both"/>
            </w:pPr>
            <w:r>
              <w:rPr>
                <w:rFonts w:ascii="Times New Roman"/>
                <w:b w:val="false"/>
                <w:i w:val="false"/>
                <w:color w:val="000000"/>
                <w:sz w:val="20"/>
              </w:rPr>
              <w:t>
</w:t>
            </w:r>
            <w:r>
              <w:rPr>
                <w:rFonts w:ascii="Times New Roman"/>
                <w:b/>
                <w:i w:val="false"/>
                <w:color w:val="000000"/>
                <w:sz w:val="20"/>
              </w:rPr>
              <w:t>7.7 Қызметкерлердің біліктілігін</w:t>
            </w:r>
            <w:r>
              <w:br/>
            </w:r>
            <w:r>
              <w:rPr>
                <w:rFonts w:ascii="Times New Roman"/>
                <w:b/>
                <w:i w:val="false"/>
                <w:color w:val="000000"/>
                <w:sz w:val="20"/>
              </w:rPr>
              <w:t xml:space="preserve">      арттыру</w:t>
            </w:r>
            <w:r>
              <w:br/>
            </w:r>
            <w:r>
              <w:rPr>
                <w:rFonts w:ascii="Times New Roman"/>
                <w:b w:val="false"/>
                <w:i w:val="false"/>
                <w:color w:val="000000"/>
                <w:sz w:val="20"/>
              </w:rPr>
              <w:t>
      Повышение квалификации персонала</w:t>
            </w:r>
          </w:p>
          <w:bookmarkEnd w:id="1735"/>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736"/>
          <w:p>
            <w:pPr>
              <w:spacing w:after="20"/>
              <w:ind w:left="20"/>
              <w:jc w:val="both"/>
            </w:pPr>
            <w:r>
              <w:rPr>
                <w:rFonts w:ascii="Times New Roman"/>
                <w:b w:val="false"/>
                <w:i w:val="false"/>
                <w:color w:val="000000"/>
                <w:sz w:val="20"/>
              </w:rPr>
              <w:t>
</w:t>
            </w:r>
            <w:r>
              <w:rPr>
                <w:rFonts w:ascii="Times New Roman"/>
                <w:b/>
                <w:i w:val="false"/>
                <w:color w:val="000000"/>
                <w:sz w:val="20"/>
              </w:rPr>
              <w:t>7.14 Басқалар</w:t>
            </w:r>
            <w:r>
              <w:br/>
            </w:r>
            <w:r>
              <w:rPr>
                <w:rFonts w:ascii="Times New Roman"/>
                <w:b w:val="false"/>
                <w:i w:val="false"/>
                <w:color w:val="000000"/>
                <w:sz w:val="20"/>
              </w:rPr>
              <w:t>
        Другие</w:t>
            </w:r>
          </w:p>
          <w:bookmarkEnd w:id="1736"/>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4" w:id="1737"/>
    <w:p>
      <w:pPr>
        <w:spacing w:after="0"/>
        <w:ind w:left="0"/>
        <w:jc w:val="both"/>
      </w:pPr>
      <w:r>
        <w:rPr>
          <w:rFonts w:ascii="Times New Roman"/>
          <w:b w:val="false"/>
          <w:i w:val="false"/>
          <w:color w:val="000000"/>
          <w:sz w:val="28"/>
        </w:rPr>
        <w:t xml:space="preserve">
      </w:t>
      </w:r>
      <w:r>
        <w:rPr>
          <w:rFonts w:ascii="Times New Roman"/>
          <w:b/>
          <w:i w:val="false"/>
          <w:color w:val="000000"/>
          <w:sz w:val="28"/>
        </w:rPr>
        <w:t>8. Сіз өз салаңыздың нарығында кәсіпорныңыздың көрсететін қызметтерінің бәсеке деңгейін қалай бағалайсыз?</w:t>
      </w:r>
    </w:p>
    <w:bookmarkEnd w:id="1737"/>
    <w:bookmarkStart w:name="z2285" w:id="1738"/>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p>
    <w:bookmarkEnd w:id="1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167"/>
        <w:gridCol w:w="1483"/>
        <w:gridCol w:w="1484"/>
        <w:gridCol w:w="1484"/>
        <w:gridCol w:w="1484"/>
        <w:gridCol w:w="1484"/>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аумаққа тиесілігі</w:t>
            </w:r>
            <w:r>
              <w:br/>
            </w:r>
            <w:r>
              <w:rPr>
                <w:rFonts w:ascii="Times New Roman"/>
                <w:b/>
                <w:i w:val="false"/>
                <w:color w:val="000000"/>
                <w:sz w:val="20"/>
              </w:rPr>
              <w:t>
Территориальная принадлежность показателей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Жоғары деңгей</w:t>
            </w:r>
            <w:r>
              <w:br/>
            </w:r>
            <w:r>
              <w:rPr>
                <w:rFonts w:ascii="Times New Roman"/>
                <w:b/>
                <w:i w:val="false"/>
                <w:color w:val="000000"/>
                <w:sz w:val="20"/>
              </w:rPr>
              <w:t>
Высокий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 деңгей</w:t>
            </w:r>
            <w:r>
              <w:br/>
            </w:r>
            <w:r>
              <w:rPr>
                <w:rFonts w:ascii="Times New Roman"/>
                <w:b/>
                <w:i w:val="false"/>
                <w:color w:val="000000"/>
                <w:sz w:val="20"/>
              </w:rPr>
              <w:t>
Средний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 деңгей</w:t>
            </w:r>
            <w:r>
              <w:br/>
            </w:r>
            <w:r>
              <w:rPr>
                <w:rFonts w:ascii="Times New Roman"/>
                <w:b/>
                <w:i w:val="false"/>
                <w:color w:val="000000"/>
                <w:sz w:val="20"/>
              </w:rPr>
              <w:t>
Низкий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Бәсекеге қабілетсіз Неконкурентоспособна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Бағалау қиын</w:t>
            </w:r>
            <w:r>
              <w:br/>
            </w:r>
            <w:r>
              <w:rPr>
                <w:rFonts w:ascii="Times New Roman"/>
                <w:b/>
                <w:i w:val="false"/>
                <w:color w:val="000000"/>
                <w:sz w:val="20"/>
              </w:rPr>
              <w:t>
Трудно оценить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739"/>
          <w:p>
            <w:pPr>
              <w:spacing w:after="20"/>
              <w:ind w:left="20"/>
              <w:jc w:val="both"/>
            </w:pPr>
            <w:r>
              <w:rPr>
                <w:rFonts w:ascii="Times New Roman"/>
                <w:b w:val="false"/>
                <w:i w:val="false"/>
                <w:color w:val="000000"/>
                <w:sz w:val="20"/>
              </w:rPr>
              <w:t>
А</w:t>
            </w:r>
          </w:p>
          <w:bookmarkEnd w:id="1739"/>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740"/>
          <w:p>
            <w:pPr>
              <w:spacing w:after="20"/>
              <w:ind w:left="20"/>
              <w:jc w:val="both"/>
            </w:pPr>
            <w:r>
              <w:rPr>
                <w:rFonts w:ascii="Times New Roman"/>
                <w:b w:val="false"/>
                <w:i w:val="false"/>
                <w:color w:val="000000"/>
                <w:sz w:val="20"/>
              </w:rPr>
              <w:t>
8.1</w:t>
            </w:r>
          </w:p>
          <w:bookmarkEnd w:id="1740"/>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Қазақстаннан</w:t>
            </w:r>
            <w:r>
              <w:br/>
            </w:r>
            <w:r>
              <w:rPr>
                <w:rFonts w:ascii="Times New Roman"/>
                <w:b w:val="false"/>
                <w:i w:val="false"/>
                <w:color w:val="000000"/>
                <w:sz w:val="20"/>
              </w:rPr>
              <w:t>
 Из Казахстана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741"/>
          <w:p>
            <w:pPr>
              <w:spacing w:after="20"/>
              <w:ind w:left="20"/>
              <w:jc w:val="both"/>
            </w:pPr>
            <w:r>
              <w:rPr>
                <w:rFonts w:ascii="Times New Roman"/>
                <w:b w:val="false"/>
                <w:i w:val="false"/>
                <w:color w:val="000000"/>
                <w:sz w:val="20"/>
              </w:rPr>
              <w:t>
8.2</w:t>
            </w:r>
          </w:p>
          <w:bookmarkEnd w:id="1741"/>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ТМД</w:t>
            </w:r>
            <w:r>
              <w:rPr>
                <w:rFonts w:ascii="Times New Roman"/>
                <w:b w:val="false"/>
                <w:i w:val="false"/>
                <w:color w:val="000000"/>
                <w:vertAlign w:val="superscript"/>
              </w:rPr>
              <w:t>3</w:t>
            </w:r>
            <w:r>
              <w:rPr>
                <w:rFonts w:ascii="Times New Roman"/>
                <w:b/>
                <w:i w:val="false"/>
                <w:color w:val="000000"/>
                <w:sz w:val="20"/>
              </w:rPr>
              <w:t xml:space="preserve"> елдерінен</w:t>
            </w:r>
            <w:r>
              <w:br/>
            </w:r>
            <w:r>
              <w:rPr>
                <w:rFonts w:ascii="Times New Roman"/>
                <w:b w:val="false"/>
                <w:i w:val="false"/>
                <w:color w:val="000000"/>
                <w:sz w:val="20"/>
              </w:rPr>
              <w:t>
 Из стран СНГ</w:t>
            </w:r>
            <w:r>
              <w:rPr>
                <w:rFonts w:ascii="Times New Roman"/>
                <w:b w:val="false"/>
                <w:i w:val="false"/>
                <w:color w:val="000000"/>
                <w:vertAlign w:val="superscript"/>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742"/>
          <w:p>
            <w:pPr>
              <w:spacing w:after="20"/>
              <w:ind w:left="20"/>
              <w:jc w:val="both"/>
            </w:pPr>
            <w:r>
              <w:rPr>
                <w:rFonts w:ascii="Times New Roman"/>
                <w:b w:val="false"/>
                <w:i w:val="false"/>
                <w:color w:val="000000"/>
                <w:sz w:val="20"/>
              </w:rPr>
              <w:t>
8.3</w:t>
            </w:r>
          </w:p>
          <w:bookmarkEnd w:id="1742"/>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елдерден </w:t>
            </w:r>
            <w:r>
              <w:br/>
            </w:r>
            <w:r>
              <w:rPr>
                <w:rFonts w:ascii="Times New Roman"/>
                <w:b w:val="false"/>
                <w:i w:val="false"/>
                <w:color w:val="000000"/>
                <w:sz w:val="20"/>
              </w:rPr>
              <w:t>
 Из стран вне СНГ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6" w:id="1743"/>
    <w:p>
      <w:pPr>
        <w:spacing w:after="0"/>
        <w:ind w:left="0"/>
        <w:jc w:val="both"/>
      </w:pPr>
      <w:r>
        <w:rPr>
          <w:rFonts w:ascii="Times New Roman"/>
          <w:b w:val="false"/>
          <w:i w:val="false"/>
          <w:color w:val="000000"/>
          <w:sz w:val="28"/>
        </w:rPr>
        <w:t xml:space="preserve">
      </w:t>
      </w:r>
      <w:r>
        <w:rPr>
          <w:rFonts w:ascii="Times New Roman"/>
          <w:b/>
          <w:i w:val="false"/>
          <w:color w:val="000000"/>
          <w:sz w:val="28"/>
        </w:rPr>
        <w:t>9. Өнімнің (жұмыстар, қызметтер) өзіндік құнына көбірек қандай факторлар әсер етеді?</w:t>
      </w:r>
    </w:p>
    <w:bookmarkEnd w:id="1743"/>
    <w:bookmarkStart w:name="z2297" w:id="1744"/>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 услуг)?</w:t>
      </w:r>
    </w:p>
    <w:bookmarkEnd w:id="1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2179"/>
        <w:gridCol w:w="375"/>
        <w:gridCol w:w="3121"/>
        <w:gridCol w:w="3128"/>
        <w:gridCol w:w="376"/>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745"/>
          <w:p>
            <w:pPr>
              <w:spacing w:after="20"/>
              <w:ind w:left="20"/>
              <w:jc w:val="both"/>
            </w:pPr>
            <w:r>
              <w:rPr>
                <w:rFonts w:ascii="Times New Roman"/>
                <w:b w:val="false"/>
                <w:i w:val="false"/>
                <w:color w:val="000000"/>
                <w:sz w:val="20"/>
              </w:rPr>
              <w:t>
9.1</w:t>
            </w:r>
          </w:p>
          <w:bookmarkEnd w:id="1745"/>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Материалдарға шығындар</w:t>
            </w:r>
            <w:r>
              <w:br/>
            </w:r>
            <w:r>
              <w:rPr>
                <w:rFonts w:ascii="Times New Roman"/>
                <w:b w:val="false"/>
                <w:i w:val="false"/>
                <w:color w:val="000000"/>
                <w:sz w:val="20"/>
              </w:rPr>
              <w:t>
Затраты на материалы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746"/>
          <w:p>
            <w:pPr>
              <w:spacing w:after="20"/>
              <w:ind w:left="20"/>
              <w:jc w:val="both"/>
            </w:pPr>
            <w:r>
              <w:rPr>
                <w:rFonts w:ascii="Times New Roman"/>
                <w:b w:val="false"/>
                <w:i w:val="false"/>
                <w:color w:val="000000"/>
                <w:sz w:val="20"/>
              </w:rPr>
              <w:t>
9.2</w:t>
            </w:r>
          </w:p>
          <w:bookmarkEnd w:id="1746"/>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Коммуналдық қызметтерге шығындар </w:t>
            </w:r>
            <w:r>
              <w:br/>
            </w:r>
            <w:r>
              <w:rPr>
                <w:rFonts w:ascii="Times New Roman"/>
                <w:b w:val="false"/>
                <w:i w:val="false"/>
                <w:color w:val="000000"/>
                <w:sz w:val="20"/>
              </w:rPr>
              <w:t>
Затраты на коммунальные услуги</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Другие</w:t>
            </w:r>
            <w:r>
              <w:br/>
            </w:r>
            <w:r>
              <w:rPr>
                <w:rFonts w:ascii="Times New Roman"/>
                <w:b w:val="false"/>
                <w:i w:val="false"/>
                <w:color w:val="000000"/>
                <w:sz w:val="20"/>
              </w:rPr>
              <w:t xml:space="preserve">
 </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747"/>
          <w:p>
            <w:pPr>
              <w:spacing w:after="20"/>
              <w:ind w:left="20"/>
              <w:jc w:val="both"/>
            </w:pPr>
            <w:r>
              <w:rPr>
                <w:rFonts w:ascii="Times New Roman"/>
                <w:b w:val="false"/>
                <w:i w:val="false"/>
                <w:color w:val="000000"/>
                <w:sz w:val="20"/>
              </w:rPr>
              <w:t>
9.3</w:t>
            </w:r>
          </w:p>
          <w:bookmarkEnd w:id="1747"/>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Еңбек ақыға шығындар </w:t>
            </w:r>
            <w:r>
              <w:br/>
            </w:r>
            <w:r>
              <w:rPr>
                <w:rFonts w:ascii="Times New Roman"/>
                <w:b w:val="false"/>
                <w:i w:val="false"/>
                <w:color w:val="000000"/>
                <w:sz w:val="20"/>
              </w:rPr>
              <w:t>
Затраты на оплату труда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301" w:id="17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748"/>
    <w:bookmarkStart w:name="z2302" w:id="1749"/>
    <w:p>
      <w:pPr>
        <w:spacing w:after="0"/>
        <w:ind w:left="0"/>
        <w:jc w:val="both"/>
      </w:pPr>
      <w:r>
        <w:rPr>
          <w:rFonts w:ascii="Times New Roman"/>
          <w:b w:val="false"/>
          <w:i w:val="false"/>
          <w:color w:val="000000"/>
          <w:sz w:val="28"/>
        </w:rPr>
        <w:t>
      Примечание:</w:t>
      </w:r>
    </w:p>
    <w:bookmarkEnd w:id="1749"/>
    <w:bookmarkStart w:name="z2303" w:id="17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есепті жылдың маусымында және желтоқсанында жарты жылдықтағы деректер толтырылады </w:t>
      </w:r>
    </w:p>
    <w:bookmarkEnd w:id="1750"/>
    <w:bookmarkStart w:name="z2304" w:id="17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заполняются данные за полугодие в июне и декабре отчетного года</w:t>
      </w:r>
    </w:p>
    <w:bookmarkEnd w:id="1751"/>
    <w:bookmarkStart w:name="z2305" w:id="17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ТМД – Тәуелсіз Мемлекеттер Достастығы</w:t>
      </w:r>
    </w:p>
    <w:bookmarkEnd w:id="1752"/>
    <w:bookmarkStart w:name="z2306" w:id="17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p>
    <w:bookmarkEnd w:id="1753"/>
    <w:bookmarkStart w:name="z2307" w:id="17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r>
        <w:br/>
      </w:r>
      <w:r>
        <w:rPr>
          <w:rFonts w:ascii="Times New Roman"/>
          <w:b w:val="false"/>
          <w:i w:val="false"/>
          <w:color w:val="000000"/>
          <w:sz w:val="28"/>
        </w:rPr>
        <w:t>Наименование __________________________            Адрес___________________________</w:t>
      </w:r>
      <w:r>
        <w:br/>
      </w:r>
      <w:r>
        <w:rPr>
          <w:rFonts w:ascii="Times New Roman"/>
          <w:b w:val="false"/>
          <w:i w:val="false"/>
          <w:color w:val="000000"/>
          <w:sz w:val="28"/>
        </w:rPr>
        <w:t>_______________________________________            _________________________________</w:t>
      </w:r>
      <w:r>
        <w:br/>
      </w:r>
      <w:r>
        <w:rPr>
          <w:rFonts w:ascii="Times New Roman"/>
          <w:b/>
          <w:i w:val="false"/>
          <w:color w:val="000000"/>
          <w:sz w:val="28"/>
        </w:rPr>
        <w:t xml:space="preserve">Телефоны </w:t>
      </w:r>
      <w:r>
        <w:br/>
      </w:r>
      <w:r>
        <w:rPr>
          <w:rFonts w:ascii="Times New Roman"/>
          <w:b w:val="false"/>
          <w:i w:val="false"/>
          <w:color w:val="000000"/>
          <w:sz w:val="28"/>
        </w:rPr>
        <w:t>Телефон ____________________________________________</w:t>
      </w:r>
      <w:r>
        <w:br/>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598"/>
        <w:gridCol w:w="2697"/>
        <w:gridCol w:w="359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755"/>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4</w:t>
            </w:r>
          </w:p>
          <w:bookmarkEnd w:id="1755"/>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756"/>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4</w:t>
            </w:r>
          </w:p>
          <w:bookmarkEnd w:id="1756"/>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310" w:id="175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 xml:space="preserve">Бас бухгалтер </w:t>
      </w:r>
    </w:p>
    <w:bookmarkEnd w:id="1757"/>
    <w:bookmarkStart w:name="z2311" w:id="1758"/>
    <w:p>
      <w:pPr>
        <w:spacing w:after="0"/>
        <w:ind w:left="0"/>
        <w:jc w:val="both"/>
      </w:pPr>
      <w:r>
        <w:rPr>
          <w:rFonts w:ascii="Times New Roman"/>
          <w:b w:val="false"/>
          <w:i w:val="false"/>
          <w:color w:val="000000"/>
          <w:sz w:val="28"/>
        </w:rPr>
        <w:t>
      Главный бухгалтер 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br/>
      </w:r>
      <w:r>
        <w:rPr>
          <w:rFonts w:ascii="Times New Roman"/>
          <w:b/>
          <w:i w:val="false"/>
          <w:color w:val="000000"/>
          <w:sz w:val="28"/>
        </w:rPr>
        <w:t xml:space="preserve">Басшы немесе оның </w:t>
      </w:r>
      <w:r>
        <w:br/>
      </w:r>
      <w:r>
        <w:rPr>
          <w:rFonts w:ascii="Times New Roman"/>
          <w:b/>
          <w:i w:val="false"/>
          <w:color w:val="000000"/>
          <w:sz w:val="28"/>
        </w:rPr>
        <w:t>міндетін атқарушы тұлға</w:t>
      </w:r>
      <w:r>
        <w:br/>
      </w:r>
      <w:r>
        <w:rPr>
          <w:rFonts w:ascii="Times New Roman"/>
          <w:b w:val="false"/>
          <w:i w:val="false"/>
          <w:color w:val="000000"/>
          <w:sz w:val="28"/>
        </w:rPr>
        <w:t xml:space="preserve">Руководитель или лицо, </w:t>
      </w:r>
      <w:r>
        <w:br/>
      </w:r>
      <w:r>
        <w:rPr>
          <w:rFonts w:ascii="Times New Roman"/>
          <w:b w:val="false"/>
          <w:i w:val="false"/>
          <w:color w:val="000000"/>
          <w:sz w:val="28"/>
        </w:rPr>
        <w:t>исполняющее его обязанности___________________________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      Мөрдің орны (бар болған жағдайда)</w:t>
      </w:r>
      <w:r>
        <w:br/>
      </w:r>
      <w:r>
        <w:rPr>
          <w:rFonts w:ascii="Times New Roman"/>
          <w:b w:val="false"/>
          <w:i w:val="false"/>
          <w:color w:val="000000"/>
          <w:sz w:val="28"/>
        </w:rPr>
        <w:t xml:space="preserve">                                                 Место для печати (при наличии)</w:t>
      </w:r>
    </w:p>
    <w:bookmarkEnd w:id="1758"/>
    <w:bookmarkStart w:name="z2312" w:id="17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759"/>
    <w:bookmarkStart w:name="z2313" w:id="1760"/>
    <w:p>
      <w:pPr>
        <w:spacing w:after="0"/>
        <w:ind w:left="0"/>
        <w:jc w:val="both"/>
      </w:pPr>
      <w:r>
        <w:rPr>
          <w:rFonts w:ascii="Times New Roman"/>
          <w:b w:val="false"/>
          <w:i w:val="false"/>
          <w:color w:val="000000"/>
          <w:sz w:val="28"/>
        </w:rPr>
        <w:t>
      Примечание:</w:t>
      </w:r>
    </w:p>
    <w:bookmarkEnd w:id="1760"/>
    <w:bookmarkStart w:name="z2314" w:id="17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1761"/>
    <w:bookmarkStart w:name="z2315" w:id="17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bl>
    <w:bookmarkStart w:name="z2317" w:id="176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конъюнктурного обследования деятельности предприятий связи" </w:t>
      </w:r>
      <w:r>
        <w:br/>
      </w:r>
      <w:r>
        <w:rPr>
          <w:rFonts w:ascii="Times New Roman"/>
          <w:b/>
          <w:i w:val="false"/>
          <w:color w:val="000000"/>
        </w:rPr>
        <w:t>(код 282103046, индекс КСВ-1, периодичность квартальная)</w:t>
      </w:r>
    </w:p>
    <w:bookmarkEnd w:id="1763"/>
    <w:bookmarkStart w:name="z2318" w:id="176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конъюнктурного обследования деятельности предприятий связи" (код 282103046, индекс КСВ-1,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конъюнктурного обследования деятельности предприятий связи" (код 282103046, индекс КСВ-1, периодичность квартальная).</w:t>
      </w:r>
    </w:p>
    <w:bookmarkEnd w:id="1764"/>
    <w:bookmarkStart w:name="z2319" w:id="1765"/>
    <w:p>
      <w:pPr>
        <w:spacing w:after="0"/>
        <w:ind w:left="0"/>
        <w:jc w:val="both"/>
      </w:pPr>
      <w:r>
        <w:rPr>
          <w:rFonts w:ascii="Times New Roman"/>
          <w:b w:val="false"/>
          <w:i w:val="false"/>
          <w:color w:val="000000"/>
          <w:sz w:val="28"/>
        </w:rPr>
        <w:t>
      2. Наблюдение финансово-хозяйственной деятельности предприятий (организаций) основывается на изучении общественного мнения. Собранная информация является качественной по своему характеру и отражает фактически сложившуюся ситуацию, а также прогноз на ближайшую перспективу.</w:t>
      </w:r>
    </w:p>
    <w:bookmarkEnd w:id="1765"/>
    <w:bookmarkStart w:name="z2320" w:id="1766"/>
    <w:p>
      <w:pPr>
        <w:spacing w:after="0"/>
        <w:ind w:left="0"/>
        <w:jc w:val="both"/>
      </w:pPr>
      <w:r>
        <w:rPr>
          <w:rFonts w:ascii="Times New Roman"/>
          <w:b w:val="false"/>
          <w:i w:val="false"/>
          <w:color w:val="000000"/>
          <w:sz w:val="28"/>
        </w:rPr>
        <w:t xml:space="preserve">
      Отчет по данной статистической форме представляют руководители предприятий (организаций). </w:t>
      </w:r>
    </w:p>
    <w:bookmarkEnd w:id="1766"/>
    <w:bookmarkStart w:name="z2321" w:id="1767"/>
    <w:p>
      <w:pPr>
        <w:spacing w:after="0"/>
        <w:ind w:left="0"/>
        <w:jc w:val="both"/>
      </w:pPr>
      <w:r>
        <w:rPr>
          <w:rFonts w:ascii="Times New Roman"/>
          <w:b w:val="false"/>
          <w:i w:val="false"/>
          <w:color w:val="000000"/>
          <w:sz w:val="28"/>
        </w:rPr>
        <w:t>
      Респонденты оценивают фактическое и ожидаемое изменение основных показателей хозяйственной деятельности (объемов выпуска и реализации продукции, производственных ресурсов, финансовых результатов деятельности) в рамках альтернатив "увеличение-уменьшение", "улучшение-ухудшение", "без изменения".</w:t>
      </w:r>
    </w:p>
    <w:bookmarkEnd w:id="1767"/>
    <w:bookmarkStart w:name="z2322" w:id="1768"/>
    <w:p>
      <w:pPr>
        <w:spacing w:after="0"/>
        <w:ind w:left="0"/>
        <w:jc w:val="both"/>
      </w:pPr>
      <w:r>
        <w:rPr>
          <w:rFonts w:ascii="Times New Roman"/>
          <w:b w:val="false"/>
          <w:i w:val="false"/>
          <w:color w:val="000000"/>
          <w:sz w:val="28"/>
        </w:rPr>
        <w:t>
      Отвечая на вопрос, указывается ответ в соответствующей клетке знаком "</w:t>
      </w:r>
    </w:p>
    <w:bookmarkEnd w:id="1768"/>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Ответ представляется на каждый вопрос. </w:t>
      </w:r>
      <w:r>
        <w:br/>
      </w:r>
      <w:r>
        <w:rPr>
          <w:rFonts w:ascii="Times New Roman"/>
          <w:b w:val="false"/>
          <w:i w:val="false"/>
          <w:color w:val="000000"/>
          <w:sz w:val="28"/>
        </w:rPr>
        <w:t>
</w:t>
      </w:r>
    </w:p>
    <w:bookmarkStart w:name="z2323" w:id="1769"/>
    <w:p>
      <w:pPr>
        <w:spacing w:after="0"/>
        <w:ind w:left="0"/>
        <w:jc w:val="both"/>
      </w:pPr>
      <w:r>
        <w:rPr>
          <w:rFonts w:ascii="Times New Roman"/>
          <w:b w:val="false"/>
          <w:i w:val="false"/>
          <w:color w:val="000000"/>
          <w:sz w:val="28"/>
        </w:rPr>
        <w:t>
      В разделах 3, 5, 6, 7, 9 на вопрос респондент может указать несколько вариантов ответов.</w:t>
      </w:r>
    </w:p>
    <w:bookmarkEnd w:id="1769"/>
    <w:bookmarkStart w:name="z2324" w:id="1770"/>
    <w:p>
      <w:pPr>
        <w:spacing w:after="0"/>
        <w:ind w:left="0"/>
        <w:jc w:val="both"/>
      </w:pPr>
      <w:r>
        <w:rPr>
          <w:rFonts w:ascii="Times New Roman"/>
          <w:b w:val="false"/>
          <w:i w:val="false"/>
          <w:color w:val="000000"/>
          <w:sz w:val="28"/>
        </w:rPr>
        <w:t>
      3.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бұйрығына 21-қосымша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94"/>
        <w:gridCol w:w="12394"/>
      </w:tblGrid>
      <w:tr>
        <w:trPr>
          <w:trHeight w:val="30" w:hRule="atLeast"/>
        </w:trPr>
        <w:tc>
          <w:tcPr>
            <w:tcW w:w="2694" w:type="dxa"/>
            <w:tcBorders/>
            <w:tcMar>
              <w:top w:w="15" w:type="dxa"/>
              <w:left w:w="15" w:type="dxa"/>
              <w:bottom w:w="15" w:type="dxa"/>
              <w:right w:w="15" w:type="dxa"/>
            </w:tcMar>
            <w:vAlign w:val="center"/>
          </w:tcPr>
          <w:bookmarkStart w:name="z2327" w:id="1771"/>
          <w:p>
            <w:pPr>
              <w:spacing w:after="20"/>
              <w:ind w:left="20"/>
              <w:jc w:val="both"/>
            </w:pPr>
          </w:p>
          <w:bookmarkEnd w:id="1771"/>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2694" w:type="dxa"/>
            <w:tcBorders/>
            <w:tcMar>
              <w:top w:w="15" w:type="dxa"/>
              <w:left w:w="15" w:type="dxa"/>
              <w:bottom w:w="15" w:type="dxa"/>
              <w:right w:w="15" w:type="dxa"/>
            </w:tcMar>
            <w:vAlign w:val="center"/>
          </w:tcPr>
          <w:bookmarkStart w:name="z2328" w:id="177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1772"/>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2331" w:id="1773"/>
                <w:p>
                  <w:pPr>
                    <w:spacing w:after="20"/>
                    <w:ind w:left="20"/>
                    <w:jc w:val="both"/>
                  </w:pPr>
                  <w:r>
                    <w:rPr>
                      <w:rFonts w:ascii="Times New Roman"/>
                      <w:b w:val="false"/>
                      <w:i w:val="false"/>
                      <w:color w:val="000000"/>
                      <w:sz w:val="20"/>
                    </w:rPr>
                    <w:t>
до часа 1</w:t>
                  </w:r>
                </w:p>
                <w:bookmarkEnd w:id="1773"/>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694" w:type="dxa"/>
            <w:tcBorders/>
            <w:tcMar>
              <w:top w:w="15" w:type="dxa"/>
              <w:left w:w="15" w:type="dxa"/>
              <w:bottom w:w="15" w:type="dxa"/>
              <w:right w:w="15" w:type="dxa"/>
            </w:tcMar>
            <w:vAlign w:val="center"/>
          </w:tcPr>
          <w:bookmarkStart w:name="z2332" w:id="177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774"/>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bookmarkStart w:name="z2333" w:id="177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775"/>
        </w:tc>
      </w:tr>
      <w:tr>
        <w:trPr>
          <w:trHeight w:val="30" w:hRule="atLeast"/>
        </w:trPr>
        <w:tc>
          <w:tcPr>
            <w:tcW w:w="2694" w:type="dxa"/>
            <w:tcBorders/>
            <w:tcMar>
              <w:top w:w="15" w:type="dxa"/>
              <w:left w:w="15" w:type="dxa"/>
              <w:bottom w:w="15" w:type="dxa"/>
              <w:right w:w="15" w:type="dxa"/>
            </w:tcMar>
            <w:vAlign w:val="center"/>
          </w:tcPr>
          <w:bookmarkStart w:name="z2334" w:id="17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Статистикалық нысан коды 282103051</w:t>
            </w:r>
            <w:r>
              <w:br/>
            </w:r>
            <w:r>
              <w:rPr>
                <w:rFonts w:ascii="Times New Roman"/>
                <w:b w:val="false"/>
                <w:i w:val="false"/>
                <w:color w:val="000000"/>
                <w:sz w:val="20"/>
              </w:rPr>
              <w:t>
Код статистической формы 282103051</w:t>
            </w:r>
          </w:p>
          <w:bookmarkEnd w:id="1776"/>
        </w:tc>
        <w:tc>
          <w:tcPr>
            <w:tcW w:w="123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кәсіпорындарының қызметін конъюнктуралық зерттеу сауалнамасы
</w:t>
            </w:r>
          </w:p>
        </w:tc>
      </w:tr>
      <w:tr>
        <w:trPr>
          <w:trHeight w:val="30" w:hRule="atLeast"/>
        </w:trPr>
        <w:tc>
          <w:tcPr>
            <w:tcW w:w="2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КТ-001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w:t>
            </w:r>
            <w:r>
              <w:br/>
            </w:r>
            <w:r>
              <w:rPr>
                <w:rFonts w:ascii="Times New Roman"/>
                <w:b w:val="false"/>
                <w:i w:val="false"/>
                <w:color w:val="000000"/>
                <w:sz w:val="20"/>
              </w:rPr>
              <w:t>
деятельности торговых предприятий</w:t>
            </w:r>
            <w:r>
              <w:br/>
            </w:r>
            <w:r>
              <w:rPr>
                <w:rFonts w:ascii="Times New Roman"/>
                <w:b w:val="false"/>
                <w:i w:val="false"/>
                <w:color w:val="000000"/>
                <w:sz w:val="20"/>
              </w:rPr>
              <w:t>
 </w:t>
            </w:r>
          </w:p>
        </w:tc>
      </w:tr>
      <w:tr>
        <w:trPr>
          <w:trHeight w:val="30" w:hRule="atLeast"/>
        </w:trPr>
        <w:tc>
          <w:tcPr>
            <w:tcW w:w="2694" w:type="dxa"/>
            <w:tcBorders/>
            <w:tcMar>
              <w:top w:w="15" w:type="dxa"/>
              <w:left w:w="15" w:type="dxa"/>
              <w:bottom w:w="15" w:type="dxa"/>
              <w:right w:w="15" w:type="dxa"/>
            </w:tcMar>
            <w:vAlign w:val="center"/>
          </w:tcPr>
          <w:bookmarkStart w:name="z2336" w:id="1777"/>
          <w:p>
            <w:pPr>
              <w:spacing w:after="20"/>
              <w:ind w:left="20"/>
              <w:jc w:val="both"/>
            </w:pPr>
            <w:r>
              <w:rPr>
                <w:rFonts w:ascii="Times New Roman"/>
                <w:b w:val="false"/>
                <w:i w:val="false"/>
                <w:color w:val="000000"/>
                <w:sz w:val="20"/>
              </w:rPr>
              <w:t>
</w:t>
            </w:r>
            <w:r>
              <w:rPr>
                <w:rFonts w:ascii="Times New Roman"/>
                <w:b/>
                <w:i w:val="false"/>
                <w:color w:val="000000"/>
                <w:sz w:val="20"/>
              </w:rPr>
              <w:t xml:space="preserve">Тоқсандық </w:t>
            </w:r>
            <w:r>
              <w:br/>
            </w:r>
            <w:r>
              <w:rPr>
                <w:rFonts w:ascii="Times New Roman"/>
                <w:b w:val="false"/>
                <w:i w:val="false"/>
                <w:color w:val="000000"/>
                <w:sz w:val="20"/>
              </w:rPr>
              <w:t xml:space="preserve">
Квартальная </w:t>
            </w:r>
          </w:p>
          <w:bookmarkEnd w:id="1777"/>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906"/>
              <w:gridCol w:w="645"/>
              <w:gridCol w:w="4907"/>
              <w:gridCol w:w="688"/>
            </w:tblGrid>
            <w:tr>
              <w:trPr>
                <w:trHeight w:val="30" w:hRule="atLeast"/>
              </w:trPr>
              <w:tc>
                <w:tcPr>
                  <w:tcW w:w="1154" w:type="dxa"/>
                  <w:tcBorders/>
                  <w:tcMar>
                    <w:top w:w="15" w:type="dxa"/>
                    <w:left w:w="15" w:type="dxa"/>
                    <w:bottom w:w="15" w:type="dxa"/>
                    <w:right w:w="15" w:type="dxa"/>
                  </w:tcMar>
                  <w:vAlign w:val="center"/>
                </w:tcPr>
                <w:bookmarkStart w:name="z2337" w:id="1778"/>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w:t>
                  </w:r>
                  <w:r>
                    <w:rPr>
                      <w:rFonts w:ascii="Times New Roman"/>
                      <w:b/>
                      <w:i w:val="false"/>
                      <w:color w:val="000000"/>
                      <w:sz w:val="20"/>
                    </w:rPr>
                    <w:t>Отчетный период</w:t>
                  </w:r>
                </w:p>
                <w:bookmarkEnd w:id="1778"/>
              </w:tc>
              <w:tc>
                <w:tcPr>
                  <w:tcW w:w="49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bookmarkStart w:name="z2338" w:id="1779"/>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1779"/>
              </w:tc>
              <w:tc>
                <w:tcPr>
                  <w:tcW w:w="49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8" w:type="dxa"/>
                  <w:tcBorders/>
                  <w:tcMar>
                    <w:top w:w="15" w:type="dxa"/>
                    <w:left w:w="15" w:type="dxa"/>
                    <w:bottom w:w="15" w:type="dxa"/>
                    <w:right w:w="15" w:type="dxa"/>
                  </w:tcMar>
                  <w:vAlign w:val="center"/>
                </w:tcPr>
                <w:bookmarkStart w:name="z2339" w:id="1780"/>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780"/>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2340" w:id="1781"/>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"Көтерме және бөлшек сауда; автомобильдер мен мотоциклдерді жөндеу" (Экономикалық қызмет түрлерінің жалпы жіктеуішінің кодтарына сәйкес ЭҚЖЖ 45.11, 45.19, 45.3, 45.4, 46, 47.1-47.9)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"Оптовая и розничная торговля; ремонт автомобилей и мотоциклов" (согласно кодам Общего классификатора видов экономической деятельности - ОКЭД 45.11, 45.19, 45.3, 45.4, 46, 47.1-47.9)</w:t>
            </w:r>
          </w:p>
          <w:bookmarkEnd w:id="1781"/>
        </w:tc>
      </w:tr>
      <w:tr>
        <w:trPr>
          <w:trHeight w:val="30" w:hRule="atLeast"/>
        </w:trPr>
        <w:tc>
          <w:tcPr>
            <w:tcW w:w="0" w:type="auto"/>
            <w:gridSpan w:val="2"/>
            <w:tcBorders/>
            <w:tcMar>
              <w:top w:w="15" w:type="dxa"/>
              <w:left w:w="15" w:type="dxa"/>
              <w:bottom w:w="15" w:type="dxa"/>
              <w:right w:w="15" w:type="dxa"/>
            </w:tcMar>
            <w:vAlign w:val="center"/>
          </w:tcPr>
          <w:bookmarkStart w:name="z2341" w:id="1782"/>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соңғы айының 25-күніне (қоса алғанда) дейін</w:t>
            </w:r>
            <w:r>
              <w:br/>
            </w:r>
            <w:r>
              <w:rPr>
                <w:rFonts w:ascii="Times New Roman"/>
                <w:b w:val="false"/>
                <w:i w:val="false"/>
                <w:color w:val="000000"/>
                <w:sz w:val="20"/>
              </w:rPr>
              <w:t>
</w:t>
            </w:r>
            <w:r>
              <w:rPr>
                <w:rFonts w:ascii="Times New Roman"/>
                <w:b w:val="false"/>
                <w:i w:val="false"/>
                <w:color w:val="000000"/>
                <w:sz w:val="20"/>
              </w:rPr>
              <w:t>Срок представления – до 25 числа (включительно) последнего месяца отчетного периода</w:t>
            </w:r>
            <w:r>
              <w:br/>
            </w:r>
            <w:r>
              <w:rPr>
                <w:rFonts w:ascii="Times New Roman"/>
                <w:b w:val="false"/>
                <w:i w:val="false"/>
                <w:color w:val="000000"/>
                <w:sz w:val="20"/>
              </w:rPr>
              <w:t>
 </w:t>
            </w:r>
          </w:p>
          <w:bookmarkEnd w:id="1782"/>
        </w:tc>
      </w:tr>
      <w:tr>
        <w:trPr>
          <w:trHeight w:val="30" w:hRule="atLeast"/>
        </w:trPr>
        <w:tc>
          <w:tcPr>
            <w:tcW w:w="2694" w:type="dxa"/>
            <w:tcBorders/>
            <w:tcMar>
              <w:top w:w="15" w:type="dxa"/>
              <w:left w:w="15" w:type="dxa"/>
              <w:bottom w:w="15" w:type="dxa"/>
              <w:right w:w="15" w:type="dxa"/>
            </w:tcMar>
            <w:vAlign w:val="center"/>
          </w:tcPr>
          <w:bookmarkStart w:name="z2343" w:id="1783"/>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783"/>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2345" w:id="1784"/>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басшы!</w:t>
      </w:r>
    </w:p>
    <w:bookmarkEnd w:id="1784"/>
    <w:bookmarkStart w:name="z2346" w:id="1785"/>
    <w:p>
      <w:pPr>
        <w:spacing w:after="0"/>
        <w:ind w:left="0"/>
        <w:jc w:val="both"/>
      </w:pPr>
      <w:r>
        <w:rPr>
          <w:rFonts w:ascii="Times New Roman"/>
          <w:b w:val="false"/>
          <w:i w:val="false"/>
          <w:color w:val="000000"/>
          <w:sz w:val="28"/>
        </w:rPr>
        <w:t xml:space="preserve">
      </w:t>
      </w:r>
      <w:r>
        <w:rPr>
          <w:rFonts w:ascii="Times New Roman"/>
          <w:b/>
          <w:i w:val="false"/>
          <w:color w:val="000000"/>
          <w:sz w:val="28"/>
        </w:rPr>
        <w:t>Сізден сауалнамада өз кәсіпорныңыздың қаржы-шаруашылық қызметіндегі ағымдағы және күтілетін өзгерістерге баға қоюыңызды сұраймыз.</w:t>
      </w:r>
    </w:p>
    <w:bookmarkEnd w:id="1785"/>
    <w:bookmarkStart w:name="z2347" w:id="1786"/>
    <w:p>
      <w:pPr>
        <w:spacing w:after="0"/>
        <w:ind w:left="0"/>
        <w:jc w:val="both"/>
      </w:pPr>
      <w:r>
        <w:rPr>
          <w:rFonts w:ascii="Times New Roman"/>
          <w:b w:val="false"/>
          <w:i w:val="false"/>
          <w:color w:val="000000"/>
          <w:sz w:val="28"/>
        </w:rPr>
        <w:t>
      Уважаемый руководитель!</w:t>
      </w:r>
    </w:p>
    <w:bookmarkEnd w:id="1786"/>
    <w:bookmarkStart w:name="z2348" w:id="1787"/>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bookmarkEnd w:id="1787"/>
    <w:bookmarkStart w:name="z2349" w:id="1788"/>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w:t>
      </w:r>
    </w:p>
    <w:bookmarkEnd w:id="1788"/>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көрсетуіңізді өтінеміз</w:t>
      </w:r>
      <w:r>
        <w:br/>
      </w:r>
      <w:r>
        <w:rPr>
          <w:rFonts w:ascii="Times New Roman"/>
          <w:b w:val="false"/>
          <w:i w:val="false"/>
          <w:color w:val="000000"/>
          <w:sz w:val="28"/>
        </w:rPr>
        <w:t>
</w:t>
      </w:r>
    </w:p>
    <w:bookmarkStart w:name="z2350" w:id="1789"/>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bookmarkEnd w:id="1789"/>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351" w:id="1790"/>
    <w:p>
      <w:pPr>
        <w:spacing w:after="0"/>
        <w:ind w:left="0"/>
        <w:jc w:val="both"/>
      </w:pPr>
      <w:r>
        <w:rPr>
          <w:rFonts w:ascii="Times New Roman"/>
          <w:b w:val="false"/>
          <w:i w:val="false"/>
          <w:color w:val="000000"/>
          <w:sz w:val="28"/>
        </w:rPr>
        <w:t xml:space="preserve">
      </w:t>
      </w:r>
      <w:r>
        <w:rPr>
          <w:rFonts w:ascii="Times New Roman"/>
          <w:b/>
          <w:i w:val="false"/>
          <w:color w:val="000000"/>
          <w:sz w:val="28"/>
        </w:rPr>
        <w:t>1. Cіз өз кәсіпорныңыздың қызметінің келесі көрсеткіштерінің өзгерісін қалай бағалайсыз?</w:t>
      </w:r>
    </w:p>
    <w:bookmarkEnd w:id="1790"/>
    <w:bookmarkStart w:name="z2352" w:id="1791"/>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bookmarkEnd w:id="1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492"/>
        <w:gridCol w:w="1577"/>
        <w:gridCol w:w="3226"/>
        <w:gridCol w:w="835"/>
        <w:gridCol w:w="835"/>
        <w:gridCol w:w="835"/>
        <w:gridCol w:w="836"/>
        <w:gridCol w:w="836"/>
        <w:gridCol w:w="836"/>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i w:val="false"/>
                <w:color w:val="000000"/>
                <w:sz w:val="20"/>
              </w:rPr>
              <w:t>
В текущем квартале по сравнению с предыдущим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w:t>
            </w:r>
            <w:r>
              <w:br/>
            </w:r>
            <w:r>
              <w:rPr>
                <w:rFonts w:ascii="Times New Roman"/>
                <w:b/>
                <w:i w:val="false"/>
                <w:color w:val="000000"/>
                <w:sz w:val="20"/>
              </w:rPr>
              <w:t>
</w:t>
            </w:r>
            <w:r>
              <w:rPr>
                <w:rFonts w:ascii="Times New Roman"/>
                <w:b/>
                <w:i w:val="false"/>
                <w:color w:val="000000"/>
                <w:sz w:val="20"/>
              </w:rPr>
              <w:t>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w:t>
            </w:r>
            <w:r>
              <w:br/>
            </w:r>
            <w:r>
              <w:rPr>
                <w:rFonts w:ascii="Times New Roman"/>
                <w:b/>
                <w:i w:val="false"/>
                <w:color w:val="000000"/>
                <w:sz w:val="20"/>
              </w:rPr>
              <w:t>
сіз</w:t>
            </w:r>
            <w:r>
              <w:br/>
            </w:r>
            <w:r>
              <w:rPr>
                <w:rFonts w:ascii="Times New Roman"/>
                <w:b/>
                <w:i w:val="false"/>
                <w:color w:val="000000"/>
                <w:sz w:val="20"/>
              </w:rPr>
              <w:t>
без изменений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w:t>
            </w:r>
            <w:r>
              <w:br/>
            </w:r>
            <w:r>
              <w:rPr>
                <w:rFonts w:ascii="Times New Roman"/>
                <w:b/>
                <w:i w:val="false"/>
                <w:color w:val="000000"/>
                <w:sz w:val="20"/>
              </w:rPr>
              <w:t>
сіз</w:t>
            </w:r>
            <w:r>
              <w:br/>
            </w:r>
            <w:r>
              <w:rPr>
                <w:rFonts w:ascii="Times New Roman"/>
                <w:b/>
                <w:i w:val="false"/>
                <w:color w:val="000000"/>
                <w:sz w:val="20"/>
              </w:rPr>
              <w:t>
без изменений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792"/>
          <w:p>
            <w:pPr>
              <w:spacing w:after="20"/>
              <w:ind w:left="20"/>
              <w:jc w:val="both"/>
            </w:pPr>
            <w:r>
              <w:rPr>
                <w:rFonts w:ascii="Times New Roman"/>
                <w:b w:val="false"/>
                <w:i w:val="false"/>
                <w:color w:val="000000"/>
                <w:sz w:val="20"/>
              </w:rPr>
              <w:t>
А</w:t>
            </w:r>
          </w:p>
          <w:bookmarkEnd w:id="17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793"/>
          <w:p>
            <w:pPr>
              <w:spacing w:after="20"/>
              <w:ind w:left="20"/>
              <w:jc w:val="both"/>
            </w:pPr>
            <w:r>
              <w:rPr>
                <w:rFonts w:ascii="Times New Roman"/>
                <w:b w:val="false"/>
                <w:i w:val="false"/>
                <w:color w:val="000000"/>
                <w:sz w:val="20"/>
              </w:rPr>
              <w:t>
1.1</w:t>
            </w:r>
          </w:p>
          <w:bookmarkEnd w:id="1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айналымының көлемі</w:t>
            </w:r>
            <w:r>
              <w:br/>
            </w:r>
            <w:r>
              <w:rPr>
                <w:rFonts w:ascii="Times New Roman"/>
                <w:b w:val="false"/>
                <w:i w:val="false"/>
                <w:color w:val="000000"/>
                <w:sz w:val="20"/>
              </w:rPr>
              <w:t>
Объем товарооборота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794"/>
          <w:p>
            <w:pPr>
              <w:spacing w:after="20"/>
              <w:ind w:left="20"/>
              <w:jc w:val="both"/>
            </w:pPr>
            <w:r>
              <w:rPr>
                <w:rFonts w:ascii="Times New Roman"/>
                <w:b w:val="false"/>
                <w:i w:val="false"/>
                <w:color w:val="000000"/>
                <w:sz w:val="20"/>
              </w:rPr>
              <w:t>
1.2</w:t>
            </w:r>
          </w:p>
          <w:bookmarkEnd w:id="17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негізгі топтары бойынша орташа баға</w:t>
            </w:r>
            <w:r>
              <w:br/>
            </w:r>
            <w:r>
              <w:rPr>
                <w:rFonts w:ascii="Times New Roman"/>
                <w:b w:val="false"/>
                <w:i w:val="false"/>
                <w:color w:val="000000"/>
                <w:sz w:val="20"/>
              </w:rPr>
              <w:t>
Цены в среднем по основным группам товаров</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795"/>
          <w:p>
            <w:pPr>
              <w:spacing w:after="20"/>
              <w:ind w:left="20"/>
              <w:jc w:val="both"/>
            </w:pPr>
            <w:r>
              <w:rPr>
                <w:rFonts w:ascii="Times New Roman"/>
                <w:b w:val="false"/>
                <w:i w:val="false"/>
                <w:color w:val="000000"/>
                <w:sz w:val="20"/>
              </w:rPr>
              <w:t>
1.3</w:t>
            </w:r>
          </w:p>
          <w:bookmarkEnd w:id="179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ресурстарымен қамтамасыз етілуі</w:t>
            </w:r>
            <w:r>
              <w:br/>
            </w:r>
            <w:r>
              <w:rPr>
                <w:rFonts w:ascii="Times New Roman"/>
                <w:b w:val="false"/>
                <w:i w:val="false"/>
                <w:color w:val="000000"/>
                <w:sz w:val="20"/>
              </w:rPr>
              <w:t>
Обеспеченность финансовыми ресурсами</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r>
              <w:rPr>
                <w:rFonts w:ascii="Times New Roman"/>
                <w:b/>
                <w:i w:val="false"/>
                <w:color w:val="000000"/>
                <w:sz w:val="20"/>
              </w:rPr>
              <w:t>меншікті</w:t>
            </w:r>
            <w:r>
              <w:br/>
            </w:r>
            <w:r>
              <w:rPr>
                <w:rFonts w:ascii="Times New Roman"/>
                <w:b w:val="false"/>
                <w:i w:val="false"/>
                <w:color w:val="000000"/>
                <w:sz w:val="20"/>
              </w:rPr>
              <w:t>
собственными</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r>
              <w:rPr>
                <w:rFonts w:ascii="Times New Roman"/>
                <w:b/>
                <w:i w:val="false"/>
                <w:color w:val="000000"/>
                <w:sz w:val="20"/>
              </w:rPr>
              <w:t>кредиттер</w:t>
            </w:r>
            <w:r>
              <w:br/>
            </w:r>
            <w:r>
              <w:rPr>
                <w:rFonts w:ascii="Times New Roman"/>
                <w:b w:val="false"/>
                <w:i w:val="false"/>
                <w:color w:val="000000"/>
                <w:sz w:val="20"/>
              </w:rPr>
              <w:t>
</w:t>
            </w:r>
            <w:r>
              <w:rPr>
                <w:rFonts w:ascii="Times New Roman"/>
                <w:b/>
                <w:i w:val="false"/>
                <w:color w:val="000000"/>
                <w:sz w:val="20"/>
              </w:rPr>
              <w:t>Мен қарыздар</w:t>
            </w:r>
            <w:r>
              <w:br/>
            </w:r>
            <w:r>
              <w:rPr>
                <w:rFonts w:ascii="Times New Roman"/>
                <w:b w:val="false"/>
                <w:i w:val="false"/>
                <w:color w:val="000000"/>
                <w:sz w:val="20"/>
              </w:rPr>
              <w:t>
кредитными и заемными</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796"/>
          <w:p>
            <w:pPr>
              <w:spacing w:after="20"/>
              <w:ind w:left="20"/>
              <w:jc w:val="both"/>
            </w:pPr>
            <w:r>
              <w:rPr>
                <w:rFonts w:ascii="Times New Roman"/>
                <w:b w:val="false"/>
                <w:i w:val="false"/>
                <w:color w:val="000000"/>
                <w:sz w:val="20"/>
              </w:rPr>
              <w:t>
1.4</w:t>
            </w:r>
          </w:p>
          <w:bookmarkEnd w:id="179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берешек</w:t>
            </w:r>
            <w:r>
              <w:br/>
            </w:r>
            <w:r>
              <w:rPr>
                <w:rFonts w:ascii="Times New Roman"/>
                <w:b w:val="false"/>
                <w:i w:val="false"/>
                <w:color w:val="000000"/>
                <w:sz w:val="20"/>
              </w:rPr>
              <w:t>
Просроченная задолженность</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r>
              <w:rPr>
                <w:rFonts w:ascii="Times New Roman"/>
                <w:b/>
                <w:i w:val="false"/>
                <w:color w:val="000000"/>
                <w:sz w:val="20"/>
              </w:rPr>
              <w:t>дебиторлық</w:t>
            </w:r>
            <w:r>
              <w:br/>
            </w:r>
            <w:r>
              <w:rPr>
                <w:rFonts w:ascii="Times New Roman"/>
                <w:b w:val="false"/>
                <w:i w:val="false"/>
                <w:color w:val="000000"/>
                <w:sz w:val="20"/>
              </w:rPr>
              <w:t>
дебиторская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r>
              <w:rPr>
                <w:rFonts w:ascii="Times New Roman"/>
                <w:b/>
                <w:i w:val="false"/>
                <w:color w:val="000000"/>
                <w:sz w:val="20"/>
              </w:rPr>
              <w:t>міндеттеме- лер бойынша</w:t>
            </w:r>
            <w:r>
              <w:br/>
            </w:r>
            <w:r>
              <w:rPr>
                <w:rFonts w:ascii="Times New Roman"/>
                <w:b w:val="false"/>
                <w:i w:val="false"/>
                <w:color w:val="000000"/>
                <w:sz w:val="20"/>
              </w:rPr>
              <w:t>
по обязательствам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797"/>
          <w:p>
            <w:pPr>
              <w:spacing w:after="20"/>
              <w:ind w:left="20"/>
              <w:jc w:val="both"/>
            </w:pPr>
            <w:r>
              <w:rPr>
                <w:rFonts w:ascii="Times New Roman"/>
                <w:b w:val="false"/>
                <w:i w:val="false"/>
                <w:color w:val="000000"/>
                <w:sz w:val="20"/>
              </w:rPr>
              <w:t>
1.5</w:t>
            </w:r>
          </w:p>
          <w:bookmarkEnd w:id="17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қорларының деңгейі</w:t>
            </w:r>
            <w:r>
              <w:br/>
            </w:r>
            <w:r>
              <w:rPr>
                <w:rFonts w:ascii="Times New Roman"/>
                <w:b w:val="false"/>
                <w:i w:val="false"/>
                <w:color w:val="000000"/>
                <w:sz w:val="20"/>
              </w:rPr>
              <w:t>
Уровень товарных запасов</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798"/>
          <w:p>
            <w:pPr>
              <w:spacing w:after="20"/>
              <w:ind w:left="20"/>
              <w:jc w:val="both"/>
            </w:pPr>
            <w:r>
              <w:rPr>
                <w:rFonts w:ascii="Times New Roman"/>
                <w:b w:val="false"/>
                <w:i w:val="false"/>
                <w:color w:val="000000"/>
                <w:sz w:val="20"/>
              </w:rPr>
              <w:t>
1.6</w:t>
            </w:r>
          </w:p>
          <w:bookmarkEnd w:id="17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 сұранысы</w:t>
            </w:r>
            <w:r>
              <w:br/>
            </w:r>
            <w:r>
              <w:rPr>
                <w:rFonts w:ascii="Times New Roman"/>
                <w:b w:val="false"/>
                <w:i w:val="false"/>
                <w:color w:val="000000"/>
                <w:sz w:val="20"/>
              </w:rPr>
              <w:t>
Потребительский спрос</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799"/>
          <w:p>
            <w:pPr>
              <w:spacing w:after="20"/>
              <w:ind w:left="20"/>
              <w:jc w:val="both"/>
            </w:pPr>
            <w:r>
              <w:rPr>
                <w:rFonts w:ascii="Times New Roman"/>
                <w:b w:val="false"/>
                <w:i w:val="false"/>
                <w:color w:val="000000"/>
                <w:sz w:val="20"/>
              </w:rPr>
              <w:t>
1.7</w:t>
            </w:r>
          </w:p>
          <w:bookmarkEnd w:id="17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Кәсіпорындағы жұмыспен қамтылғандар саны</w:t>
            </w:r>
            <w:r>
              <w:br/>
            </w:r>
            <w:r>
              <w:rPr>
                <w:rFonts w:ascii="Times New Roman"/>
                <w:b w:val="false"/>
                <w:i w:val="false"/>
                <w:color w:val="000000"/>
                <w:sz w:val="20"/>
              </w:rPr>
              <w:t>
Численность занятых на предприятии</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800"/>
          <w:p>
            <w:pPr>
              <w:spacing w:after="20"/>
              <w:ind w:left="20"/>
              <w:jc w:val="both"/>
            </w:pPr>
            <w:r>
              <w:rPr>
                <w:rFonts w:ascii="Times New Roman"/>
                <w:b w:val="false"/>
                <w:i w:val="false"/>
                <w:color w:val="000000"/>
                <w:sz w:val="20"/>
              </w:rPr>
              <w:t>
1.8</w:t>
            </w:r>
          </w:p>
          <w:bookmarkEnd w:id="18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үстеме бағасының орташа мөлшері</w:t>
            </w:r>
            <w:r>
              <w:br/>
            </w:r>
            <w:r>
              <w:rPr>
                <w:rFonts w:ascii="Times New Roman"/>
                <w:b w:val="false"/>
                <w:i w:val="false"/>
                <w:color w:val="000000"/>
                <w:sz w:val="20"/>
              </w:rPr>
              <w:t>
Средний размер торговых наценок</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801"/>
          <w:p>
            <w:pPr>
              <w:spacing w:after="20"/>
              <w:ind w:left="20"/>
              <w:jc w:val="both"/>
            </w:pPr>
            <w:r>
              <w:rPr>
                <w:rFonts w:ascii="Times New Roman"/>
                <w:b w:val="false"/>
                <w:i w:val="false"/>
                <w:color w:val="000000"/>
                <w:sz w:val="20"/>
              </w:rPr>
              <w:t>
1.9</w:t>
            </w:r>
          </w:p>
          <w:bookmarkEnd w:id="1801"/>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w:t>
            </w:r>
            <w:r>
              <w:br/>
            </w:r>
            <w:r>
              <w:rPr>
                <w:rFonts w:ascii="Times New Roman"/>
                <w:b w:val="false"/>
                <w:i w:val="false"/>
                <w:color w:val="000000"/>
                <w:sz w:val="20"/>
              </w:rPr>
              <w:t>
</w:t>
            </w:r>
            <w:r>
              <w:rPr>
                <w:rFonts w:ascii="Times New Roman"/>
                <w:b/>
                <w:i w:val="false"/>
                <w:color w:val="000000"/>
                <w:sz w:val="20"/>
              </w:rPr>
              <w:t>желісі</w:t>
            </w:r>
            <w:r>
              <w:br/>
            </w:r>
            <w:r>
              <w:rPr>
                <w:rFonts w:ascii="Times New Roman"/>
                <w:b w:val="false"/>
                <w:i w:val="false"/>
                <w:color w:val="000000"/>
                <w:sz w:val="20"/>
              </w:rPr>
              <w:t>
Торговая</w:t>
            </w:r>
            <w:r>
              <w:br/>
            </w:r>
            <w:r>
              <w:rPr>
                <w:rFonts w:ascii="Times New Roman"/>
                <w:b w:val="false"/>
                <w:i w:val="false"/>
                <w:color w:val="000000"/>
                <w:sz w:val="20"/>
              </w:rPr>
              <w:t>
сеть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r>
              <w:rPr>
                <w:rFonts w:ascii="Times New Roman"/>
                <w:b/>
                <w:i w:val="false"/>
                <w:color w:val="000000"/>
                <w:sz w:val="20"/>
              </w:rPr>
              <w:t>сауда нүктелері</w:t>
            </w:r>
            <w:r>
              <w:br/>
            </w:r>
            <w:r>
              <w:rPr>
                <w:rFonts w:ascii="Times New Roman"/>
                <w:b w:val="false"/>
                <w:i w:val="false"/>
                <w:color w:val="000000"/>
                <w:sz w:val="20"/>
              </w:rPr>
              <w:t>
торговые точки</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r>
              <w:rPr>
                <w:rFonts w:ascii="Times New Roman"/>
                <w:b/>
                <w:i w:val="false"/>
                <w:color w:val="000000"/>
                <w:sz w:val="20"/>
              </w:rPr>
              <w:t>сауда алаңы</w:t>
            </w:r>
            <w:r>
              <w:br/>
            </w:r>
            <w:r>
              <w:rPr>
                <w:rFonts w:ascii="Times New Roman"/>
                <w:b w:val="false"/>
                <w:i w:val="false"/>
                <w:color w:val="000000"/>
                <w:sz w:val="20"/>
              </w:rPr>
              <w:t>
торговая площадь</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802"/>
          <w:p>
            <w:pPr>
              <w:spacing w:after="20"/>
              <w:ind w:left="20"/>
              <w:jc w:val="both"/>
            </w:pPr>
            <w:r>
              <w:rPr>
                <w:rFonts w:ascii="Times New Roman"/>
                <w:b w:val="false"/>
                <w:i w:val="false"/>
                <w:color w:val="000000"/>
                <w:sz w:val="20"/>
              </w:rPr>
              <w:t>
1.10</w:t>
            </w:r>
          </w:p>
          <w:bookmarkEnd w:id="1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айналымы көлемінде отандық және импорттық тауарлардың арақатынасы</w:t>
            </w:r>
            <w:r>
              <w:br/>
            </w:r>
            <w:r>
              <w:rPr>
                <w:rFonts w:ascii="Times New Roman"/>
                <w:b w:val="false"/>
                <w:i w:val="false"/>
                <w:color w:val="000000"/>
                <w:sz w:val="20"/>
              </w:rPr>
              <w:t>
Соотношения в объеме товарооборота отечественных и импортных товаров</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4" w:id="1803"/>
    <w:p>
      <w:pPr>
        <w:spacing w:after="0"/>
        <w:ind w:left="0"/>
        <w:jc w:val="both"/>
      </w:pPr>
      <w:r>
        <w:rPr>
          <w:rFonts w:ascii="Times New Roman"/>
          <w:b w:val="false"/>
          <w:i w:val="false"/>
          <w:color w:val="000000"/>
          <w:sz w:val="28"/>
        </w:rPr>
        <w:t xml:space="preserve">
      </w:t>
      </w:r>
      <w:r>
        <w:rPr>
          <w:rFonts w:ascii="Times New Roman"/>
          <w:b/>
          <w:i w:val="false"/>
          <w:color w:val="000000"/>
          <w:sz w:val="28"/>
        </w:rPr>
        <w:t>2. Сіздің кәсіпорныңыздың қалыпты жұмыс істеуіне қандай факторлар кедергі жасайды?</w:t>
      </w:r>
    </w:p>
    <w:bookmarkEnd w:id="1803"/>
    <w:bookmarkStart w:name="z2375" w:id="1804"/>
    <w:p>
      <w:pPr>
        <w:spacing w:after="0"/>
        <w:ind w:left="0"/>
        <w:jc w:val="both"/>
      </w:pPr>
      <w:r>
        <w:rPr>
          <w:rFonts w:ascii="Times New Roman"/>
          <w:b w:val="false"/>
          <w:i w:val="false"/>
          <w:color w:val="000000"/>
          <w:sz w:val="28"/>
        </w:rPr>
        <w:t>
      Какие факторы препятствуют нормальной работе Вашего предприятия?</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3"/>
        <w:gridCol w:w="376"/>
        <w:gridCol w:w="5564"/>
        <w:gridCol w:w="377"/>
      </w:tblGrid>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805"/>
          <w:p>
            <w:pPr>
              <w:spacing w:after="20"/>
              <w:ind w:left="20"/>
              <w:jc w:val="both"/>
            </w:pPr>
            <w:r>
              <w:rPr>
                <w:rFonts w:ascii="Times New Roman"/>
                <w:b w:val="false"/>
                <w:i w:val="false"/>
                <w:color w:val="000000"/>
                <w:sz w:val="20"/>
              </w:rPr>
              <w:t>
2.1</w:t>
            </w:r>
            <w:r>
              <w:rPr>
                <w:rFonts w:ascii="Times New Roman"/>
                <w:b/>
                <w:i w:val="false"/>
                <w:color w:val="000000"/>
                <w:sz w:val="20"/>
              </w:rPr>
              <w:t xml:space="preserve"> Шектеу жоқ</w:t>
            </w:r>
            <w:r>
              <w:br/>
            </w:r>
            <w:r>
              <w:rPr>
                <w:rFonts w:ascii="Times New Roman"/>
                <w:b w:val="false"/>
                <w:i w:val="false"/>
                <w:color w:val="000000"/>
                <w:sz w:val="20"/>
              </w:rPr>
              <w:t>
Ограничений нет</w:t>
            </w:r>
          </w:p>
          <w:bookmarkEnd w:id="1805"/>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806"/>
          <w:p>
            <w:pPr>
              <w:spacing w:after="20"/>
              <w:ind w:left="20"/>
              <w:jc w:val="both"/>
            </w:pPr>
            <w:r>
              <w:rPr>
                <w:rFonts w:ascii="Times New Roman"/>
                <w:b w:val="false"/>
                <w:i w:val="false"/>
                <w:color w:val="000000"/>
                <w:sz w:val="20"/>
              </w:rPr>
              <w:t>
2.7</w:t>
            </w:r>
            <w:r>
              <w:rPr>
                <w:rFonts w:ascii="Times New Roman"/>
                <w:b/>
                <w:i w:val="false"/>
                <w:color w:val="000000"/>
                <w:sz w:val="20"/>
              </w:rPr>
              <w:t xml:space="preserve"> Сатып алу сұранысының төмендеуi </w:t>
            </w:r>
            <w:r>
              <w:br/>
            </w:r>
            <w:r>
              <w:rPr>
                <w:rFonts w:ascii="Times New Roman"/>
                <w:b w:val="false"/>
                <w:i w:val="false"/>
                <w:color w:val="000000"/>
                <w:sz w:val="20"/>
              </w:rPr>
              <w:t>
 Снижение покупательского спроса</w:t>
            </w:r>
          </w:p>
          <w:bookmarkEnd w:id="1806"/>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807"/>
          <w:p>
            <w:pPr>
              <w:spacing w:after="20"/>
              <w:ind w:left="20"/>
              <w:jc w:val="both"/>
            </w:pPr>
            <w:r>
              <w:rPr>
                <w:rFonts w:ascii="Times New Roman"/>
                <w:b w:val="false"/>
                <w:i w:val="false"/>
                <w:color w:val="000000"/>
                <w:sz w:val="20"/>
              </w:rPr>
              <w:t>
2. 2</w:t>
            </w:r>
            <w:r>
              <w:rPr>
                <w:rFonts w:ascii="Times New Roman"/>
                <w:b/>
                <w:i w:val="false"/>
                <w:color w:val="000000"/>
                <w:sz w:val="20"/>
              </w:rPr>
              <w:t xml:space="preserve"> Меншікті қаржы ресурстарының жетіспеушілігі</w:t>
            </w:r>
            <w:r>
              <w:br/>
            </w:r>
            <w:r>
              <w:rPr>
                <w:rFonts w:ascii="Times New Roman"/>
                <w:b w:val="false"/>
                <w:i w:val="false"/>
                <w:color w:val="000000"/>
                <w:sz w:val="20"/>
              </w:rPr>
              <w:t>
 Недостаточность собственных финансовых ресурсов</w:t>
            </w:r>
          </w:p>
          <w:bookmarkEnd w:id="1807"/>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808"/>
          <w:p>
            <w:pPr>
              <w:spacing w:after="20"/>
              <w:ind w:left="20"/>
              <w:jc w:val="both"/>
            </w:pPr>
            <w:r>
              <w:rPr>
                <w:rFonts w:ascii="Times New Roman"/>
                <w:b w:val="false"/>
                <w:i w:val="false"/>
                <w:color w:val="000000"/>
                <w:sz w:val="20"/>
              </w:rPr>
              <w:t>
2.8</w:t>
            </w:r>
            <w:r>
              <w:rPr>
                <w:rFonts w:ascii="Times New Roman"/>
                <w:b/>
                <w:i w:val="false"/>
                <w:color w:val="000000"/>
                <w:sz w:val="20"/>
              </w:rPr>
              <w:t xml:space="preserve"> Жоғары жалдау ақысы</w:t>
            </w:r>
            <w:r>
              <w:br/>
            </w:r>
            <w:r>
              <w:rPr>
                <w:rFonts w:ascii="Times New Roman"/>
                <w:b w:val="false"/>
                <w:i w:val="false"/>
                <w:color w:val="000000"/>
                <w:sz w:val="20"/>
              </w:rPr>
              <w:t xml:space="preserve">
 Высокая арендная плата </w:t>
            </w:r>
          </w:p>
          <w:bookmarkEnd w:id="1808"/>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809"/>
          <w:p>
            <w:pPr>
              <w:spacing w:after="20"/>
              <w:ind w:left="20"/>
              <w:jc w:val="both"/>
            </w:pPr>
            <w:r>
              <w:rPr>
                <w:rFonts w:ascii="Times New Roman"/>
                <w:b w:val="false"/>
                <w:i w:val="false"/>
                <w:color w:val="000000"/>
                <w:sz w:val="20"/>
              </w:rPr>
              <w:t>
2.3</w:t>
            </w:r>
            <w:r>
              <w:rPr>
                <w:rFonts w:ascii="Times New Roman"/>
                <w:b/>
                <w:i w:val="false"/>
                <w:color w:val="000000"/>
                <w:sz w:val="20"/>
              </w:rPr>
              <w:t xml:space="preserve"> Өнім берушілермен уақтылы есеп айырыспау</w:t>
            </w:r>
            <w:r>
              <w:br/>
            </w:r>
            <w:r>
              <w:rPr>
                <w:rFonts w:ascii="Times New Roman"/>
                <w:b w:val="false"/>
                <w:i w:val="false"/>
                <w:color w:val="000000"/>
                <w:sz w:val="20"/>
              </w:rPr>
              <w:t>
 Несвоевременность расчетов с поставщиками</w:t>
            </w:r>
          </w:p>
          <w:bookmarkEnd w:id="1809"/>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810"/>
          <w:p>
            <w:pPr>
              <w:spacing w:after="20"/>
              <w:ind w:left="20"/>
              <w:jc w:val="both"/>
            </w:pPr>
            <w:r>
              <w:rPr>
                <w:rFonts w:ascii="Times New Roman"/>
                <w:b w:val="false"/>
                <w:i w:val="false"/>
                <w:color w:val="000000"/>
                <w:sz w:val="20"/>
              </w:rPr>
              <w:t>
2.9</w:t>
            </w:r>
            <w:r>
              <w:rPr>
                <w:rFonts w:ascii="Times New Roman"/>
                <w:b/>
                <w:i w:val="false"/>
                <w:color w:val="000000"/>
                <w:sz w:val="20"/>
              </w:rPr>
              <w:t xml:space="preserve"> Жоғары көлік шығындары</w:t>
            </w:r>
            <w:r>
              <w:br/>
            </w:r>
            <w:r>
              <w:rPr>
                <w:rFonts w:ascii="Times New Roman"/>
                <w:b w:val="false"/>
                <w:i w:val="false"/>
                <w:color w:val="000000"/>
                <w:sz w:val="20"/>
              </w:rPr>
              <w:t xml:space="preserve">
 Высокие транспортные расходы </w:t>
            </w:r>
          </w:p>
          <w:bookmarkEnd w:id="1810"/>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811"/>
          <w:p>
            <w:pPr>
              <w:spacing w:after="20"/>
              <w:ind w:left="20"/>
              <w:jc w:val="both"/>
            </w:pPr>
            <w:r>
              <w:rPr>
                <w:rFonts w:ascii="Times New Roman"/>
                <w:b w:val="false"/>
                <w:i w:val="false"/>
                <w:color w:val="000000"/>
                <w:sz w:val="20"/>
              </w:rPr>
              <w:t>
2.4</w:t>
            </w:r>
            <w:r>
              <w:rPr>
                <w:rFonts w:ascii="Times New Roman"/>
                <w:b/>
                <w:i w:val="false"/>
                <w:color w:val="000000"/>
                <w:sz w:val="20"/>
              </w:rPr>
              <w:t xml:space="preserve"> Тауарлардың сақталуын қамтамасыз ететін қоймалардың жетіспеушілігі</w:t>
            </w:r>
            <w:r>
              <w:br/>
            </w:r>
            <w:r>
              <w:rPr>
                <w:rFonts w:ascii="Times New Roman"/>
                <w:b w:val="false"/>
                <w:i w:val="false"/>
                <w:color w:val="000000"/>
                <w:sz w:val="20"/>
              </w:rPr>
              <w:t>
Недостаток складских помещений, обеспечивающих сохранность товаров</w:t>
            </w:r>
          </w:p>
          <w:bookmarkEnd w:id="1811"/>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812"/>
          <w:p>
            <w:pPr>
              <w:spacing w:after="20"/>
              <w:ind w:left="20"/>
              <w:jc w:val="both"/>
            </w:pPr>
            <w:r>
              <w:rPr>
                <w:rFonts w:ascii="Times New Roman"/>
                <w:b w:val="false"/>
                <w:i w:val="false"/>
                <w:color w:val="000000"/>
                <w:sz w:val="20"/>
              </w:rPr>
              <w:t>
2.10</w:t>
            </w:r>
            <w:r>
              <w:rPr>
                <w:rFonts w:ascii="Times New Roman"/>
                <w:b/>
                <w:i w:val="false"/>
                <w:color w:val="000000"/>
                <w:sz w:val="20"/>
              </w:rPr>
              <w:t xml:space="preserve"> Кредит алу қиындықтары</w:t>
            </w:r>
            <w:r>
              <w:br/>
            </w:r>
            <w:r>
              <w:rPr>
                <w:rFonts w:ascii="Times New Roman"/>
                <w:b w:val="false"/>
                <w:i w:val="false"/>
                <w:color w:val="000000"/>
                <w:sz w:val="20"/>
              </w:rPr>
              <w:t xml:space="preserve">
 Сложности с получением кредита </w:t>
            </w:r>
          </w:p>
          <w:bookmarkEnd w:id="1812"/>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813"/>
          <w:p>
            <w:pPr>
              <w:spacing w:after="20"/>
              <w:ind w:left="20"/>
              <w:jc w:val="both"/>
            </w:pPr>
            <w:r>
              <w:rPr>
                <w:rFonts w:ascii="Times New Roman"/>
                <w:b w:val="false"/>
                <w:i w:val="false"/>
                <w:color w:val="000000"/>
                <w:sz w:val="20"/>
              </w:rPr>
              <w:t>
2.5</w:t>
            </w:r>
            <w:r>
              <w:rPr>
                <w:rFonts w:ascii="Times New Roman"/>
                <w:b/>
                <w:i w:val="false"/>
                <w:color w:val="000000"/>
                <w:sz w:val="20"/>
              </w:rPr>
              <w:t xml:space="preserve"> Жоғары кедендік баждар </w:t>
            </w:r>
            <w:r>
              <w:br/>
            </w:r>
            <w:r>
              <w:rPr>
                <w:rFonts w:ascii="Times New Roman"/>
                <w:b w:val="false"/>
                <w:i w:val="false"/>
                <w:color w:val="000000"/>
                <w:sz w:val="20"/>
              </w:rPr>
              <w:t>
 Высокие таможенные пошлины</w:t>
            </w:r>
          </w:p>
          <w:bookmarkEnd w:id="1813"/>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814"/>
          <w:p>
            <w:pPr>
              <w:spacing w:after="20"/>
              <w:ind w:left="20"/>
              <w:jc w:val="both"/>
            </w:pPr>
            <w:r>
              <w:rPr>
                <w:rFonts w:ascii="Times New Roman"/>
                <w:b w:val="false"/>
                <w:i w:val="false"/>
                <w:color w:val="000000"/>
                <w:sz w:val="20"/>
              </w:rPr>
              <w:t>
2. 11</w:t>
            </w:r>
            <w:r>
              <w:rPr>
                <w:rFonts w:ascii="Times New Roman"/>
                <w:b/>
                <w:i w:val="false"/>
                <w:color w:val="000000"/>
                <w:sz w:val="20"/>
              </w:rPr>
              <w:t xml:space="preserve"> Басқалар</w:t>
            </w:r>
            <w:r>
              <w:br/>
            </w:r>
            <w:r>
              <w:rPr>
                <w:rFonts w:ascii="Times New Roman"/>
                <w:b w:val="false"/>
                <w:i w:val="false"/>
                <w:color w:val="000000"/>
                <w:sz w:val="20"/>
              </w:rPr>
              <w:t>
 Другие</w:t>
            </w:r>
          </w:p>
          <w:bookmarkEnd w:id="1814"/>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815"/>
          <w:p>
            <w:pPr>
              <w:spacing w:after="20"/>
              <w:ind w:left="20"/>
              <w:jc w:val="both"/>
            </w:pPr>
            <w:r>
              <w:rPr>
                <w:rFonts w:ascii="Times New Roman"/>
                <w:b w:val="false"/>
                <w:i w:val="false"/>
                <w:color w:val="000000"/>
                <w:sz w:val="20"/>
              </w:rPr>
              <w:t>
2.6</w:t>
            </w:r>
            <w:r>
              <w:rPr>
                <w:rFonts w:ascii="Times New Roman"/>
                <w:b/>
                <w:i w:val="false"/>
                <w:color w:val="000000"/>
                <w:sz w:val="20"/>
              </w:rPr>
              <w:t xml:space="preserve"> Ішкі нарықтағы бәсекелестіктің жоғарылауы</w:t>
            </w:r>
            <w:r>
              <w:br/>
            </w:r>
            <w:r>
              <w:rPr>
                <w:rFonts w:ascii="Times New Roman"/>
                <w:b w:val="false"/>
                <w:i w:val="false"/>
                <w:color w:val="000000"/>
                <w:sz w:val="20"/>
              </w:rPr>
              <w:t>
Возросшая конкуренция на внутреннем рынке</w:t>
            </w:r>
          </w:p>
          <w:bookmarkEnd w:id="1815"/>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7" w:id="1816"/>
    <w:p>
      <w:pPr>
        <w:spacing w:after="0"/>
        <w:ind w:left="0"/>
        <w:jc w:val="both"/>
      </w:pPr>
      <w:r>
        <w:rPr>
          <w:rFonts w:ascii="Times New Roman"/>
          <w:b w:val="false"/>
          <w:i w:val="false"/>
          <w:color w:val="000000"/>
          <w:sz w:val="28"/>
        </w:rPr>
        <w:t xml:space="preserve">
      </w:t>
      </w:r>
      <w:r>
        <w:rPr>
          <w:rFonts w:ascii="Times New Roman"/>
          <w:b/>
          <w:i w:val="false"/>
          <w:color w:val="000000"/>
          <w:sz w:val="28"/>
        </w:rPr>
        <w:t>3. Сауда кәсіпорындарының қалауы</w:t>
      </w:r>
    </w:p>
    <w:bookmarkEnd w:id="1816"/>
    <w:bookmarkStart w:name="z2388" w:id="1817"/>
    <w:p>
      <w:pPr>
        <w:spacing w:after="0"/>
        <w:ind w:left="0"/>
        <w:jc w:val="both"/>
      </w:pPr>
      <w:r>
        <w:rPr>
          <w:rFonts w:ascii="Times New Roman"/>
          <w:b w:val="false"/>
          <w:i w:val="false"/>
          <w:color w:val="000000"/>
          <w:sz w:val="28"/>
        </w:rPr>
        <w:t>
       Предпочтение торговых предприятий</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7"/>
        <w:gridCol w:w="1314"/>
        <w:gridCol w:w="4108"/>
        <w:gridCol w:w="581"/>
      </w:tblGrid>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Сауда бойынша</w:t>
            </w:r>
            <w:r>
              <w:br/>
            </w:r>
            <w:r>
              <w:rPr>
                <w:rFonts w:ascii="Times New Roman"/>
                <w:b/>
                <w:i w:val="false"/>
                <w:color w:val="000000"/>
                <w:sz w:val="20"/>
              </w:rPr>
              <w:t>
По торговле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Себептер бойынша</w:t>
            </w:r>
            <w:r>
              <w:br/>
            </w:r>
            <w:r>
              <w:rPr>
                <w:rFonts w:ascii="Times New Roman"/>
                <w:b/>
                <w:i w:val="false"/>
                <w:color w:val="000000"/>
                <w:sz w:val="20"/>
              </w:rPr>
              <w:t>
По причине
</w:t>
            </w:r>
          </w:p>
        </w:tc>
      </w:tr>
      <w:tr>
        <w:trPr>
          <w:trHeight w:val="30" w:hRule="atLeast"/>
        </w:trPr>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818"/>
          <w:p>
            <w:pPr>
              <w:spacing w:after="20"/>
              <w:ind w:left="20"/>
              <w:jc w:val="both"/>
            </w:pPr>
            <w:r>
              <w:rPr>
                <w:rFonts w:ascii="Times New Roman"/>
                <w:b w:val="false"/>
                <w:i w:val="false"/>
                <w:color w:val="000000"/>
                <w:sz w:val="20"/>
              </w:rPr>
              <w:t>
</w:t>
            </w:r>
            <w:r>
              <w:rPr>
                <w:rFonts w:ascii="Times New Roman"/>
                <w:b/>
                <w:i w:val="false"/>
                <w:color w:val="000000"/>
                <w:sz w:val="20"/>
              </w:rPr>
              <w:t>3.1 Импорттық тауарлармен</w:t>
            </w:r>
            <w:r>
              <w:br/>
            </w:r>
            <w:r>
              <w:rPr>
                <w:rFonts w:ascii="Times New Roman"/>
                <w:b w:val="false"/>
                <w:i w:val="false"/>
                <w:color w:val="000000"/>
                <w:sz w:val="20"/>
              </w:rPr>
              <w:t>
 Импортными товарами</w:t>
            </w:r>
          </w:p>
          <w:bookmarkEnd w:id="1818"/>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819"/>
          <w:p>
            <w:pPr>
              <w:spacing w:after="20"/>
              <w:ind w:left="20"/>
              <w:jc w:val="both"/>
            </w:pPr>
            <w:r>
              <w:rPr>
                <w:rFonts w:ascii="Times New Roman"/>
                <w:b w:val="false"/>
                <w:i w:val="false"/>
                <w:color w:val="000000"/>
                <w:sz w:val="20"/>
              </w:rPr>
              <w:t>
</w:t>
            </w:r>
            <w:r>
              <w:rPr>
                <w:rFonts w:ascii="Times New Roman"/>
                <w:b/>
                <w:i w:val="false"/>
                <w:color w:val="000000"/>
                <w:sz w:val="20"/>
              </w:rPr>
              <w:t>сатып алудың анағұрлым ұтымды жағдайы</w:t>
            </w:r>
            <w:r>
              <w:br/>
            </w:r>
            <w:r>
              <w:rPr>
                <w:rFonts w:ascii="Times New Roman"/>
                <w:b w:val="false"/>
                <w:i w:val="false"/>
                <w:color w:val="000000"/>
                <w:sz w:val="20"/>
              </w:rPr>
              <w:t>
более выгодных условий закупки</w:t>
            </w:r>
          </w:p>
          <w:bookmarkEnd w:id="181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тез айналымдылығы</w:t>
            </w:r>
            <w:r>
              <w:br/>
            </w:r>
            <w:r>
              <w:rPr>
                <w:rFonts w:ascii="Times New Roman"/>
                <w:b w:val="false"/>
                <w:i w:val="false"/>
                <w:color w:val="000000"/>
                <w:sz w:val="20"/>
              </w:rPr>
              <w:t>
быстрой их оборачиваемости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мерзімдерінің ұзақтығы</w:t>
            </w:r>
            <w:r>
              <w:br/>
            </w:r>
            <w:r>
              <w:rPr>
                <w:rFonts w:ascii="Times New Roman"/>
                <w:b w:val="false"/>
                <w:i w:val="false"/>
                <w:color w:val="000000"/>
                <w:sz w:val="20"/>
              </w:rPr>
              <w:t>
длительных сроков хранения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820"/>
          <w:p>
            <w:pPr>
              <w:spacing w:after="20"/>
              <w:ind w:left="20"/>
              <w:jc w:val="both"/>
            </w:pPr>
            <w:r>
              <w:rPr>
                <w:rFonts w:ascii="Times New Roman"/>
                <w:b w:val="false"/>
                <w:i w:val="false"/>
                <w:color w:val="000000"/>
                <w:sz w:val="20"/>
              </w:rPr>
              <w:t>
</w:t>
            </w:r>
            <w:r>
              <w:rPr>
                <w:rFonts w:ascii="Times New Roman"/>
                <w:b/>
                <w:i w:val="false"/>
                <w:color w:val="000000"/>
                <w:sz w:val="20"/>
              </w:rPr>
              <w:t>3.2 Отандық тауарлармен</w:t>
            </w:r>
            <w:r>
              <w:br/>
            </w:r>
            <w:r>
              <w:rPr>
                <w:rFonts w:ascii="Times New Roman"/>
                <w:b w:val="false"/>
                <w:i w:val="false"/>
                <w:color w:val="000000"/>
                <w:sz w:val="20"/>
              </w:rPr>
              <w:t>
 Отечественными товарами</w:t>
            </w:r>
          </w:p>
          <w:bookmarkEnd w:id="1820"/>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821"/>
          <w:p>
            <w:pPr>
              <w:spacing w:after="20"/>
              <w:ind w:left="20"/>
              <w:jc w:val="both"/>
            </w:pPr>
            <w:r>
              <w:rPr>
                <w:rFonts w:ascii="Times New Roman"/>
                <w:b w:val="false"/>
                <w:i w:val="false"/>
                <w:color w:val="000000"/>
                <w:sz w:val="20"/>
              </w:rPr>
              <w:t>
</w:t>
            </w:r>
            <w:r>
              <w:rPr>
                <w:rFonts w:ascii="Times New Roman"/>
                <w:b/>
                <w:i w:val="false"/>
                <w:color w:val="000000"/>
                <w:sz w:val="20"/>
              </w:rPr>
              <w:t>тауарлық түрінің жақсаруы</w:t>
            </w:r>
            <w:r>
              <w:br/>
            </w:r>
            <w:r>
              <w:rPr>
                <w:rFonts w:ascii="Times New Roman"/>
                <w:b w:val="false"/>
                <w:i w:val="false"/>
                <w:color w:val="000000"/>
                <w:sz w:val="20"/>
              </w:rPr>
              <w:t>
лучшего товарного вида</w:t>
            </w:r>
          </w:p>
          <w:bookmarkEnd w:id="182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r>
              <w:br/>
            </w:r>
            <w:r>
              <w:rPr>
                <w:rFonts w:ascii="Times New Roman"/>
                <w:b w:val="false"/>
                <w:i w:val="false"/>
                <w:color w:val="000000"/>
                <w:sz w:val="20"/>
              </w:rPr>
              <w:t>
другие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8" w:id="1822"/>
    <w:p>
      <w:pPr>
        <w:spacing w:after="0"/>
        <w:ind w:left="0"/>
        <w:jc w:val="both"/>
      </w:pPr>
      <w:r>
        <w:rPr>
          <w:rFonts w:ascii="Times New Roman"/>
          <w:b w:val="false"/>
          <w:i w:val="false"/>
          <w:color w:val="000000"/>
          <w:sz w:val="28"/>
        </w:rPr>
        <w:t xml:space="preserve">
      </w:t>
      </w:r>
      <w:r>
        <w:rPr>
          <w:rFonts w:ascii="Times New Roman"/>
          <w:b/>
          <w:i w:val="false"/>
          <w:color w:val="000000"/>
          <w:sz w:val="28"/>
        </w:rPr>
        <w:t>4. Кәсіпорныңыздағы қаржы-экономикалық ахуалды қалай бағалайсыз?</w:t>
      </w:r>
    </w:p>
    <w:bookmarkEnd w:id="1822"/>
    <w:bookmarkStart w:name="z2399" w:id="1823"/>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6"/>
        <w:gridCol w:w="4707"/>
        <w:gridCol w:w="548"/>
        <w:gridCol w:w="548"/>
        <w:gridCol w:w="1242"/>
        <w:gridCol w:w="549"/>
      </w:tblGrid>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i w:val="false"/>
                <w:color w:val="000000"/>
                <w:sz w:val="20"/>
              </w:rPr>
              <w:t>
В текущем квартале по сравнению с предыдущим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w:t>
            </w:r>
            <w:r>
              <w:br/>
            </w:r>
            <w:r>
              <w:rPr>
                <w:rFonts w:ascii="Times New Roman"/>
                <w:b/>
                <w:i w:val="false"/>
                <w:color w:val="000000"/>
                <w:sz w:val="20"/>
              </w:rPr>
              <w:t>
</w:t>
            </w:r>
            <w:r>
              <w:rPr>
                <w:rFonts w:ascii="Times New Roman"/>
                <w:b/>
                <w:i w:val="false"/>
                <w:color w:val="000000"/>
                <w:sz w:val="20"/>
              </w:rPr>
              <w:t>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улучшение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без изменений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ухудшение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улучшение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без изменений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ухудшение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0" w:id="1824"/>
    <w:p>
      <w:pPr>
        <w:spacing w:after="0"/>
        <w:ind w:left="0"/>
        <w:jc w:val="both"/>
      </w:pPr>
      <w:r>
        <w:rPr>
          <w:rFonts w:ascii="Times New Roman"/>
          <w:b w:val="false"/>
          <w:i w:val="false"/>
          <w:color w:val="000000"/>
          <w:sz w:val="28"/>
        </w:rPr>
        <w:t xml:space="preserve">
      </w:t>
      </w:r>
      <w:r>
        <w:rPr>
          <w:rFonts w:ascii="Times New Roman"/>
          <w:b/>
          <w:i w:val="false"/>
          <w:color w:val="000000"/>
          <w:sz w:val="28"/>
        </w:rPr>
        <w:t>5. Сіз өз салаңыздың нарығында кәсіпорныңыздың көрсететін қызметтерінің бәсекелестік деңгейін қалай бағалайсыз?</w:t>
      </w:r>
      <w:r>
        <w:rPr>
          <w:rFonts w:ascii="Times New Roman"/>
          <w:b w:val="false"/>
          <w:i w:val="false"/>
          <w:color w:val="000000"/>
          <w:vertAlign w:val="superscript"/>
        </w:rPr>
        <w:t>1</w:t>
      </w:r>
    </w:p>
    <w:bookmarkEnd w:id="1824"/>
    <w:bookmarkStart w:name="z2411" w:id="1825"/>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r>
        <w:rPr>
          <w:rFonts w:ascii="Times New Roman"/>
          <w:b w:val="false"/>
          <w:i w:val="false"/>
          <w:color w:val="000000"/>
          <w:vertAlign w:val="superscript"/>
        </w:rPr>
        <w:t>1</w:t>
      </w:r>
    </w:p>
    <w:bookmarkEnd w:id="1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167"/>
        <w:gridCol w:w="1483"/>
        <w:gridCol w:w="1484"/>
        <w:gridCol w:w="1484"/>
        <w:gridCol w:w="1484"/>
        <w:gridCol w:w="1484"/>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аумаққа тиесілілігі</w:t>
            </w:r>
            <w:r>
              <w:br/>
            </w:r>
            <w:r>
              <w:rPr>
                <w:rFonts w:ascii="Times New Roman"/>
                <w:b/>
                <w:i w:val="false"/>
                <w:color w:val="000000"/>
                <w:sz w:val="20"/>
              </w:rPr>
              <w:t>
Территориальная принадлежность показателей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Жоғары деңгей</w:t>
            </w:r>
            <w:r>
              <w:br/>
            </w:r>
            <w:r>
              <w:rPr>
                <w:rFonts w:ascii="Times New Roman"/>
                <w:b/>
                <w:i w:val="false"/>
                <w:color w:val="000000"/>
                <w:sz w:val="20"/>
              </w:rPr>
              <w:t>
Высокий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 деңгей</w:t>
            </w:r>
            <w:r>
              <w:br/>
            </w:r>
            <w:r>
              <w:rPr>
                <w:rFonts w:ascii="Times New Roman"/>
                <w:b/>
                <w:i w:val="false"/>
                <w:color w:val="000000"/>
                <w:sz w:val="20"/>
              </w:rPr>
              <w:t>
Средний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 деңгей</w:t>
            </w:r>
            <w:r>
              <w:br/>
            </w:r>
            <w:r>
              <w:rPr>
                <w:rFonts w:ascii="Times New Roman"/>
                <w:b/>
                <w:i w:val="false"/>
                <w:color w:val="000000"/>
                <w:sz w:val="20"/>
              </w:rPr>
              <w:t>
Низкий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Бәсекеге қабілетсіз Неконкурентоспособна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Бағалау қиын</w:t>
            </w:r>
            <w:r>
              <w:br/>
            </w:r>
            <w:r>
              <w:rPr>
                <w:rFonts w:ascii="Times New Roman"/>
                <w:b/>
                <w:i w:val="false"/>
                <w:color w:val="000000"/>
                <w:sz w:val="20"/>
              </w:rPr>
              <w:t>
Трудно оценить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826"/>
          <w:p>
            <w:pPr>
              <w:spacing w:after="20"/>
              <w:ind w:left="20"/>
              <w:jc w:val="both"/>
            </w:pPr>
            <w:r>
              <w:rPr>
                <w:rFonts w:ascii="Times New Roman"/>
                <w:b w:val="false"/>
                <w:i w:val="false"/>
                <w:color w:val="000000"/>
                <w:sz w:val="20"/>
              </w:rPr>
              <w:t>
А</w:t>
            </w:r>
          </w:p>
          <w:bookmarkEnd w:id="1826"/>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827"/>
          <w:p>
            <w:pPr>
              <w:spacing w:after="20"/>
              <w:ind w:left="20"/>
              <w:jc w:val="both"/>
            </w:pPr>
            <w:r>
              <w:rPr>
                <w:rFonts w:ascii="Times New Roman"/>
                <w:b w:val="false"/>
                <w:i w:val="false"/>
                <w:color w:val="000000"/>
                <w:sz w:val="20"/>
              </w:rPr>
              <w:t>
5.1</w:t>
            </w:r>
          </w:p>
          <w:bookmarkEnd w:id="1827"/>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Қазақстаннан</w:t>
            </w:r>
            <w:r>
              <w:br/>
            </w:r>
            <w:r>
              <w:rPr>
                <w:rFonts w:ascii="Times New Roman"/>
                <w:b w:val="false"/>
                <w:i w:val="false"/>
                <w:color w:val="000000"/>
                <w:sz w:val="20"/>
              </w:rPr>
              <w:t>
Из Казахстана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828"/>
          <w:p>
            <w:pPr>
              <w:spacing w:after="20"/>
              <w:ind w:left="20"/>
              <w:jc w:val="both"/>
            </w:pPr>
            <w:r>
              <w:rPr>
                <w:rFonts w:ascii="Times New Roman"/>
                <w:b w:val="false"/>
                <w:i w:val="false"/>
                <w:color w:val="000000"/>
                <w:sz w:val="20"/>
              </w:rPr>
              <w:t>
5.2</w:t>
            </w:r>
          </w:p>
          <w:bookmarkEnd w:id="1828"/>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елдерінен</w:t>
            </w:r>
            <w:r>
              <w:br/>
            </w:r>
            <w:r>
              <w:rPr>
                <w:rFonts w:ascii="Times New Roman"/>
                <w:b w:val="false"/>
                <w:i w:val="false"/>
                <w:color w:val="000000"/>
                <w:sz w:val="20"/>
              </w:rPr>
              <w:t>
Из стран СНГ</w:t>
            </w:r>
            <w:r>
              <w:rPr>
                <w:rFonts w:ascii="Times New Roman"/>
                <w:b w:val="false"/>
                <w:i w:val="false"/>
                <w:color w:val="000000"/>
                <w:vertAlign w:val="superscript"/>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829"/>
          <w:p>
            <w:pPr>
              <w:spacing w:after="20"/>
              <w:ind w:left="20"/>
              <w:jc w:val="both"/>
            </w:pPr>
            <w:r>
              <w:rPr>
                <w:rFonts w:ascii="Times New Roman"/>
                <w:b w:val="false"/>
                <w:i w:val="false"/>
                <w:color w:val="000000"/>
                <w:sz w:val="20"/>
              </w:rPr>
              <w:t>
5.3</w:t>
            </w:r>
          </w:p>
          <w:bookmarkEnd w:id="1829"/>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елдерден</w:t>
            </w:r>
            <w:r>
              <w:br/>
            </w:r>
            <w:r>
              <w:rPr>
                <w:rFonts w:ascii="Times New Roman"/>
                <w:b w:val="false"/>
                <w:i w:val="false"/>
                <w:color w:val="000000"/>
                <w:sz w:val="20"/>
              </w:rPr>
              <w:t>
Из стран вне СНГ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3" w:id="1830"/>
    <w:p>
      <w:pPr>
        <w:spacing w:after="0"/>
        <w:ind w:left="0"/>
        <w:jc w:val="both"/>
      </w:pPr>
      <w:r>
        <w:rPr>
          <w:rFonts w:ascii="Times New Roman"/>
          <w:b w:val="false"/>
          <w:i w:val="false"/>
          <w:color w:val="000000"/>
          <w:sz w:val="28"/>
        </w:rPr>
        <w:t xml:space="preserve">
      </w:t>
      </w:r>
      <w:r>
        <w:rPr>
          <w:rFonts w:ascii="Times New Roman"/>
          <w:b/>
          <w:i w:val="false"/>
          <w:color w:val="000000"/>
          <w:sz w:val="28"/>
        </w:rPr>
        <w:t>6. Өнімнің (жұмыстар, қызметтер) өзіндік құнына көбірек қандай факторлар әсер етеді?</w:t>
      </w:r>
    </w:p>
    <w:bookmarkEnd w:id="1830"/>
    <w:bookmarkStart w:name="z2424" w:id="1831"/>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 услуг)?</w:t>
      </w:r>
    </w:p>
    <w:bookmarkEnd w:id="1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904"/>
        <w:gridCol w:w="348"/>
        <w:gridCol w:w="2898"/>
        <w:gridCol w:w="2904"/>
        <w:gridCol w:w="349"/>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832"/>
          <w:p>
            <w:pPr>
              <w:spacing w:after="20"/>
              <w:ind w:left="20"/>
              <w:jc w:val="both"/>
            </w:pPr>
            <w:r>
              <w:rPr>
                <w:rFonts w:ascii="Times New Roman"/>
                <w:b w:val="false"/>
                <w:i w:val="false"/>
                <w:color w:val="000000"/>
                <w:sz w:val="20"/>
              </w:rPr>
              <w:t>
6.1</w:t>
            </w:r>
          </w:p>
          <w:bookmarkEnd w:id="1832"/>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Материалдарға шығындар</w:t>
            </w:r>
            <w:r>
              <w:br/>
            </w:r>
            <w:r>
              <w:rPr>
                <w:rFonts w:ascii="Times New Roman"/>
                <w:b w:val="false"/>
                <w:i w:val="false"/>
                <w:color w:val="000000"/>
                <w:sz w:val="20"/>
              </w:rPr>
              <w:t>
Затраты на материалы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833"/>
          <w:p>
            <w:pPr>
              <w:spacing w:after="20"/>
              <w:ind w:left="20"/>
              <w:jc w:val="both"/>
            </w:pPr>
            <w:r>
              <w:rPr>
                <w:rFonts w:ascii="Times New Roman"/>
                <w:b w:val="false"/>
                <w:i w:val="false"/>
                <w:color w:val="000000"/>
                <w:sz w:val="20"/>
              </w:rPr>
              <w:t>
6.2</w:t>
            </w:r>
          </w:p>
          <w:bookmarkEnd w:id="1833"/>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Коммуналдық қызметтерге, жалға алу шығындар </w:t>
            </w:r>
            <w:r>
              <w:br/>
            </w:r>
            <w:r>
              <w:rPr>
                <w:rFonts w:ascii="Times New Roman"/>
                <w:b w:val="false"/>
                <w:i w:val="false"/>
                <w:color w:val="000000"/>
                <w:sz w:val="20"/>
              </w:rPr>
              <w:t>
Затраты на коммунальные услуги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834"/>
          <w:p>
            <w:pPr>
              <w:spacing w:after="20"/>
              <w:ind w:left="20"/>
              <w:jc w:val="both"/>
            </w:pPr>
            <w:r>
              <w:rPr>
                <w:rFonts w:ascii="Times New Roman"/>
                <w:b w:val="false"/>
                <w:i w:val="false"/>
                <w:color w:val="000000"/>
                <w:sz w:val="20"/>
              </w:rPr>
              <w:t>
6.4</w:t>
            </w:r>
          </w:p>
          <w:bookmarkEnd w:id="1834"/>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Еңбек ақыға шығындар </w:t>
            </w:r>
            <w:r>
              <w:br/>
            </w:r>
            <w:r>
              <w:rPr>
                <w:rFonts w:ascii="Times New Roman"/>
                <w:b w:val="false"/>
                <w:i w:val="false"/>
                <w:color w:val="000000"/>
                <w:sz w:val="20"/>
              </w:rPr>
              <w:t>
Затраты на оплату труда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428" w:id="1835"/>
    <w:p>
      <w:pPr>
        <w:spacing w:after="0"/>
        <w:ind w:left="0"/>
        <w:jc w:val="both"/>
      </w:pPr>
      <w:r>
        <w:rPr>
          <w:rFonts w:ascii="Times New Roman"/>
          <w:b w:val="false"/>
          <w:i w:val="false"/>
          <w:color w:val="000000"/>
          <w:sz w:val="28"/>
        </w:rPr>
        <w:t xml:space="preserve">
      </w:t>
      </w:r>
      <w:r>
        <w:rPr>
          <w:rFonts w:ascii="Times New Roman"/>
          <w:b/>
          <w:i w:val="false"/>
          <w:color w:val="000000"/>
          <w:sz w:val="28"/>
        </w:rPr>
        <w:t>7. Мемлекеттік бағдарламалардың қандай шараларын ең тиімді деп есептейсіз?</w:t>
      </w:r>
    </w:p>
    <w:bookmarkEnd w:id="1835"/>
    <w:bookmarkStart w:name="z2429" w:id="1836"/>
    <w:p>
      <w:pPr>
        <w:spacing w:after="0"/>
        <w:ind w:left="0"/>
        <w:jc w:val="both"/>
      </w:pPr>
      <w:r>
        <w:rPr>
          <w:rFonts w:ascii="Times New Roman"/>
          <w:b w:val="false"/>
          <w:i w:val="false"/>
          <w:color w:val="000000"/>
          <w:sz w:val="28"/>
        </w:rPr>
        <w:t xml:space="preserve">
       Какие меры государственной поддержки считаете наиболее эффективными? </w:t>
      </w:r>
    </w:p>
    <w:bookmarkEnd w:id="1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2049"/>
        <w:gridCol w:w="289"/>
        <w:gridCol w:w="3142"/>
        <w:gridCol w:w="4121"/>
        <w:gridCol w:w="290"/>
      </w:tblGrid>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837"/>
          <w:p>
            <w:pPr>
              <w:spacing w:after="20"/>
              <w:ind w:left="20"/>
              <w:jc w:val="both"/>
            </w:pPr>
            <w:r>
              <w:rPr>
                <w:rFonts w:ascii="Times New Roman"/>
                <w:b w:val="false"/>
                <w:i w:val="false"/>
                <w:color w:val="000000"/>
                <w:sz w:val="20"/>
              </w:rPr>
              <w:t>
7.1</w:t>
            </w:r>
          </w:p>
          <w:bookmarkEnd w:id="1837"/>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кредиттері бойынша ішінара кепілділігі</w:t>
            </w:r>
            <w:r>
              <w:br/>
            </w:r>
            <w:r>
              <w:rPr>
                <w:rFonts w:ascii="Times New Roman"/>
                <w:b w:val="false"/>
                <w:i w:val="false"/>
                <w:color w:val="000000"/>
                <w:sz w:val="20"/>
              </w:rPr>
              <w:t xml:space="preserve">
Частичное гарантирование по кредитам банков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Технологияларды сатып алу </w:t>
            </w:r>
            <w:r>
              <w:br/>
            </w:r>
            <w:r>
              <w:rPr>
                <w:rFonts w:ascii="Times New Roman"/>
                <w:b w:val="false"/>
                <w:i w:val="false"/>
                <w:color w:val="000000"/>
                <w:sz w:val="20"/>
              </w:rPr>
              <w:t>
Приобретение технологий</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838"/>
          <w:p>
            <w:pPr>
              <w:spacing w:after="20"/>
              <w:ind w:left="20"/>
              <w:jc w:val="both"/>
            </w:pPr>
            <w:r>
              <w:rPr>
                <w:rFonts w:ascii="Times New Roman"/>
                <w:b w:val="false"/>
                <w:i w:val="false"/>
                <w:color w:val="000000"/>
                <w:sz w:val="20"/>
              </w:rPr>
              <w:t>
7.2</w:t>
            </w:r>
          </w:p>
          <w:bookmarkEnd w:id="1838"/>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Лизинг </w:t>
            </w:r>
            <w:r>
              <w:br/>
            </w:r>
            <w:r>
              <w:rPr>
                <w:rFonts w:ascii="Times New Roman"/>
                <w:b w:val="false"/>
                <w:i w:val="false"/>
                <w:color w:val="000000"/>
                <w:sz w:val="20"/>
              </w:rPr>
              <w:t xml:space="preserve">
Лизинг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біліктілігін арттыру</w:t>
            </w:r>
            <w:r>
              <w:br/>
            </w:r>
            <w:r>
              <w:rPr>
                <w:rFonts w:ascii="Times New Roman"/>
                <w:b w:val="false"/>
                <w:i w:val="false"/>
                <w:color w:val="000000"/>
                <w:sz w:val="20"/>
              </w:rPr>
              <w:t>
Повышение квалификации персонала</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839"/>
          <w:p>
            <w:pPr>
              <w:spacing w:after="20"/>
              <w:ind w:left="20"/>
              <w:jc w:val="both"/>
            </w:pPr>
            <w:r>
              <w:rPr>
                <w:rFonts w:ascii="Times New Roman"/>
                <w:b w:val="false"/>
                <w:i w:val="false"/>
                <w:color w:val="000000"/>
                <w:sz w:val="20"/>
              </w:rPr>
              <w:t>
7.3</w:t>
            </w:r>
          </w:p>
          <w:bookmarkEnd w:id="1839"/>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Инновациялық гранттар</w:t>
            </w:r>
            <w:r>
              <w:br/>
            </w:r>
            <w:r>
              <w:rPr>
                <w:rFonts w:ascii="Times New Roman"/>
                <w:b w:val="false"/>
                <w:i w:val="false"/>
                <w:color w:val="000000"/>
                <w:sz w:val="20"/>
              </w:rPr>
              <w:t>
Инновационные гранты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және кедендік преференциялар</w:t>
            </w:r>
            <w:r>
              <w:br/>
            </w:r>
            <w:r>
              <w:rPr>
                <w:rFonts w:ascii="Times New Roman"/>
                <w:b w:val="false"/>
                <w:i w:val="false"/>
                <w:color w:val="000000"/>
                <w:sz w:val="20"/>
              </w:rPr>
              <w:t xml:space="preserve">
Налоговые и таможенные преференции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840"/>
          <w:p>
            <w:pPr>
              <w:spacing w:after="20"/>
              <w:ind w:left="20"/>
              <w:jc w:val="both"/>
            </w:pPr>
            <w:r>
              <w:rPr>
                <w:rFonts w:ascii="Times New Roman"/>
                <w:b w:val="false"/>
                <w:i w:val="false"/>
                <w:color w:val="000000"/>
                <w:sz w:val="20"/>
              </w:rPr>
              <w:t>
7.4</w:t>
            </w:r>
          </w:p>
          <w:bookmarkEnd w:id="1840"/>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Жеңілдіктелген кредиттеу</w:t>
            </w:r>
            <w:r>
              <w:br/>
            </w:r>
            <w:r>
              <w:rPr>
                <w:rFonts w:ascii="Times New Roman"/>
                <w:b w:val="false"/>
                <w:i w:val="false"/>
                <w:color w:val="000000"/>
                <w:sz w:val="20"/>
              </w:rPr>
              <w:t xml:space="preserve">
Льготное кредитование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Натуралық гранттар (жер учаскелер, ғимараттар, құрылыстар)</w:t>
            </w:r>
            <w:r>
              <w:br/>
            </w:r>
            <w:r>
              <w:rPr>
                <w:rFonts w:ascii="Times New Roman"/>
                <w:b w:val="false"/>
                <w:i w:val="false"/>
                <w:color w:val="000000"/>
                <w:sz w:val="20"/>
              </w:rPr>
              <w:t>
Натурные гранты (земельные участки, здания, сооружения)</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841"/>
          <w:p>
            <w:pPr>
              <w:spacing w:after="20"/>
              <w:ind w:left="20"/>
              <w:jc w:val="both"/>
            </w:pPr>
            <w:r>
              <w:rPr>
                <w:rFonts w:ascii="Times New Roman"/>
                <w:b w:val="false"/>
                <w:i w:val="false"/>
                <w:color w:val="000000"/>
                <w:sz w:val="20"/>
              </w:rPr>
              <w:t>
7.5</w:t>
            </w:r>
          </w:p>
          <w:bookmarkEnd w:id="1841"/>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Кредиттік мөлшерлемелерді субсидиялау </w:t>
            </w:r>
            <w:r>
              <w:br/>
            </w:r>
            <w:r>
              <w:rPr>
                <w:rFonts w:ascii="Times New Roman"/>
                <w:b w:val="false"/>
                <w:i w:val="false"/>
                <w:color w:val="000000"/>
                <w:sz w:val="20"/>
              </w:rPr>
              <w:t xml:space="preserve">
Субсидирование кредитных ставок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тосқауылдарды жою</w:t>
            </w:r>
            <w:r>
              <w:br/>
            </w:r>
            <w:r>
              <w:rPr>
                <w:rFonts w:ascii="Times New Roman"/>
                <w:b w:val="false"/>
                <w:i w:val="false"/>
                <w:color w:val="000000"/>
                <w:sz w:val="20"/>
              </w:rPr>
              <w:t xml:space="preserve">
Устранение административных барьеров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842"/>
          <w:p>
            <w:pPr>
              <w:spacing w:after="20"/>
              <w:ind w:left="20"/>
              <w:jc w:val="both"/>
            </w:pPr>
            <w:r>
              <w:rPr>
                <w:rFonts w:ascii="Times New Roman"/>
                <w:b w:val="false"/>
                <w:i w:val="false"/>
                <w:color w:val="000000"/>
                <w:sz w:val="20"/>
              </w:rPr>
              <w:t>
7.6</w:t>
            </w:r>
          </w:p>
          <w:bookmarkEnd w:id="1842"/>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Жалданған өндірістік алаңдарды субсидиялау</w:t>
            </w:r>
            <w:r>
              <w:br/>
            </w:r>
            <w:r>
              <w:rPr>
                <w:rFonts w:ascii="Times New Roman"/>
                <w:b w:val="false"/>
                <w:i w:val="false"/>
                <w:color w:val="000000"/>
                <w:sz w:val="20"/>
              </w:rPr>
              <w:t xml:space="preserve">
Субсидирование арендных производственных площадей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6" w:id="184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843"/>
    <w:bookmarkStart w:name="z2437" w:id="1844"/>
    <w:p>
      <w:pPr>
        <w:spacing w:after="0"/>
        <w:ind w:left="0"/>
        <w:jc w:val="both"/>
      </w:pPr>
      <w:r>
        <w:rPr>
          <w:rFonts w:ascii="Times New Roman"/>
          <w:b w:val="false"/>
          <w:i w:val="false"/>
          <w:color w:val="000000"/>
          <w:sz w:val="28"/>
        </w:rPr>
        <w:t>
      Примечание:</w:t>
      </w:r>
    </w:p>
    <w:bookmarkEnd w:id="1844"/>
    <w:bookmarkStart w:name="z2438" w:id="18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есепті жылдың маусымында және желтоқсанында жарты жылдықтағы деректер толтырылады</w:t>
      </w:r>
    </w:p>
    <w:bookmarkEnd w:id="1845"/>
    <w:bookmarkStart w:name="z2439" w:id="18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заполняются данные за полугодие в июне и декабре отчетного года</w:t>
      </w:r>
    </w:p>
    <w:bookmarkEnd w:id="1846"/>
    <w:bookmarkStart w:name="z2440" w:id="18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ТМД – Тәуелсіз Мемлекеттер Достастығы</w:t>
      </w:r>
    </w:p>
    <w:bookmarkEnd w:id="1847"/>
    <w:bookmarkStart w:name="z2441" w:id="18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Содружество Независимых Государств</w:t>
      </w:r>
    </w:p>
    <w:bookmarkEnd w:id="1848"/>
    <w:bookmarkStart w:name="z2442" w:id="18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r>
        <w:br/>
      </w:r>
      <w:r>
        <w:rPr>
          <w:rFonts w:ascii="Times New Roman"/>
          <w:b w:val="false"/>
          <w:i w:val="false"/>
          <w:color w:val="000000"/>
          <w:sz w:val="28"/>
        </w:rPr>
        <w:t>Наименование __________________________            Адрес___________________________</w:t>
      </w:r>
      <w:r>
        <w:br/>
      </w:r>
      <w:r>
        <w:rPr>
          <w:rFonts w:ascii="Times New Roman"/>
          <w:b w:val="false"/>
          <w:i w:val="false"/>
          <w:color w:val="000000"/>
          <w:sz w:val="28"/>
        </w:rPr>
        <w:t>_______________________________________            _________________________________</w:t>
      </w:r>
      <w:r>
        <w:br/>
      </w:r>
      <w:r>
        <w:rPr>
          <w:rFonts w:ascii="Times New Roman"/>
          <w:b/>
          <w:i w:val="false"/>
          <w:color w:val="000000"/>
          <w:sz w:val="28"/>
        </w:rPr>
        <w:t xml:space="preserve">Телефоны </w:t>
      </w:r>
      <w:r>
        <w:br/>
      </w:r>
      <w:r>
        <w:rPr>
          <w:rFonts w:ascii="Times New Roman"/>
          <w:b w:val="false"/>
          <w:i w:val="false"/>
          <w:color w:val="000000"/>
          <w:sz w:val="28"/>
        </w:rPr>
        <w:t>Телефон ____________________________________________</w:t>
      </w:r>
      <w:r>
        <w:br/>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w:t>
      </w:r>
    </w:p>
    <w:bookmarkEnd w:id="1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598"/>
        <w:gridCol w:w="2697"/>
        <w:gridCol w:w="359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850"/>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3</w:t>
            </w:r>
          </w:p>
          <w:bookmarkEnd w:id="1850"/>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851"/>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3</w:t>
            </w:r>
          </w:p>
          <w:bookmarkEnd w:id="1851"/>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445" w:id="185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 xml:space="preserve">Бас бухгалтер </w:t>
      </w:r>
    </w:p>
    <w:bookmarkEnd w:id="1852"/>
    <w:bookmarkStart w:name="z2446" w:id="1853"/>
    <w:p>
      <w:pPr>
        <w:spacing w:after="0"/>
        <w:ind w:left="0"/>
        <w:jc w:val="both"/>
      </w:pPr>
      <w:r>
        <w:rPr>
          <w:rFonts w:ascii="Times New Roman"/>
          <w:b w:val="false"/>
          <w:i w:val="false"/>
          <w:color w:val="000000"/>
          <w:sz w:val="28"/>
        </w:rPr>
        <w:t>
      Главный бухгалтер 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br/>
      </w:r>
      <w:r>
        <w:rPr>
          <w:rFonts w:ascii="Times New Roman"/>
          <w:b/>
          <w:i w:val="false"/>
          <w:color w:val="000000"/>
          <w:sz w:val="28"/>
        </w:rPr>
        <w:t xml:space="preserve">Басшы немесе оның </w:t>
      </w:r>
      <w:r>
        <w:br/>
      </w:r>
      <w:r>
        <w:rPr>
          <w:rFonts w:ascii="Times New Roman"/>
          <w:b/>
          <w:i w:val="false"/>
          <w:color w:val="000000"/>
          <w:sz w:val="28"/>
        </w:rPr>
        <w:t>міндетін атқарушы тұлға</w:t>
      </w:r>
      <w:r>
        <w:br/>
      </w:r>
      <w:r>
        <w:rPr>
          <w:rFonts w:ascii="Times New Roman"/>
          <w:b w:val="false"/>
          <w:i w:val="false"/>
          <w:color w:val="000000"/>
          <w:sz w:val="28"/>
        </w:rPr>
        <w:t xml:space="preserve">Руководитель или лицо, </w:t>
      </w:r>
      <w:r>
        <w:br/>
      </w:r>
      <w:r>
        <w:rPr>
          <w:rFonts w:ascii="Times New Roman"/>
          <w:b w:val="false"/>
          <w:i w:val="false"/>
          <w:color w:val="000000"/>
          <w:sz w:val="28"/>
        </w:rPr>
        <w:t>исполняющее его обязанности___________________________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      Мөрдің орны (бар болған жағдайда)</w:t>
      </w:r>
      <w:r>
        <w:br/>
      </w:r>
      <w:r>
        <w:rPr>
          <w:rFonts w:ascii="Times New Roman"/>
          <w:b w:val="false"/>
          <w:i w:val="false"/>
          <w:color w:val="000000"/>
          <w:sz w:val="28"/>
        </w:rPr>
        <w:t xml:space="preserve">                                                 Место для печати (при наличии)</w:t>
      </w:r>
    </w:p>
    <w:bookmarkEnd w:id="1853"/>
    <w:bookmarkStart w:name="z2447" w:id="18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854"/>
    <w:bookmarkStart w:name="z2448" w:id="1855"/>
    <w:p>
      <w:pPr>
        <w:spacing w:after="0"/>
        <w:ind w:left="0"/>
        <w:jc w:val="both"/>
      </w:pPr>
      <w:r>
        <w:rPr>
          <w:rFonts w:ascii="Times New Roman"/>
          <w:b w:val="false"/>
          <w:i w:val="false"/>
          <w:color w:val="000000"/>
          <w:sz w:val="28"/>
        </w:rPr>
        <w:t>
      Примечание:</w:t>
      </w:r>
    </w:p>
    <w:bookmarkEnd w:id="1855"/>
    <w:bookmarkStart w:name="z2449" w:id="18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1856"/>
    <w:bookmarkStart w:name="z2450" w:id="18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bl>
    <w:bookmarkStart w:name="z2452" w:id="185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конъюнктурного обследования деятельности торговых предприятий" </w:t>
      </w:r>
      <w:r>
        <w:br/>
      </w:r>
      <w:r>
        <w:rPr>
          <w:rFonts w:ascii="Times New Roman"/>
          <w:b/>
          <w:i w:val="false"/>
          <w:color w:val="000000"/>
        </w:rPr>
        <w:t>(код 282103051, индекс КТ-001, периодичность квартальная)</w:t>
      </w:r>
    </w:p>
    <w:bookmarkEnd w:id="1858"/>
    <w:bookmarkStart w:name="z2453" w:id="185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конъюнктурного обследования деятельности торговых предприятий" (код 282103051, индекс КТ-001,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конъюнктурного обследования деятельности торговых предприятий" (код 282103051, индекс КТ-001, периодичность квартальная).</w:t>
      </w:r>
    </w:p>
    <w:bookmarkEnd w:id="1859"/>
    <w:bookmarkStart w:name="z2454" w:id="1860"/>
    <w:p>
      <w:pPr>
        <w:spacing w:after="0"/>
        <w:ind w:left="0"/>
        <w:jc w:val="both"/>
      </w:pPr>
      <w:r>
        <w:rPr>
          <w:rFonts w:ascii="Times New Roman"/>
          <w:b w:val="false"/>
          <w:i w:val="false"/>
          <w:color w:val="000000"/>
          <w:sz w:val="28"/>
        </w:rPr>
        <w:t>
      2. Наблюдение финансово-хозяйственной деятельности предприятий (организаций) основывается на изучении общественного мнения. Собранная информация является качественной по своему характеру и отражает фактически сложившуюся ситуацию, а также прогноз на ближайшую перспективу.</w:t>
      </w:r>
    </w:p>
    <w:bookmarkEnd w:id="1860"/>
    <w:bookmarkStart w:name="z2455" w:id="1861"/>
    <w:p>
      <w:pPr>
        <w:spacing w:after="0"/>
        <w:ind w:left="0"/>
        <w:jc w:val="both"/>
      </w:pPr>
      <w:r>
        <w:rPr>
          <w:rFonts w:ascii="Times New Roman"/>
          <w:b w:val="false"/>
          <w:i w:val="false"/>
          <w:color w:val="000000"/>
          <w:sz w:val="28"/>
        </w:rPr>
        <w:t xml:space="preserve">
      Отчет по данной статистической форме представляют руководители предприятий (организаций). </w:t>
      </w:r>
    </w:p>
    <w:bookmarkEnd w:id="1861"/>
    <w:bookmarkStart w:name="z2456" w:id="1862"/>
    <w:p>
      <w:pPr>
        <w:spacing w:after="0"/>
        <w:ind w:left="0"/>
        <w:jc w:val="both"/>
      </w:pPr>
      <w:r>
        <w:rPr>
          <w:rFonts w:ascii="Times New Roman"/>
          <w:b w:val="false"/>
          <w:i w:val="false"/>
          <w:color w:val="000000"/>
          <w:sz w:val="28"/>
        </w:rPr>
        <w:t>
      Респонденты оценивают фактическое и ожидаемое изменение основных показателей хозяйственной деятельности (объемов выпуска и реализации продукции, производственных ресурсов, финансовых результатов деятельности) в рамках альтернатив "увеличение-уменьшение", "улучшение-ухудшение", "без изменения".</w:t>
      </w:r>
    </w:p>
    <w:bookmarkEnd w:id="1862"/>
    <w:bookmarkStart w:name="z2457" w:id="1863"/>
    <w:p>
      <w:pPr>
        <w:spacing w:after="0"/>
        <w:ind w:left="0"/>
        <w:jc w:val="both"/>
      </w:pPr>
      <w:r>
        <w:rPr>
          <w:rFonts w:ascii="Times New Roman"/>
          <w:b w:val="false"/>
          <w:i w:val="false"/>
          <w:color w:val="000000"/>
          <w:sz w:val="28"/>
        </w:rPr>
        <w:t>
      Отвечая на вопрос, указывается ответ в соответствующей клетке знаком "</w:t>
      </w:r>
    </w:p>
    <w:bookmarkEnd w:id="1863"/>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Ответ представляется на каждый вопрос. </w:t>
      </w:r>
      <w:r>
        <w:br/>
      </w:r>
      <w:r>
        <w:rPr>
          <w:rFonts w:ascii="Times New Roman"/>
          <w:b w:val="false"/>
          <w:i w:val="false"/>
          <w:color w:val="000000"/>
          <w:sz w:val="28"/>
        </w:rPr>
        <w:t>
</w:t>
      </w:r>
    </w:p>
    <w:bookmarkStart w:name="z2458" w:id="1864"/>
    <w:p>
      <w:pPr>
        <w:spacing w:after="0"/>
        <w:ind w:left="0"/>
        <w:jc w:val="both"/>
      </w:pPr>
      <w:r>
        <w:rPr>
          <w:rFonts w:ascii="Times New Roman"/>
          <w:b w:val="false"/>
          <w:i w:val="false"/>
          <w:color w:val="000000"/>
          <w:sz w:val="28"/>
        </w:rPr>
        <w:t>
      В разделах 2, 6, 7 на вопрос респондент может указать несколько вариантов ответов.</w:t>
      </w:r>
    </w:p>
    <w:bookmarkEnd w:id="1864"/>
    <w:bookmarkStart w:name="z2459" w:id="1865"/>
    <w:p>
      <w:pPr>
        <w:spacing w:after="0"/>
        <w:ind w:left="0"/>
        <w:jc w:val="both"/>
      </w:pPr>
      <w:r>
        <w:rPr>
          <w:rFonts w:ascii="Times New Roman"/>
          <w:b w:val="false"/>
          <w:i w:val="false"/>
          <w:color w:val="000000"/>
          <w:sz w:val="28"/>
        </w:rPr>
        <w:t>
      3.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бұйрығына 23-қосымша</w:t>
            </w:r>
          </w:p>
        </w:tc>
      </w:tr>
    </w:tbl>
    <w:tbl>
      <w:tblPr>
        <w:tblW w:w="0" w:type="auto"/>
        <w:tblCellSpacing w:w="0" w:type="auto"/>
        <w:tblBorders>
          <w:top w:val="none"/>
          <w:left w:val="none"/>
          <w:bottom w:val="none"/>
          <w:right w:val="none"/>
          <w:insideH w:val="none"/>
          <w:insideV w:val="none"/>
        </w:tblBorders>
      </w:tblPr>
      <w:tblGrid>
        <w:gridCol w:w="2694"/>
        <w:gridCol w:w="1"/>
        <w:gridCol w:w="107"/>
        <w:gridCol w:w="12394"/>
      </w:tblGrid>
      <w:tr>
        <w:trPr>
          <w:trHeight w:val="30" w:hRule="atLeast"/>
        </w:trPr>
        <w:tc>
          <w:tcPr>
            <w:tcW w:w="2694" w:type="dxa"/>
            <w:tcBorders/>
            <w:tcMar>
              <w:top w:w="15" w:type="dxa"/>
              <w:left w:w="15" w:type="dxa"/>
              <w:bottom w:w="15" w:type="dxa"/>
              <w:right w:w="15" w:type="dxa"/>
            </w:tcMar>
            <w:vAlign w:val="center"/>
          </w:tcPr>
          <w:bookmarkStart w:name="z2462" w:id="1866"/>
          <w:p>
            <w:pPr>
              <w:spacing w:after="20"/>
              <w:ind w:left="20"/>
              <w:jc w:val="both"/>
            </w:pPr>
          </w:p>
          <w:bookmarkEnd w:id="1866"/>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2463" w:id="1867"/>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bookmarkEnd w:id="1867"/>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654"/>
              <w:gridCol w:w="1654"/>
              <w:gridCol w:w="1655"/>
              <w:gridCol w:w="2148"/>
              <w:gridCol w:w="1843"/>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46" w:type="dxa"/>
                  <w:tcBorders/>
                  <w:tcMar>
                    <w:top w:w="15" w:type="dxa"/>
                    <w:left w:w="15" w:type="dxa"/>
                    <w:bottom w:w="15" w:type="dxa"/>
                    <w:right w:w="15" w:type="dxa"/>
                  </w:tcMar>
                  <w:vAlign w:val="center"/>
                </w:tcPr>
                <w:bookmarkStart w:name="z2466" w:id="1868"/>
                <w:p>
                  <w:pPr>
                    <w:spacing w:after="20"/>
                    <w:ind w:left="20"/>
                    <w:jc w:val="both"/>
                  </w:pPr>
                  <w:r>
                    <w:rPr>
                      <w:rFonts w:ascii="Times New Roman"/>
                      <w:b w:val="false"/>
                      <w:i w:val="false"/>
                      <w:color w:val="000000"/>
                      <w:sz w:val="20"/>
                    </w:rPr>
                    <w:t>
до 1 часа</w:t>
                  </w:r>
                </w:p>
                <w:bookmarkEnd w:id="186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467" w:id="1869"/>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w:t>
            </w:r>
            <w:r>
              <w:br/>
            </w:r>
            <w:r>
              <w:rPr>
                <w:rFonts w:ascii="Times New Roman"/>
                <w:b w:val="false"/>
                <w:i w:val="false"/>
                <w:color w:val="000000"/>
                <w:sz w:val="20"/>
              </w:rPr>
              <w:t>
</w:t>
            </w:r>
            <w:r>
              <w:rPr>
                <w:rFonts w:ascii="Times New Roman"/>
                <w:b/>
                <w:i w:val="false"/>
                <w:color w:val="000000"/>
                <w:sz w:val="20"/>
              </w:rPr>
              <w:t>интернет-ресурсына орналастырылған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размещена на </w:t>
            </w:r>
            <w:r>
              <w:br/>
            </w:r>
            <w:r>
              <w:rPr>
                <w:rFonts w:ascii="Times New Roman"/>
                <w:b w:val="false"/>
                <w:i w:val="false"/>
                <w:color w:val="000000"/>
                <w:sz w:val="20"/>
              </w:rPr>
              <w:t>
интернет-ресурсе www.stat.gov.kz</w:t>
            </w:r>
          </w:p>
          <w:bookmarkEnd w:id="1869"/>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2470" w:id="187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870"/>
        </w:tc>
      </w:tr>
      <w:tr>
        <w:trPr>
          <w:trHeight w:val="30" w:hRule="atLeast"/>
        </w:trPr>
        <w:tc>
          <w:tcPr>
            <w:tcW w:w="0" w:type="auto"/>
            <w:gridSpan w:val="2"/>
            <w:tcBorders/>
            <w:tcMar>
              <w:top w:w="15" w:type="dxa"/>
              <w:left w:w="15" w:type="dxa"/>
              <w:bottom w:w="15" w:type="dxa"/>
              <w:right w:w="15" w:type="dxa"/>
            </w:tcMar>
            <w:vAlign w:val="center"/>
          </w:tcPr>
          <w:bookmarkStart w:name="z2471" w:id="187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282103049</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282103049</w:t>
            </w:r>
          </w:p>
          <w:bookmarkEnd w:id="1871"/>
        </w:tc>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кәсіпорындарының қызметін конъюнктуралық зерттеу сауалнамасы</w:t>
            </w:r>
            <w:r>
              <w:br/>
            </w:r>
            <w:r>
              <w:rPr>
                <w:rFonts w:ascii="Times New Roman"/>
                <w:b/>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2474" w:id="1872"/>
          <w:p>
            <w:pPr>
              <w:spacing w:after="20"/>
              <w:ind w:left="20"/>
              <w:jc w:val="both"/>
            </w:pPr>
            <w:r>
              <w:rPr>
                <w:rFonts w:ascii="Times New Roman"/>
                <w:b w:val="false"/>
                <w:i w:val="false"/>
                <w:color w:val="000000"/>
                <w:sz w:val="20"/>
              </w:rPr>
              <w:t>
</w:t>
            </w:r>
            <w:r>
              <w:rPr>
                <w:rFonts w:ascii="Times New Roman"/>
                <w:b/>
                <w:i w:val="false"/>
                <w:color w:val="000000"/>
                <w:sz w:val="20"/>
              </w:rPr>
              <w:t>КТР-1</w:t>
            </w:r>
          </w:p>
          <w:bookmarkEnd w:id="187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w:t>
            </w:r>
            <w:r>
              <w:br/>
            </w:r>
            <w:r>
              <w:rPr>
                <w:rFonts w:ascii="Times New Roman"/>
                <w:b w:val="false"/>
                <w:i w:val="false"/>
                <w:color w:val="000000"/>
                <w:sz w:val="20"/>
              </w:rPr>
              <w:t>
деятельности предприятий транспорта</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2475" w:id="1873"/>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bookmarkEnd w:id="1873"/>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906"/>
              <w:gridCol w:w="645"/>
              <w:gridCol w:w="4907"/>
              <w:gridCol w:w="688"/>
            </w:tblGrid>
            <w:tr>
              <w:trPr>
                <w:trHeight w:val="30" w:hRule="atLeast"/>
              </w:trPr>
              <w:tc>
                <w:tcPr>
                  <w:tcW w:w="1154" w:type="dxa"/>
                  <w:tcBorders/>
                  <w:tcMar>
                    <w:top w:w="15" w:type="dxa"/>
                    <w:left w:w="15" w:type="dxa"/>
                    <w:bottom w:w="15" w:type="dxa"/>
                    <w:right w:w="15" w:type="dxa"/>
                  </w:tcMar>
                  <w:vAlign w:val="center"/>
                </w:tcPr>
                <w:bookmarkStart w:name="z2476" w:id="1874"/>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w:t>
                  </w:r>
                  <w:r>
                    <w:rPr>
                      <w:rFonts w:ascii="Times New Roman"/>
                      <w:b/>
                      <w:i w:val="false"/>
                      <w:color w:val="000000"/>
                      <w:sz w:val="20"/>
                    </w:rPr>
                    <w:t>Отчетный период</w:t>
                  </w:r>
                </w:p>
                <w:bookmarkEnd w:id="1874"/>
              </w:tc>
              <w:tc>
                <w:tcPr>
                  <w:tcW w:w="49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bookmarkStart w:name="z2477" w:id="1875"/>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1875"/>
              </w:tc>
              <w:tc>
                <w:tcPr>
                  <w:tcW w:w="49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8" w:type="dxa"/>
                  <w:tcBorders/>
                  <w:tcMar>
                    <w:top w:w="15" w:type="dxa"/>
                    <w:left w:w="15" w:type="dxa"/>
                    <w:bottom w:w="15" w:type="dxa"/>
                    <w:right w:w="15" w:type="dxa"/>
                  </w:tcMar>
                  <w:vAlign w:val="center"/>
                </w:tcPr>
                <w:bookmarkStart w:name="z2478" w:id="1876"/>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876"/>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479" w:id="1877"/>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"Көлік" (Экономикалық қызмет түрлерінің жалпы жіктеуішінің кодтарына сәйкес ЭҚЖЖ 49-51)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"Транспорт" (согласно кодам Общего классификатора видов экономической деятельности – ОКЭД 49-51)</w:t>
            </w:r>
          </w:p>
          <w:bookmarkEnd w:id="1877"/>
        </w:tc>
      </w:tr>
      <w:tr>
        <w:trPr>
          <w:trHeight w:val="30" w:hRule="atLeast"/>
        </w:trPr>
        <w:tc>
          <w:tcPr>
            <w:tcW w:w="0" w:type="auto"/>
            <w:gridSpan w:val="4"/>
            <w:tcBorders/>
            <w:tcMar>
              <w:top w:w="15" w:type="dxa"/>
              <w:left w:w="15" w:type="dxa"/>
              <w:bottom w:w="15" w:type="dxa"/>
              <w:right w:w="15" w:type="dxa"/>
            </w:tcMar>
            <w:vAlign w:val="center"/>
          </w:tcPr>
          <w:bookmarkStart w:name="z2480" w:id="1878"/>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bookmarkEnd w:id="1878"/>
        </w:tc>
      </w:tr>
      <w:tr>
        <w:trPr>
          <w:trHeight w:val="30" w:hRule="atLeast"/>
        </w:trPr>
        <w:tc>
          <w:tcPr>
            <w:tcW w:w="2694" w:type="dxa"/>
            <w:tcBorders/>
            <w:tcMar>
              <w:top w:w="15" w:type="dxa"/>
              <w:left w:w="15" w:type="dxa"/>
              <w:bottom w:w="15" w:type="dxa"/>
              <w:right w:w="15" w:type="dxa"/>
            </w:tcMar>
            <w:vAlign w:val="center"/>
          </w:tcPr>
          <w:bookmarkStart w:name="z2481" w:id="1879"/>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879"/>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2483" w:id="1880"/>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басшы!</w:t>
      </w:r>
    </w:p>
    <w:bookmarkEnd w:id="1880"/>
    <w:bookmarkStart w:name="z2484" w:id="1881"/>
    <w:p>
      <w:pPr>
        <w:spacing w:after="0"/>
        <w:ind w:left="0"/>
        <w:jc w:val="both"/>
      </w:pPr>
      <w:r>
        <w:rPr>
          <w:rFonts w:ascii="Times New Roman"/>
          <w:b w:val="false"/>
          <w:i w:val="false"/>
          <w:color w:val="000000"/>
          <w:sz w:val="28"/>
        </w:rPr>
        <w:t xml:space="preserve">
      </w:t>
      </w:r>
      <w:r>
        <w:rPr>
          <w:rFonts w:ascii="Times New Roman"/>
          <w:b/>
          <w:i w:val="false"/>
          <w:color w:val="000000"/>
          <w:sz w:val="28"/>
        </w:rPr>
        <w:t>Сізден сауалнамада өз кәсіпорныңыздың қаржы – шаруашылық қызметіндегі ағымдағы және күтілетін өзгерістерге баға қоюыңызды сұраймыз.</w:t>
      </w:r>
    </w:p>
    <w:bookmarkEnd w:id="1881"/>
    <w:bookmarkStart w:name="z2485" w:id="1882"/>
    <w:p>
      <w:pPr>
        <w:spacing w:after="0"/>
        <w:ind w:left="0"/>
        <w:jc w:val="both"/>
      </w:pPr>
      <w:r>
        <w:rPr>
          <w:rFonts w:ascii="Times New Roman"/>
          <w:b w:val="false"/>
          <w:i w:val="false"/>
          <w:color w:val="000000"/>
          <w:sz w:val="28"/>
        </w:rPr>
        <w:t>
      Уважаемый руководитель!</w:t>
      </w:r>
    </w:p>
    <w:bookmarkEnd w:id="1882"/>
    <w:bookmarkStart w:name="z2486" w:id="1883"/>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bookmarkEnd w:id="1883"/>
    <w:bookmarkStart w:name="z2487" w:id="1884"/>
    <w:p>
      <w:pPr>
        <w:spacing w:after="0"/>
        <w:ind w:left="0"/>
        <w:jc w:val="both"/>
      </w:pPr>
      <w:r>
        <w:rPr>
          <w:rFonts w:ascii="Times New Roman"/>
          <w:b w:val="false"/>
          <w:i w:val="false"/>
          <w:color w:val="000000"/>
          <w:sz w:val="28"/>
        </w:rPr>
        <w:t xml:space="preserve">
      </w:t>
      </w:r>
      <w:r>
        <w:rPr>
          <w:rFonts w:ascii="Times New Roman"/>
          <w:b/>
          <w:i w:val="false"/>
          <w:color w:val="000000"/>
          <w:sz w:val="28"/>
        </w:rPr>
        <w:t>Өз</w:t>
      </w:r>
      <w:r>
        <w:rPr>
          <w:rFonts w:ascii="Times New Roman"/>
          <w:b/>
          <w:i w:val="false"/>
          <w:color w:val="000000"/>
          <w:sz w:val="28"/>
        </w:rPr>
        <w:t xml:space="preserve"> жауабыңызды тиісті торда "</w:t>
      </w:r>
    </w:p>
    <w:bookmarkEnd w:id="1884"/>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көрсетуіңізді өтінеміз</w:t>
      </w:r>
      <w:r>
        <w:br/>
      </w:r>
      <w:r>
        <w:rPr>
          <w:rFonts w:ascii="Times New Roman"/>
          <w:b w:val="false"/>
          <w:i w:val="false"/>
          <w:color w:val="000000"/>
          <w:sz w:val="28"/>
        </w:rPr>
        <w:t>
</w:t>
      </w:r>
    </w:p>
    <w:bookmarkStart w:name="z2488" w:id="1885"/>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bookmarkEnd w:id="1885"/>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489" w:id="1886"/>
    <w:p>
      <w:pPr>
        <w:spacing w:after="0"/>
        <w:ind w:left="0"/>
        <w:jc w:val="both"/>
      </w:pPr>
      <w:r>
        <w:rPr>
          <w:rFonts w:ascii="Times New Roman"/>
          <w:b w:val="false"/>
          <w:i w:val="false"/>
          <w:color w:val="000000"/>
          <w:sz w:val="28"/>
        </w:rPr>
        <w:t xml:space="preserve">
      </w:t>
      </w:r>
      <w:r>
        <w:rPr>
          <w:rFonts w:ascii="Times New Roman"/>
          <w:b/>
          <w:i w:val="false"/>
          <w:color w:val="000000"/>
          <w:sz w:val="28"/>
        </w:rPr>
        <w:t>1. Сіз өз кәсіпорныңыздың қызметінің келесі көрсеткіштерінің өзгерісін қалай бағалайсыз?</w:t>
      </w:r>
    </w:p>
    <w:bookmarkEnd w:id="1886"/>
    <w:bookmarkStart w:name="z2490" w:id="1887"/>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bookmarkEnd w:id="1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865"/>
        <w:gridCol w:w="1634"/>
        <w:gridCol w:w="3024"/>
        <w:gridCol w:w="865"/>
        <w:gridCol w:w="865"/>
        <w:gridCol w:w="866"/>
        <w:gridCol w:w="866"/>
        <w:gridCol w:w="866"/>
        <w:gridCol w:w="866"/>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i w:val="false"/>
                <w:color w:val="000000"/>
                <w:sz w:val="20"/>
              </w:rPr>
              <w:t>
В текущем квартале по сравнению с предыдущим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 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w:t>
            </w:r>
            <w:r>
              <w:br/>
            </w:r>
            <w:r>
              <w:rPr>
                <w:rFonts w:ascii="Times New Roman"/>
                <w:b/>
                <w:i w:val="false"/>
                <w:color w:val="000000"/>
                <w:sz w:val="20"/>
              </w:rPr>
              <w:t>
сіз</w:t>
            </w:r>
            <w:r>
              <w:br/>
            </w:r>
            <w:r>
              <w:rPr>
                <w:rFonts w:ascii="Times New Roman"/>
                <w:b/>
                <w:i w:val="false"/>
                <w:color w:val="000000"/>
                <w:sz w:val="20"/>
              </w:rPr>
              <w:t>
без изменений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w:t>
            </w:r>
            <w:r>
              <w:br/>
            </w:r>
            <w:r>
              <w:rPr>
                <w:rFonts w:ascii="Times New Roman"/>
                <w:b/>
                <w:i w:val="false"/>
                <w:color w:val="000000"/>
                <w:sz w:val="20"/>
              </w:rPr>
              <w:t>
сіз</w:t>
            </w:r>
            <w:r>
              <w:br/>
            </w:r>
            <w:r>
              <w:rPr>
                <w:rFonts w:ascii="Times New Roman"/>
                <w:b/>
                <w:i w:val="false"/>
                <w:color w:val="000000"/>
                <w:sz w:val="20"/>
              </w:rPr>
              <w:t>
без изменений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888"/>
          <w:p>
            <w:pPr>
              <w:spacing w:after="20"/>
              <w:ind w:left="20"/>
              <w:jc w:val="both"/>
            </w:pPr>
            <w:r>
              <w:rPr>
                <w:rFonts w:ascii="Times New Roman"/>
                <w:b w:val="false"/>
                <w:i w:val="false"/>
                <w:color w:val="000000"/>
                <w:sz w:val="20"/>
              </w:rPr>
              <w:t>
А</w:t>
            </w:r>
          </w:p>
          <w:bookmarkEnd w:id="18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889"/>
          <w:p>
            <w:pPr>
              <w:spacing w:after="20"/>
              <w:ind w:left="20"/>
              <w:jc w:val="both"/>
            </w:pPr>
            <w:r>
              <w:rPr>
                <w:rFonts w:ascii="Times New Roman"/>
                <w:b w:val="false"/>
                <w:i w:val="false"/>
                <w:color w:val="000000"/>
                <w:sz w:val="20"/>
              </w:rPr>
              <w:t>
1.1</w:t>
            </w:r>
          </w:p>
          <w:bookmarkEnd w:id="18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Кәсіпорындағы жұмыспен қамтылғандар саны</w:t>
            </w:r>
            <w:r>
              <w:br/>
            </w:r>
            <w:r>
              <w:rPr>
                <w:rFonts w:ascii="Times New Roman"/>
                <w:b w:val="false"/>
                <w:i w:val="false"/>
                <w:color w:val="000000"/>
                <w:sz w:val="20"/>
              </w:rPr>
              <w:t>
Численность занятых на предприятии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890"/>
          <w:p>
            <w:pPr>
              <w:spacing w:after="20"/>
              <w:ind w:left="20"/>
              <w:jc w:val="both"/>
            </w:pPr>
            <w:r>
              <w:rPr>
                <w:rFonts w:ascii="Times New Roman"/>
                <w:b w:val="false"/>
                <w:i w:val="false"/>
                <w:color w:val="000000"/>
                <w:sz w:val="20"/>
              </w:rPr>
              <w:t>
1.2</w:t>
            </w:r>
          </w:p>
          <w:bookmarkEnd w:id="1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көлемі</w:t>
            </w:r>
            <w:r>
              <w:br/>
            </w:r>
            <w:r>
              <w:rPr>
                <w:rFonts w:ascii="Times New Roman"/>
                <w:b w:val="false"/>
                <w:i w:val="false"/>
                <w:color w:val="000000"/>
                <w:sz w:val="20"/>
              </w:rPr>
              <w:t>
Объем грузооборота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891"/>
          <w:p>
            <w:pPr>
              <w:spacing w:after="20"/>
              <w:ind w:left="20"/>
              <w:jc w:val="both"/>
            </w:pPr>
            <w:r>
              <w:rPr>
                <w:rFonts w:ascii="Times New Roman"/>
                <w:b w:val="false"/>
                <w:i w:val="false"/>
                <w:color w:val="000000"/>
                <w:sz w:val="20"/>
              </w:rPr>
              <w:t>
1.3</w:t>
            </w:r>
          </w:p>
          <w:bookmarkEnd w:id="18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 айналымы көлемі</w:t>
            </w:r>
            <w:r>
              <w:br/>
            </w:r>
            <w:r>
              <w:rPr>
                <w:rFonts w:ascii="Times New Roman"/>
                <w:b w:val="false"/>
                <w:i w:val="false"/>
                <w:color w:val="000000"/>
                <w:sz w:val="20"/>
              </w:rPr>
              <w:t>
 Объем пассажирооборота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892"/>
          <w:p>
            <w:pPr>
              <w:spacing w:after="20"/>
              <w:ind w:left="20"/>
              <w:jc w:val="both"/>
            </w:pPr>
            <w:r>
              <w:rPr>
                <w:rFonts w:ascii="Times New Roman"/>
                <w:b w:val="false"/>
                <w:i w:val="false"/>
                <w:color w:val="000000"/>
                <w:sz w:val="20"/>
              </w:rPr>
              <w:t>
1.4</w:t>
            </w:r>
          </w:p>
          <w:bookmarkEnd w:id="189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ресурстарымен қамтамасыз етілуі</w:t>
            </w:r>
            <w:r>
              <w:br/>
            </w:r>
            <w:r>
              <w:rPr>
                <w:rFonts w:ascii="Times New Roman"/>
                <w:b w:val="false"/>
                <w:i w:val="false"/>
                <w:color w:val="000000"/>
                <w:sz w:val="20"/>
              </w:rPr>
              <w:t>
Обеспеченность финансовыми ресурсами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r>
              <w:rPr>
                <w:rFonts w:ascii="Times New Roman"/>
                <w:b/>
                <w:i w:val="false"/>
                <w:color w:val="000000"/>
                <w:sz w:val="20"/>
              </w:rPr>
              <w:t>меншікті</w:t>
            </w:r>
            <w:r>
              <w:br/>
            </w:r>
            <w:r>
              <w:rPr>
                <w:rFonts w:ascii="Times New Roman"/>
                <w:b w:val="false"/>
                <w:i w:val="false"/>
                <w:color w:val="000000"/>
                <w:sz w:val="20"/>
              </w:rPr>
              <w:t>
собственными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r>
              <w:rPr>
                <w:rFonts w:ascii="Times New Roman"/>
                <w:b/>
                <w:i w:val="false"/>
                <w:color w:val="000000"/>
                <w:sz w:val="20"/>
              </w:rPr>
              <w:t>кредиттер және қарыздар</w:t>
            </w:r>
            <w:r>
              <w:br/>
            </w:r>
            <w:r>
              <w:rPr>
                <w:rFonts w:ascii="Times New Roman"/>
                <w:b w:val="false"/>
                <w:i w:val="false"/>
                <w:color w:val="000000"/>
                <w:sz w:val="20"/>
              </w:rPr>
              <w:t>
кредитными и заемными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893"/>
          <w:p>
            <w:pPr>
              <w:spacing w:after="20"/>
              <w:ind w:left="20"/>
              <w:jc w:val="both"/>
            </w:pPr>
            <w:r>
              <w:rPr>
                <w:rFonts w:ascii="Times New Roman"/>
                <w:b w:val="false"/>
                <w:i w:val="false"/>
                <w:color w:val="000000"/>
                <w:sz w:val="20"/>
              </w:rPr>
              <w:t>
1.5</w:t>
            </w:r>
          </w:p>
          <w:bookmarkEnd w:id="189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w:t>
            </w:r>
            <w:r>
              <w:br/>
            </w:r>
            <w:r>
              <w:rPr>
                <w:rFonts w:ascii="Times New Roman"/>
                <w:b w:val="false"/>
                <w:i w:val="false"/>
                <w:color w:val="000000"/>
                <w:sz w:val="20"/>
              </w:rPr>
              <w:t>
Инвестиции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r>
              <w:rPr>
                <w:rFonts w:ascii="Times New Roman"/>
                <w:b/>
                <w:i w:val="false"/>
                <w:color w:val="000000"/>
                <w:sz w:val="20"/>
              </w:rPr>
              <w:t>негізгі капиталға</w:t>
            </w:r>
            <w:r>
              <w:br/>
            </w:r>
            <w:r>
              <w:rPr>
                <w:rFonts w:ascii="Times New Roman"/>
                <w:b w:val="false"/>
                <w:i w:val="false"/>
                <w:color w:val="000000"/>
                <w:sz w:val="20"/>
              </w:rPr>
              <w:t>
 в основной капитал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1.5.2</w:t>
            </w:r>
            <w:r>
              <w:rPr>
                <w:rFonts w:ascii="Times New Roman"/>
                <w:b/>
                <w:i w:val="false"/>
                <w:color w:val="000000"/>
                <w:sz w:val="20"/>
              </w:rPr>
              <w:t xml:space="preserve"> жабдық-тарға</w:t>
            </w:r>
            <w:r>
              <w:br/>
            </w:r>
            <w:r>
              <w:rPr>
                <w:rFonts w:ascii="Times New Roman"/>
                <w:b w:val="false"/>
                <w:i w:val="false"/>
                <w:color w:val="000000"/>
                <w:sz w:val="20"/>
              </w:rPr>
              <w:t>
 в том числе:</w:t>
            </w:r>
            <w:r>
              <w:br/>
            </w:r>
            <w:r>
              <w:rPr>
                <w:rFonts w:ascii="Times New Roman"/>
                <w:b w:val="false"/>
                <w:i w:val="false"/>
                <w:color w:val="000000"/>
                <w:sz w:val="20"/>
              </w:rPr>
              <w:t>
в оборудование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894"/>
          <w:p>
            <w:pPr>
              <w:spacing w:after="20"/>
              <w:ind w:left="20"/>
              <w:jc w:val="both"/>
            </w:pPr>
            <w:r>
              <w:rPr>
                <w:rFonts w:ascii="Times New Roman"/>
                <w:b w:val="false"/>
                <w:i w:val="false"/>
                <w:color w:val="000000"/>
                <w:sz w:val="20"/>
              </w:rPr>
              <w:t>
1.6</w:t>
            </w:r>
          </w:p>
          <w:bookmarkEnd w:id="18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өнімдеріне жалпы сұраныс</w:t>
            </w:r>
            <w:r>
              <w:br/>
            </w:r>
            <w:r>
              <w:rPr>
                <w:rFonts w:ascii="Times New Roman"/>
                <w:b w:val="false"/>
                <w:i w:val="false"/>
                <w:color w:val="000000"/>
                <w:sz w:val="20"/>
              </w:rPr>
              <w:t>
Общий спрос на продукцию</w:t>
            </w:r>
            <w:r>
              <w:br/>
            </w:r>
            <w:r>
              <w:rPr>
                <w:rFonts w:ascii="Times New Roman"/>
                <w:b w:val="false"/>
                <w:i w:val="false"/>
                <w:color w:val="000000"/>
                <w:sz w:val="20"/>
              </w:rPr>
              <w:t>
предприятия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895"/>
          <w:p>
            <w:pPr>
              <w:spacing w:after="20"/>
              <w:ind w:left="20"/>
              <w:jc w:val="both"/>
            </w:pPr>
            <w:r>
              <w:rPr>
                <w:rFonts w:ascii="Times New Roman"/>
                <w:b w:val="false"/>
                <w:i w:val="false"/>
                <w:color w:val="000000"/>
                <w:sz w:val="20"/>
              </w:rPr>
              <w:t>
1.7</w:t>
            </w:r>
          </w:p>
          <w:bookmarkEnd w:id="1895"/>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берешек</w:t>
            </w:r>
            <w:r>
              <w:br/>
            </w:r>
            <w:r>
              <w:rPr>
                <w:rFonts w:ascii="Times New Roman"/>
                <w:b w:val="false"/>
                <w:i w:val="false"/>
                <w:color w:val="000000"/>
                <w:sz w:val="20"/>
              </w:rPr>
              <w:t>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r>
              <w:rPr>
                <w:rFonts w:ascii="Times New Roman"/>
                <w:b/>
                <w:i w:val="false"/>
                <w:color w:val="000000"/>
                <w:sz w:val="20"/>
              </w:rPr>
              <w:t>дебиторлық</w:t>
            </w:r>
            <w:r>
              <w:br/>
            </w:r>
            <w:r>
              <w:rPr>
                <w:rFonts w:ascii="Times New Roman"/>
                <w:b w:val="false"/>
                <w:i w:val="false"/>
                <w:color w:val="000000"/>
                <w:sz w:val="20"/>
              </w:rPr>
              <w:t>
дебиторская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r>
              <w:rPr>
                <w:rFonts w:ascii="Times New Roman"/>
                <w:b/>
                <w:i w:val="false"/>
                <w:color w:val="000000"/>
                <w:sz w:val="20"/>
              </w:rPr>
              <w:t>міндеттеме- лер бойынша</w:t>
            </w:r>
            <w:r>
              <w:br/>
            </w:r>
            <w:r>
              <w:rPr>
                <w:rFonts w:ascii="Times New Roman"/>
                <w:b w:val="false"/>
                <w:i w:val="false"/>
                <w:color w:val="000000"/>
                <w:sz w:val="20"/>
              </w:rPr>
              <w:t>
 по обязательствам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896"/>
          <w:p>
            <w:pPr>
              <w:spacing w:after="20"/>
              <w:ind w:left="20"/>
              <w:jc w:val="both"/>
            </w:pPr>
            <w:r>
              <w:rPr>
                <w:rFonts w:ascii="Times New Roman"/>
                <w:b w:val="false"/>
                <w:i w:val="false"/>
                <w:color w:val="000000"/>
                <w:sz w:val="20"/>
              </w:rPr>
              <w:t>
1.8</w:t>
            </w:r>
          </w:p>
          <w:bookmarkEnd w:id="18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Қызметкерлердiң еңбекақысы бойынша берешек</w:t>
            </w:r>
            <w:r>
              <w:br/>
            </w:r>
            <w:r>
              <w:rPr>
                <w:rFonts w:ascii="Times New Roman"/>
                <w:b w:val="false"/>
                <w:i w:val="false"/>
                <w:color w:val="000000"/>
                <w:sz w:val="20"/>
              </w:rPr>
              <w:t>
Задолженность по оплате труда работников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897"/>
          <w:p>
            <w:pPr>
              <w:spacing w:after="20"/>
              <w:ind w:left="20"/>
              <w:jc w:val="both"/>
            </w:pPr>
            <w:r>
              <w:rPr>
                <w:rFonts w:ascii="Times New Roman"/>
                <w:b w:val="false"/>
                <w:i w:val="false"/>
                <w:color w:val="000000"/>
                <w:sz w:val="20"/>
              </w:rPr>
              <w:t>
1.9</w:t>
            </w:r>
          </w:p>
          <w:bookmarkEnd w:id="18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пайда</w:t>
            </w:r>
            <w:r>
              <w:br/>
            </w:r>
            <w:r>
              <w:rPr>
                <w:rFonts w:ascii="Times New Roman"/>
                <w:b w:val="false"/>
                <w:i w:val="false"/>
                <w:color w:val="000000"/>
                <w:sz w:val="20"/>
              </w:rPr>
              <w:t>
Чистая прибыль</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0" w:id="18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Сіз өз кәсіпорныңыздың негізгі қызмет түрі құнының өзгеруін қалай бағалайсыз? </w:t>
      </w:r>
    </w:p>
    <w:bookmarkEnd w:id="1898"/>
    <w:bookmarkStart w:name="z2511" w:id="1899"/>
    <w:p>
      <w:pPr>
        <w:spacing w:after="0"/>
        <w:ind w:left="0"/>
        <w:jc w:val="both"/>
      </w:pPr>
      <w:r>
        <w:rPr>
          <w:rFonts w:ascii="Times New Roman"/>
          <w:b w:val="false"/>
          <w:i w:val="false"/>
          <w:color w:val="000000"/>
          <w:sz w:val="28"/>
        </w:rPr>
        <w:t>
      Как Вы оцениваете изменение стоимости основного вида услуг Вашего предприятия?</w:t>
      </w:r>
    </w:p>
    <w:bookmarkEnd w:id="1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1824"/>
        <w:gridCol w:w="1944"/>
        <w:gridCol w:w="1249"/>
        <w:gridCol w:w="1249"/>
        <w:gridCol w:w="1249"/>
        <w:gridCol w:w="1250"/>
        <w:gridCol w:w="1250"/>
      </w:tblGrid>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 түрі атауы</w:t>
            </w:r>
            <w:r>
              <w:br/>
            </w:r>
            <w:r>
              <w:rPr>
                <w:rFonts w:ascii="Times New Roman"/>
                <w:b/>
                <w:i w:val="false"/>
                <w:color w:val="000000"/>
                <w:sz w:val="20"/>
              </w:rPr>
              <w:t>
Наименование услуг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Жоғарылауы, қарқынмен:</w:t>
            </w:r>
            <w:r>
              <w:br/>
            </w:r>
            <w:r>
              <w:rPr>
                <w:rFonts w:ascii="Times New Roman"/>
                <w:b/>
                <w:i w:val="false"/>
                <w:color w:val="000000"/>
                <w:sz w:val="20"/>
              </w:rPr>
              <w:t>
Повышение, темпами: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w:t>
            </w:r>
            <w:r>
              <w:br/>
            </w:r>
            <w:r>
              <w:rPr>
                <w:rFonts w:ascii="Times New Roman"/>
                <w:b/>
                <w:i w:val="false"/>
                <w:color w:val="000000"/>
                <w:sz w:val="20"/>
              </w:rPr>
              <w:t>
</w:t>
            </w:r>
            <w:r>
              <w:rPr>
                <w:rFonts w:ascii="Times New Roman"/>
                <w:b/>
                <w:i w:val="false"/>
                <w:color w:val="000000"/>
                <w:sz w:val="20"/>
              </w:rPr>
              <w:t>сіз</w:t>
            </w:r>
            <w:r>
              <w:br/>
            </w:r>
            <w:r>
              <w:rPr>
                <w:rFonts w:ascii="Times New Roman"/>
                <w:b/>
                <w:i w:val="false"/>
                <w:color w:val="000000"/>
                <w:sz w:val="20"/>
              </w:rPr>
              <w:t>
</w:t>
            </w:r>
            <w:r>
              <w:rPr>
                <w:rFonts w:ascii="Times New Roman"/>
                <w:b/>
                <w:i w:val="false"/>
                <w:color w:val="000000"/>
                <w:sz w:val="20"/>
              </w:rPr>
              <w:t>без изменений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w:t>
            </w:r>
            <w:r>
              <w:br/>
            </w:r>
            <w:r>
              <w:rPr>
                <w:rFonts w:ascii="Times New Roman"/>
                <w:b/>
                <w:i w:val="false"/>
                <w:color w:val="000000"/>
                <w:sz w:val="20"/>
              </w:rPr>
              <w:t>
</w:t>
            </w:r>
            <w:r>
              <w:rPr>
                <w:rFonts w:ascii="Times New Roman"/>
                <w:b/>
                <w:i w:val="false"/>
                <w:color w:val="000000"/>
                <w:sz w:val="20"/>
              </w:rPr>
              <w:t>деуі</w:t>
            </w:r>
            <w:r>
              <w:br/>
            </w:r>
            <w:r>
              <w:rPr>
                <w:rFonts w:ascii="Times New Roman"/>
                <w:b/>
                <w:i w:val="false"/>
                <w:color w:val="000000"/>
                <w:sz w:val="20"/>
              </w:rPr>
              <w:t>
</w:t>
            </w:r>
            <w:r>
              <w:rPr>
                <w:rFonts w:ascii="Times New Roman"/>
                <w:b/>
                <w:i w:val="false"/>
                <w:color w:val="000000"/>
                <w:sz w:val="20"/>
              </w:rPr>
              <w:t>снижение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бұрын-</w:t>
            </w:r>
            <w:r>
              <w:br/>
            </w:r>
            <w:r>
              <w:rPr>
                <w:rFonts w:ascii="Times New Roman"/>
                <w:b/>
                <w:i w:val="false"/>
                <w:color w:val="000000"/>
                <w:sz w:val="20"/>
              </w:rPr>
              <w:t>
ғы</w:t>
            </w:r>
            <w:r>
              <w:br/>
            </w:r>
            <w:r>
              <w:rPr>
                <w:rFonts w:ascii="Times New Roman"/>
                <w:b/>
                <w:i w:val="false"/>
                <w:color w:val="000000"/>
                <w:sz w:val="20"/>
              </w:rPr>
              <w:t>
прежними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үлкен</w:t>
            </w:r>
            <w:r>
              <w:br/>
            </w:r>
            <w:r>
              <w:rPr>
                <w:rFonts w:ascii="Times New Roman"/>
                <w:b/>
                <w:i w:val="false"/>
                <w:color w:val="000000"/>
                <w:sz w:val="20"/>
              </w:rPr>
              <w:t>
большими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w:t>
            </w:r>
            <w:r>
              <w:br/>
            </w:r>
            <w:r>
              <w:rPr>
                <w:rFonts w:ascii="Times New Roman"/>
                <w:b/>
                <w:i w:val="false"/>
                <w:color w:val="000000"/>
                <w:sz w:val="20"/>
              </w:rPr>
              <w:t>
меньшими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900"/>
          <w:p>
            <w:pPr>
              <w:spacing w:after="20"/>
              <w:ind w:left="20"/>
              <w:jc w:val="both"/>
            </w:pPr>
            <w:r>
              <w:rPr>
                <w:rFonts w:ascii="Times New Roman"/>
                <w:b w:val="false"/>
                <w:i w:val="false"/>
                <w:color w:val="000000"/>
                <w:sz w:val="20"/>
              </w:rPr>
              <w:t>
А</w:t>
            </w:r>
          </w:p>
          <w:bookmarkEnd w:id="19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901"/>
          <w:p>
            <w:pPr>
              <w:spacing w:after="20"/>
              <w:ind w:left="20"/>
              <w:jc w:val="both"/>
            </w:pPr>
            <w:r>
              <w:rPr>
                <w:rFonts w:ascii="Times New Roman"/>
                <w:b w:val="false"/>
                <w:i w:val="false"/>
                <w:color w:val="000000"/>
                <w:sz w:val="20"/>
              </w:rPr>
              <w:t>
2.1</w:t>
            </w:r>
          </w:p>
          <w:bookmarkEnd w:id="1901"/>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тасымал-дауға</w:t>
            </w:r>
            <w:r>
              <w:br/>
            </w:r>
            <w:r>
              <w:rPr>
                <w:rFonts w:ascii="Times New Roman"/>
                <w:b w:val="false"/>
                <w:i w:val="false"/>
                <w:color w:val="000000"/>
                <w:sz w:val="20"/>
              </w:rPr>
              <w:t>На перевозки грузов</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val="false"/>
                <w:i w:val="false"/>
                <w:color w:val="000000"/>
                <w:sz w:val="20"/>
              </w:rPr>
              <w:t xml:space="preserve">
в текущем квартале </w:t>
            </w:r>
            <w:r>
              <w:br/>
            </w:r>
            <w:r>
              <w:rPr>
                <w:rFonts w:ascii="Times New Roman"/>
                <w:b w:val="false"/>
                <w:i w:val="false"/>
                <w:color w:val="000000"/>
                <w:sz w:val="20"/>
              </w:rPr>
              <w:t>
по сравнению с предыдущим</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r>
              <w:br/>
            </w:r>
            <w:r>
              <w:rPr>
                <w:rFonts w:ascii="Times New Roman"/>
                <w:b w:val="false"/>
                <w:i w:val="false"/>
                <w:color w:val="000000"/>
                <w:sz w:val="20"/>
              </w:rPr>
              <w:t xml:space="preserve">
в следующем квартале </w:t>
            </w:r>
            <w:r>
              <w:br/>
            </w:r>
            <w:r>
              <w:rPr>
                <w:rFonts w:ascii="Times New Roman"/>
                <w:b w:val="false"/>
                <w:i w:val="false"/>
                <w:color w:val="000000"/>
                <w:sz w:val="20"/>
              </w:rPr>
              <w:t>
по сравнению с текущим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2.2
</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Жолау-шыларды тасымал-дауға</w:t>
            </w:r>
            <w:r>
              <w:br/>
            </w:r>
            <w:r>
              <w:rPr>
                <w:rFonts w:ascii="Times New Roman"/>
                <w:b w:val="false"/>
                <w:i w:val="false"/>
                <w:color w:val="000000"/>
                <w:sz w:val="20"/>
              </w:rPr>
              <w:t>На перевозки пассажиров</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val="false"/>
                <w:i w:val="false"/>
                <w:color w:val="000000"/>
                <w:sz w:val="20"/>
              </w:rPr>
              <w:t xml:space="preserve">
в текущем квартале </w:t>
            </w:r>
            <w:r>
              <w:br/>
            </w:r>
            <w:r>
              <w:rPr>
                <w:rFonts w:ascii="Times New Roman"/>
                <w:b w:val="false"/>
                <w:i w:val="false"/>
                <w:color w:val="000000"/>
                <w:sz w:val="20"/>
              </w:rPr>
              <w:t>
по сравнению с предыдущим</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r>
              <w:br/>
            </w:r>
            <w:r>
              <w:rPr>
                <w:rFonts w:ascii="Times New Roman"/>
                <w:b w:val="false"/>
                <w:i w:val="false"/>
                <w:color w:val="000000"/>
                <w:sz w:val="20"/>
              </w:rPr>
              <w:t xml:space="preserve">
в следующем квартале </w:t>
            </w:r>
            <w:r>
              <w:br/>
            </w:r>
            <w:r>
              <w:rPr>
                <w:rFonts w:ascii="Times New Roman"/>
                <w:b w:val="false"/>
                <w:i w:val="false"/>
                <w:color w:val="000000"/>
                <w:sz w:val="20"/>
              </w:rPr>
              <w:t>
по сравнению с текущим</w:t>
            </w:r>
          </w:p>
        </w:tc>
        <w:tc>
          <w:tcPr>
            <w:tcW w:w="0" w:type="auto"/>
            <w:vMerge/>
            <w:tcBorders>
              <w:top w:val="nil"/>
              <w:left w:val="single" w:color="cfcfcf" w:sz="5"/>
              <w:bottom w:val="single" w:color="cfcfcf" w:sz="5"/>
              <w:right w:val="single" w:color="cfcfcf" w:sz="5"/>
            </w:tcBorders>
          </w:tcPr>
          <w:p/>
        </w:tc>
      </w:tr>
    </w:tbl>
    <w:bookmarkStart w:name="z2528" w:id="1902"/>
    <w:p>
      <w:pPr>
        <w:spacing w:after="0"/>
        <w:ind w:left="0"/>
        <w:jc w:val="both"/>
      </w:pPr>
      <w:r>
        <w:rPr>
          <w:rFonts w:ascii="Times New Roman"/>
          <w:b w:val="false"/>
          <w:i w:val="false"/>
          <w:color w:val="000000"/>
          <w:sz w:val="28"/>
        </w:rPr>
        <w:t xml:space="preserve">
      </w:t>
      </w:r>
      <w:r>
        <w:rPr>
          <w:rFonts w:ascii="Times New Roman"/>
          <w:b/>
          <w:i w:val="false"/>
          <w:color w:val="000000"/>
          <w:sz w:val="28"/>
        </w:rPr>
        <w:t>3. Материалдық-техникалық база</w:t>
      </w:r>
    </w:p>
    <w:bookmarkEnd w:id="1902"/>
    <w:bookmarkStart w:name="z2529" w:id="1903"/>
    <w:p>
      <w:pPr>
        <w:spacing w:after="0"/>
        <w:ind w:left="0"/>
        <w:jc w:val="both"/>
      </w:pPr>
      <w:r>
        <w:rPr>
          <w:rFonts w:ascii="Times New Roman"/>
          <w:b w:val="false"/>
          <w:i w:val="false"/>
          <w:color w:val="000000"/>
          <w:sz w:val="28"/>
        </w:rPr>
        <w:t>
       Материально-техническая база</w:t>
      </w:r>
    </w:p>
    <w:bookmarkEnd w:id="1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2266"/>
        <w:gridCol w:w="2077"/>
        <w:gridCol w:w="2078"/>
        <w:gridCol w:w="2078"/>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Молынан</w:t>
            </w:r>
            <w:r>
              <w:br/>
            </w:r>
            <w:r>
              <w:rPr>
                <w:rFonts w:ascii="Times New Roman"/>
                <w:b/>
                <w:i w:val="false"/>
                <w:color w:val="000000"/>
                <w:sz w:val="20"/>
              </w:rPr>
              <w:t>
Более чем достаточно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Жеткілікті</w:t>
            </w:r>
            <w:r>
              <w:br/>
            </w:r>
            <w:r>
              <w:rPr>
                <w:rFonts w:ascii="Times New Roman"/>
                <w:b/>
                <w:i w:val="false"/>
                <w:color w:val="000000"/>
                <w:sz w:val="20"/>
              </w:rPr>
              <w:t>
Достаточно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Жеткіліксіз</w:t>
            </w:r>
            <w:r>
              <w:br/>
            </w:r>
            <w:r>
              <w:rPr>
                <w:rFonts w:ascii="Times New Roman"/>
                <w:b/>
                <w:i w:val="false"/>
                <w:color w:val="000000"/>
                <w:sz w:val="20"/>
              </w:rPr>
              <w:t>
Недостаточно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904"/>
          <w:p>
            <w:pPr>
              <w:spacing w:after="20"/>
              <w:ind w:left="20"/>
              <w:jc w:val="both"/>
            </w:pPr>
            <w:r>
              <w:rPr>
                <w:rFonts w:ascii="Times New Roman"/>
                <w:b w:val="false"/>
                <w:i w:val="false"/>
                <w:color w:val="000000"/>
                <w:sz w:val="20"/>
              </w:rPr>
              <w:t>
А</w:t>
            </w:r>
          </w:p>
          <w:bookmarkEnd w:id="1904"/>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905"/>
          <w:p>
            <w:pPr>
              <w:spacing w:after="20"/>
              <w:ind w:left="20"/>
              <w:jc w:val="both"/>
            </w:pPr>
            <w:r>
              <w:rPr>
                <w:rFonts w:ascii="Times New Roman"/>
                <w:b w:val="false"/>
                <w:i w:val="false"/>
                <w:color w:val="000000"/>
                <w:sz w:val="20"/>
              </w:rPr>
              <w:t>
3.1</w:t>
            </w:r>
          </w:p>
          <w:bookmarkEnd w:id="1905"/>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w:t>
            </w:r>
            <w:r>
              <w:br/>
            </w:r>
            <w:r>
              <w:rPr>
                <w:rFonts w:ascii="Times New Roman"/>
                <w:b w:val="false"/>
                <w:i w:val="false"/>
                <w:color w:val="000000"/>
                <w:sz w:val="20"/>
              </w:rPr>
              <w:t>
Транспортные средства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906"/>
          <w:p>
            <w:pPr>
              <w:spacing w:after="20"/>
              <w:ind w:left="20"/>
              <w:jc w:val="both"/>
            </w:pPr>
            <w:r>
              <w:rPr>
                <w:rFonts w:ascii="Times New Roman"/>
                <w:b w:val="false"/>
                <w:i w:val="false"/>
                <w:color w:val="000000"/>
                <w:sz w:val="20"/>
              </w:rPr>
              <w:t>
3.2</w:t>
            </w:r>
          </w:p>
          <w:bookmarkEnd w:id="1906"/>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жабдықтар</w:t>
            </w:r>
            <w:r>
              <w:br/>
            </w:r>
            <w:r>
              <w:rPr>
                <w:rFonts w:ascii="Times New Roman"/>
                <w:b w:val="false"/>
                <w:i w:val="false"/>
                <w:color w:val="000000"/>
                <w:sz w:val="20"/>
              </w:rPr>
              <w:t>
Вспомогательное оборудование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907"/>
          <w:p>
            <w:pPr>
              <w:spacing w:after="20"/>
              <w:ind w:left="20"/>
              <w:jc w:val="both"/>
            </w:pPr>
            <w:r>
              <w:rPr>
                <w:rFonts w:ascii="Times New Roman"/>
                <w:b w:val="false"/>
                <w:i w:val="false"/>
                <w:color w:val="000000"/>
                <w:sz w:val="20"/>
              </w:rPr>
              <w:t>
3.3</w:t>
            </w:r>
          </w:p>
          <w:bookmarkEnd w:id="1907"/>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Жанар-жағармай материалдары</w:t>
            </w:r>
            <w:r>
              <w:br/>
            </w:r>
            <w:r>
              <w:rPr>
                <w:rFonts w:ascii="Times New Roman"/>
                <w:b w:val="false"/>
                <w:i w:val="false"/>
                <w:color w:val="000000"/>
                <w:sz w:val="20"/>
              </w:rPr>
              <w:t>
Горюче-смазочные материалы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0" w:id="1908"/>
    <w:p>
      <w:pPr>
        <w:spacing w:after="0"/>
        <w:ind w:left="0"/>
        <w:jc w:val="both"/>
      </w:pPr>
      <w:r>
        <w:rPr>
          <w:rFonts w:ascii="Times New Roman"/>
          <w:b w:val="false"/>
          <w:i w:val="false"/>
          <w:color w:val="000000"/>
          <w:sz w:val="28"/>
        </w:rPr>
        <w:t xml:space="preserve">
      </w:t>
      </w:r>
      <w:r>
        <w:rPr>
          <w:rFonts w:ascii="Times New Roman"/>
          <w:b/>
          <w:i w:val="false"/>
          <w:color w:val="000000"/>
          <w:sz w:val="28"/>
        </w:rPr>
        <w:t>4. Сіздің кәсіпорныңыздың қызметі көлемінің өсуін қандай факторлар шектейді?</w:t>
      </w:r>
    </w:p>
    <w:bookmarkEnd w:id="1908"/>
    <w:bookmarkStart w:name="z2541" w:id="1909"/>
    <w:p>
      <w:pPr>
        <w:spacing w:after="0"/>
        <w:ind w:left="0"/>
        <w:jc w:val="both"/>
      </w:pPr>
      <w:r>
        <w:rPr>
          <w:rFonts w:ascii="Times New Roman"/>
          <w:b w:val="false"/>
          <w:i w:val="false"/>
          <w:color w:val="000000"/>
          <w:sz w:val="28"/>
        </w:rPr>
        <w:t>
      Какие факторы ограничивают увеличение объемов услуг Вашего предприятия?</w:t>
      </w:r>
    </w:p>
    <w:bookmarkEnd w:id="1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3318"/>
        <w:gridCol w:w="226"/>
        <w:gridCol w:w="2462"/>
        <w:gridCol w:w="3319"/>
        <w:gridCol w:w="2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910"/>
          <w:p>
            <w:pPr>
              <w:spacing w:after="20"/>
              <w:ind w:left="20"/>
              <w:jc w:val="both"/>
            </w:pPr>
            <w:r>
              <w:rPr>
                <w:rFonts w:ascii="Times New Roman"/>
                <w:b w:val="false"/>
                <w:i w:val="false"/>
                <w:color w:val="000000"/>
                <w:sz w:val="20"/>
              </w:rPr>
              <w:t>
</w:t>
            </w:r>
            <w:r>
              <w:rPr>
                <w:rFonts w:ascii="Times New Roman"/>
                <w:b/>
                <w:i w:val="false"/>
                <w:color w:val="000000"/>
                <w:sz w:val="20"/>
              </w:rPr>
              <w:t>4.1 Шектеу жоқ</w:t>
            </w:r>
            <w:r>
              <w:br/>
            </w:r>
            <w:r>
              <w:rPr>
                <w:rFonts w:ascii="Times New Roman"/>
                <w:b w:val="false"/>
                <w:i w:val="false"/>
                <w:color w:val="000000"/>
                <w:sz w:val="20"/>
              </w:rPr>
              <w:t>
      Ограничений нет</w:t>
            </w:r>
          </w:p>
          <w:bookmarkEnd w:id="1910"/>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911"/>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4.6 Білікті қызметкерлердің </w:t>
            </w:r>
            <w:r>
              <w:br/>
            </w:r>
            <w:r>
              <w:rPr>
                <w:rFonts w:ascii="Times New Roman"/>
                <w:b/>
                <w:i w:val="false"/>
                <w:color w:val="000000"/>
                <w:sz w:val="20"/>
              </w:rPr>
              <w:t xml:space="preserve">       жетіспеушілігі</w:t>
            </w:r>
            <w:r>
              <w:br/>
            </w:r>
            <w:r>
              <w:rPr>
                <w:rFonts w:ascii="Times New Roman"/>
                <w:b w:val="false"/>
                <w:i w:val="false"/>
                <w:color w:val="000000"/>
                <w:sz w:val="20"/>
              </w:rPr>
              <w:t xml:space="preserve">
       Недостаток квалифицированных </w:t>
            </w:r>
            <w:r>
              <w:br/>
            </w:r>
            <w:r>
              <w:rPr>
                <w:rFonts w:ascii="Times New Roman"/>
                <w:b w:val="false"/>
                <w:i w:val="false"/>
                <w:color w:val="000000"/>
                <w:sz w:val="20"/>
              </w:rPr>
              <w:t xml:space="preserve">       работников</w:t>
            </w:r>
          </w:p>
          <w:bookmarkEnd w:id="1911"/>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912"/>
          <w:p>
            <w:pPr>
              <w:spacing w:after="20"/>
              <w:ind w:left="20"/>
              <w:jc w:val="both"/>
            </w:pPr>
            <w:r>
              <w:rPr>
                <w:rFonts w:ascii="Times New Roman"/>
                <w:b w:val="false"/>
                <w:i w:val="false"/>
                <w:color w:val="000000"/>
                <w:sz w:val="20"/>
              </w:rPr>
              <w:t>
</w:t>
            </w:r>
            <w:r>
              <w:rPr>
                <w:rFonts w:ascii="Times New Roman"/>
                <w:b/>
                <w:i w:val="false"/>
                <w:color w:val="000000"/>
                <w:sz w:val="20"/>
              </w:rPr>
              <w:t xml:space="preserve">4.2  Кәсіпорындар тарапынан </w:t>
            </w:r>
            <w:r>
              <w:br/>
            </w:r>
            <w:r>
              <w:rPr>
                <w:rFonts w:ascii="Times New Roman"/>
                <w:b/>
                <w:i w:val="false"/>
                <w:color w:val="000000"/>
                <w:sz w:val="20"/>
              </w:rPr>
              <w:t>жоғары бәсекелестік</w:t>
            </w:r>
            <w:r>
              <w:br/>
            </w:r>
            <w:r>
              <w:rPr>
                <w:rFonts w:ascii="Times New Roman"/>
                <w:b w:val="false"/>
                <w:i w:val="false"/>
                <w:color w:val="000000"/>
                <w:sz w:val="20"/>
              </w:rPr>
              <w:t xml:space="preserve">
Высокая конкуренция со </w:t>
            </w:r>
            <w:r>
              <w:br/>
            </w:r>
            <w:r>
              <w:rPr>
                <w:rFonts w:ascii="Times New Roman"/>
                <w:b w:val="false"/>
                <w:i w:val="false"/>
                <w:color w:val="000000"/>
                <w:sz w:val="20"/>
              </w:rPr>
              <w:t>стороны предприятий</w:t>
            </w:r>
          </w:p>
          <w:bookmarkEnd w:id="1912"/>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913"/>
          <w:p>
            <w:pPr>
              <w:spacing w:after="20"/>
              <w:ind w:left="20"/>
              <w:jc w:val="both"/>
            </w:pPr>
            <w:r>
              <w:rPr>
                <w:rFonts w:ascii="Times New Roman"/>
                <w:b w:val="false"/>
                <w:i w:val="false"/>
                <w:color w:val="000000"/>
                <w:sz w:val="20"/>
              </w:rPr>
              <w:t>
</w:t>
            </w:r>
            <w:r>
              <w:rPr>
                <w:rFonts w:ascii="Times New Roman"/>
                <w:b/>
                <w:i w:val="false"/>
                <w:color w:val="000000"/>
                <w:sz w:val="20"/>
              </w:rPr>
              <w:t xml:space="preserve">4.2.1 отандық, </w:t>
            </w:r>
            <w:r>
              <w:br/>
            </w:r>
            <w:r>
              <w:rPr>
                <w:rFonts w:ascii="Times New Roman"/>
                <w:b w:val="false"/>
                <w:i w:val="false"/>
                <w:color w:val="000000"/>
                <w:sz w:val="20"/>
              </w:rPr>
              <w:t>
</w:t>
            </w:r>
            <w:r>
              <w:rPr>
                <w:rFonts w:ascii="Times New Roman"/>
                <w:b/>
                <w:i w:val="false"/>
                <w:color w:val="000000"/>
                <w:sz w:val="20"/>
              </w:rPr>
              <w:t xml:space="preserve">мемлекеттің </w:t>
            </w:r>
            <w:r>
              <w:br/>
            </w:r>
            <w:r>
              <w:rPr>
                <w:rFonts w:ascii="Times New Roman"/>
                <w:b/>
                <w:i w:val="false"/>
                <w:color w:val="000000"/>
                <w:sz w:val="20"/>
              </w:rPr>
              <w:t>қатысуымен</w:t>
            </w:r>
            <w:r>
              <w:br/>
            </w:r>
            <w:r>
              <w:rPr>
                <w:rFonts w:ascii="Times New Roman"/>
                <w:b w:val="false"/>
                <w:i w:val="false"/>
                <w:color w:val="000000"/>
                <w:sz w:val="20"/>
              </w:rPr>
              <w:t>
</w:t>
            </w:r>
            <w:r>
              <w:rPr>
                <w:rFonts w:ascii="Times New Roman"/>
                <w:b w:val="false"/>
                <w:i w:val="false"/>
                <w:color w:val="000000"/>
                <w:sz w:val="20"/>
              </w:rPr>
              <w:t xml:space="preserve">отечественных, </w:t>
            </w:r>
            <w:r>
              <w:br/>
            </w:r>
            <w:r>
              <w:rPr>
                <w:rFonts w:ascii="Times New Roman"/>
                <w:b w:val="false"/>
                <w:i w:val="false"/>
                <w:color w:val="000000"/>
                <w:sz w:val="20"/>
              </w:rPr>
              <w:t>
</w:t>
            </w:r>
            <w:r>
              <w:rPr>
                <w:rFonts w:ascii="Times New Roman"/>
                <w:b w:val="false"/>
                <w:i w:val="false"/>
                <w:color w:val="000000"/>
                <w:sz w:val="20"/>
              </w:rPr>
              <w:t xml:space="preserve">с государственным </w:t>
            </w:r>
            <w:r>
              <w:br/>
            </w:r>
            <w:r>
              <w:rPr>
                <w:rFonts w:ascii="Times New Roman"/>
                <w:b w:val="false"/>
                <w:i w:val="false"/>
                <w:color w:val="000000"/>
                <w:sz w:val="20"/>
              </w:rPr>
              <w:t xml:space="preserve">
участием </w:t>
            </w:r>
          </w:p>
          <w:bookmarkEnd w:id="1913"/>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914"/>
          <w:p>
            <w:pPr>
              <w:spacing w:after="20"/>
              <w:ind w:left="20"/>
              <w:jc w:val="both"/>
            </w:pPr>
            <w:r>
              <w:rPr>
                <w:rFonts w:ascii="Times New Roman"/>
                <w:b w:val="false"/>
                <w:i w:val="false"/>
                <w:color w:val="000000"/>
                <w:sz w:val="20"/>
              </w:rPr>
              <w:t>
</w:t>
            </w:r>
            <w:r>
              <w:rPr>
                <w:rFonts w:ascii="Times New Roman"/>
                <w:b/>
                <w:i w:val="false"/>
                <w:color w:val="000000"/>
                <w:sz w:val="20"/>
              </w:rPr>
              <w:t>4.7 Ақшалай қаражаттың</w:t>
            </w:r>
            <w:r>
              <w:br/>
            </w:r>
            <w:r>
              <w:rPr>
                <w:rFonts w:ascii="Times New Roman"/>
                <w:b/>
                <w:i w:val="false"/>
                <w:color w:val="000000"/>
                <w:sz w:val="20"/>
              </w:rPr>
              <w:t>жетіспеушілігі:</w:t>
            </w:r>
            <w:r>
              <w:br/>
            </w:r>
            <w:r>
              <w:rPr>
                <w:rFonts w:ascii="Times New Roman"/>
                <w:b w:val="false"/>
                <w:i w:val="false"/>
                <w:color w:val="000000"/>
                <w:sz w:val="20"/>
              </w:rPr>
              <w:t>
Недостаточность денежных средств:</w:t>
            </w:r>
          </w:p>
          <w:bookmarkEnd w:id="1914"/>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915"/>
          <w:p>
            <w:pPr>
              <w:spacing w:after="20"/>
              <w:ind w:left="20"/>
              <w:jc w:val="both"/>
            </w:pPr>
            <w:r>
              <w:rPr>
                <w:rFonts w:ascii="Times New Roman"/>
                <w:b w:val="false"/>
                <w:i w:val="false"/>
                <w:color w:val="000000"/>
                <w:sz w:val="20"/>
              </w:rPr>
              <w:t>
</w:t>
            </w:r>
            <w:r>
              <w:rPr>
                <w:rFonts w:ascii="Times New Roman"/>
                <w:b/>
                <w:i w:val="false"/>
                <w:color w:val="000000"/>
                <w:sz w:val="20"/>
              </w:rPr>
              <w:t>4.7.1 меншікті</w:t>
            </w:r>
            <w:r>
              <w:br/>
            </w:r>
            <w:r>
              <w:rPr>
                <w:rFonts w:ascii="Times New Roman"/>
                <w:b w:val="false"/>
                <w:i w:val="false"/>
                <w:color w:val="000000"/>
                <w:sz w:val="20"/>
              </w:rPr>
              <w:t>
         собственных</w:t>
            </w:r>
          </w:p>
          <w:bookmarkEnd w:id="1915"/>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4.2.2 отандық, </w:t>
            </w:r>
            <w:r>
              <w:br/>
            </w:r>
            <w:r>
              <w:rPr>
                <w:rFonts w:ascii="Times New Roman"/>
                <w:b w:val="false"/>
                <w:i w:val="false"/>
                <w:color w:val="000000"/>
                <w:sz w:val="20"/>
              </w:rPr>
              <w:t>
</w:t>
            </w:r>
            <w:r>
              <w:rPr>
                <w:rFonts w:ascii="Times New Roman"/>
                <w:b/>
                <w:i w:val="false"/>
                <w:color w:val="000000"/>
                <w:sz w:val="20"/>
              </w:rPr>
              <w:t xml:space="preserve">мемлекеттің </w:t>
            </w:r>
            <w:r>
              <w:br/>
            </w:r>
            <w:r>
              <w:rPr>
                <w:rFonts w:ascii="Times New Roman"/>
                <w:b w:val="false"/>
                <w:i w:val="false"/>
                <w:color w:val="000000"/>
                <w:sz w:val="20"/>
              </w:rPr>
              <w:t>
</w:t>
            </w:r>
            <w:r>
              <w:rPr>
                <w:rFonts w:ascii="Times New Roman"/>
                <w:b/>
                <w:i w:val="false"/>
                <w:color w:val="000000"/>
                <w:sz w:val="20"/>
              </w:rPr>
              <w:t>қатысуынсыз</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без государственного </w:t>
            </w:r>
            <w:r>
              <w:br/>
            </w:r>
            <w:r>
              <w:rPr>
                <w:rFonts w:ascii="Times New Roman"/>
                <w:b w:val="false"/>
                <w:i w:val="false"/>
                <w:color w:val="000000"/>
                <w:sz w:val="20"/>
              </w:rPr>
              <w:t xml:space="preserve">
 участия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4.7.2 кредиттер және </w:t>
            </w:r>
            <w:r>
              <w:br/>
            </w:r>
            <w:r>
              <w:rPr>
                <w:rFonts w:ascii="Times New Roman"/>
                <w:b w:val="false"/>
                <w:i w:val="false"/>
                <w:color w:val="000000"/>
                <w:sz w:val="20"/>
              </w:rPr>
              <w:t>
</w:t>
            </w:r>
            <w:r>
              <w:rPr>
                <w:rFonts w:ascii="Times New Roman"/>
                <w:b/>
                <w:i w:val="false"/>
                <w:color w:val="000000"/>
                <w:sz w:val="20"/>
              </w:rPr>
              <w:t xml:space="preserve">         қарыздар</w:t>
            </w:r>
            <w:r>
              <w:br/>
            </w:r>
            <w:r>
              <w:rPr>
                <w:rFonts w:ascii="Times New Roman"/>
                <w:b w:val="false"/>
                <w:i w:val="false"/>
                <w:color w:val="000000"/>
                <w:sz w:val="20"/>
              </w:rPr>
              <w:t>
         кредитных и заемных</w:t>
            </w: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4.2.3 шетелдік </w:t>
            </w:r>
            <w:r>
              <w:br/>
            </w:r>
            <w:r>
              <w:rPr>
                <w:rFonts w:ascii="Times New Roman"/>
                <w:b w:val="false"/>
                <w:i w:val="false"/>
                <w:color w:val="000000"/>
                <w:sz w:val="20"/>
              </w:rPr>
              <w:t>
иностранных</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916"/>
          <w:p>
            <w:pPr>
              <w:spacing w:after="20"/>
              <w:ind w:left="20"/>
              <w:jc w:val="both"/>
            </w:pPr>
            <w:r>
              <w:rPr>
                <w:rFonts w:ascii="Times New Roman"/>
                <w:b w:val="false"/>
                <w:i w:val="false"/>
                <w:color w:val="000000"/>
                <w:sz w:val="20"/>
              </w:rPr>
              <w:t>
</w:t>
            </w:r>
            <w:r>
              <w:rPr>
                <w:rFonts w:ascii="Times New Roman"/>
                <w:b/>
                <w:i w:val="false"/>
                <w:color w:val="000000"/>
                <w:sz w:val="20"/>
              </w:rPr>
              <w:t>4.3 Тапсырыс берушілердің төлемге қабілетсіздігі</w:t>
            </w:r>
            <w:r>
              <w:br/>
            </w:r>
            <w:r>
              <w:rPr>
                <w:rFonts w:ascii="Times New Roman"/>
                <w:b w:val="false"/>
                <w:i w:val="false"/>
                <w:color w:val="000000"/>
                <w:sz w:val="20"/>
              </w:rPr>
              <w:t>
      Неплатежеспособность заказчиков</w:t>
            </w:r>
          </w:p>
          <w:bookmarkEnd w:id="1916"/>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917"/>
          <w:p>
            <w:pPr>
              <w:spacing w:after="20"/>
              <w:ind w:left="20"/>
              <w:jc w:val="both"/>
            </w:pPr>
            <w:r>
              <w:rPr>
                <w:rFonts w:ascii="Times New Roman"/>
                <w:b w:val="false"/>
                <w:i w:val="false"/>
                <w:color w:val="000000"/>
                <w:sz w:val="20"/>
              </w:rPr>
              <w:t>
</w:t>
            </w:r>
            <w:r>
              <w:rPr>
                <w:rFonts w:ascii="Times New Roman"/>
                <w:b/>
                <w:i w:val="false"/>
                <w:color w:val="000000"/>
                <w:sz w:val="20"/>
              </w:rPr>
              <w:t xml:space="preserve"> 4.8 Қосалқы жабдықтардың, қосалқы </w:t>
            </w:r>
            <w:r>
              <w:br/>
            </w:r>
            <w:r>
              <w:rPr>
                <w:rFonts w:ascii="Times New Roman"/>
                <w:b w:val="false"/>
                <w:i w:val="false"/>
                <w:color w:val="000000"/>
                <w:sz w:val="20"/>
              </w:rPr>
              <w:t>
</w:t>
            </w:r>
            <w:r>
              <w:rPr>
                <w:rFonts w:ascii="Times New Roman"/>
                <w:b/>
                <w:i w:val="false"/>
                <w:color w:val="000000"/>
                <w:sz w:val="20"/>
              </w:rPr>
              <w:t xml:space="preserve">       бөлшектердің жетіспеушілігі</w:t>
            </w:r>
            <w:r>
              <w:br/>
            </w:r>
            <w:r>
              <w:rPr>
                <w:rFonts w:ascii="Times New Roman"/>
                <w:b w:val="false"/>
                <w:i w:val="false"/>
                <w:color w:val="000000"/>
                <w:sz w:val="20"/>
              </w:rPr>
              <w:t>
</w:t>
            </w:r>
            <w:r>
              <w:rPr>
                <w:rFonts w:ascii="Times New Roman"/>
                <w:b w:val="false"/>
                <w:i w:val="false"/>
                <w:color w:val="000000"/>
                <w:sz w:val="20"/>
              </w:rPr>
              <w:t xml:space="preserve">       Недостаток вспомогательного </w:t>
            </w:r>
            <w:r>
              <w:br/>
            </w:r>
            <w:r>
              <w:rPr>
                <w:rFonts w:ascii="Times New Roman"/>
                <w:b w:val="false"/>
                <w:i w:val="false"/>
                <w:color w:val="000000"/>
                <w:sz w:val="20"/>
              </w:rPr>
              <w:t>
       оборудования, запчастей</w:t>
            </w:r>
          </w:p>
          <w:bookmarkEnd w:id="1917"/>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918"/>
          <w:p>
            <w:pPr>
              <w:spacing w:after="20"/>
              <w:ind w:left="20"/>
              <w:jc w:val="both"/>
            </w:pPr>
            <w:r>
              <w:rPr>
                <w:rFonts w:ascii="Times New Roman"/>
                <w:b w:val="false"/>
                <w:i w:val="false"/>
                <w:color w:val="000000"/>
                <w:sz w:val="20"/>
              </w:rPr>
              <w:t>
</w:t>
            </w:r>
            <w:r>
              <w:rPr>
                <w:rFonts w:ascii="Times New Roman"/>
                <w:b/>
                <w:i w:val="false"/>
                <w:color w:val="000000"/>
                <w:sz w:val="20"/>
              </w:rPr>
              <w:t>4.4 Материалдық-техникалық базаның тозуы</w:t>
            </w:r>
            <w:r>
              <w:br/>
            </w:r>
            <w:r>
              <w:rPr>
                <w:rFonts w:ascii="Times New Roman"/>
                <w:b w:val="false"/>
                <w:i w:val="false"/>
                <w:color w:val="000000"/>
                <w:sz w:val="20"/>
              </w:rPr>
              <w:t>
      Изношенность материально-технической базы</w:t>
            </w:r>
          </w:p>
          <w:bookmarkEnd w:id="1918"/>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919"/>
          <w:p>
            <w:pPr>
              <w:spacing w:after="20"/>
              <w:ind w:left="20"/>
              <w:jc w:val="both"/>
            </w:pPr>
            <w:r>
              <w:rPr>
                <w:rFonts w:ascii="Times New Roman"/>
                <w:b w:val="false"/>
                <w:i w:val="false"/>
                <w:color w:val="000000"/>
                <w:sz w:val="20"/>
              </w:rPr>
              <w:t>
</w:t>
            </w:r>
            <w:r>
              <w:rPr>
                <w:rFonts w:ascii="Times New Roman"/>
                <w:b/>
                <w:i w:val="false"/>
                <w:color w:val="000000"/>
                <w:sz w:val="20"/>
              </w:rPr>
              <w:t>4.9 Басқалар</w:t>
            </w:r>
            <w:r>
              <w:br/>
            </w:r>
            <w:r>
              <w:rPr>
                <w:rFonts w:ascii="Times New Roman"/>
                <w:b w:val="false"/>
                <w:i w:val="false"/>
                <w:color w:val="000000"/>
                <w:sz w:val="20"/>
              </w:rPr>
              <w:t>
      Другие</w:t>
            </w:r>
          </w:p>
          <w:bookmarkEnd w:id="1919"/>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920"/>
          <w:p>
            <w:pPr>
              <w:spacing w:after="20"/>
              <w:ind w:left="20"/>
              <w:jc w:val="both"/>
            </w:pPr>
            <w:r>
              <w:rPr>
                <w:rFonts w:ascii="Times New Roman"/>
                <w:b w:val="false"/>
                <w:i w:val="false"/>
                <w:color w:val="000000"/>
                <w:sz w:val="20"/>
              </w:rPr>
              <w:t>
</w:t>
            </w:r>
            <w:r>
              <w:rPr>
                <w:rFonts w:ascii="Times New Roman"/>
                <w:b/>
                <w:i w:val="false"/>
                <w:color w:val="000000"/>
                <w:sz w:val="20"/>
              </w:rPr>
              <w:t>4.5 Көлік құралдарының жетіспеушілігі</w:t>
            </w:r>
            <w:r>
              <w:br/>
            </w:r>
            <w:r>
              <w:rPr>
                <w:rFonts w:ascii="Times New Roman"/>
                <w:b w:val="false"/>
                <w:i w:val="false"/>
                <w:color w:val="000000"/>
                <w:sz w:val="20"/>
              </w:rPr>
              <w:t>
      Недостаток транспортных средств</w:t>
            </w:r>
          </w:p>
          <w:bookmarkEnd w:id="1920"/>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560" w:id="1921"/>
    <w:p>
      <w:pPr>
        <w:spacing w:after="0"/>
        <w:ind w:left="0"/>
        <w:jc w:val="both"/>
      </w:pPr>
      <w:r>
        <w:rPr>
          <w:rFonts w:ascii="Times New Roman"/>
          <w:b w:val="false"/>
          <w:i w:val="false"/>
          <w:color w:val="000000"/>
          <w:sz w:val="28"/>
        </w:rPr>
        <w:t xml:space="preserve">
      </w:t>
      </w:r>
      <w:r>
        <w:rPr>
          <w:rFonts w:ascii="Times New Roman"/>
          <w:b/>
          <w:i w:val="false"/>
          <w:color w:val="000000"/>
          <w:sz w:val="28"/>
        </w:rPr>
        <w:t>5. Сіз өз кәсіпорныңыздағы экономикалық ахуалды қалай бағалайсыз?</w:t>
      </w:r>
    </w:p>
    <w:bookmarkEnd w:id="1921"/>
    <w:bookmarkStart w:name="z2561" w:id="1922"/>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bookmarkEnd w:id="1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3371"/>
        <w:gridCol w:w="3371"/>
        <w:gridCol w:w="392"/>
        <w:gridCol w:w="889"/>
        <w:gridCol w:w="393"/>
        <w:gridCol w:w="393"/>
        <w:gridCol w:w="889"/>
        <w:gridCol w:w="394"/>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Зерттеу кезінде</w:t>
            </w:r>
            <w:r>
              <w:rPr>
                <w:rFonts w:ascii="Times New Roman"/>
                <w:b/>
                <w:i w:val="false"/>
                <w:color w:val="000000"/>
                <w:vertAlign w:val="superscript"/>
              </w:rPr>
              <w:t>1</w:t>
            </w:r>
            <w:r>
              <w:br/>
            </w:r>
            <w:r>
              <w:rPr>
                <w:rFonts w:ascii="Times New Roman"/>
                <w:b/>
                <w:i w:val="false"/>
                <w:color w:val="000000"/>
                <w:sz w:val="20"/>
              </w:rPr>
              <w:t>
</w:t>
            </w:r>
            <w:r>
              <w:rPr>
                <w:rFonts w:ascii="Times New Roman"/>
                <w:b/>
                <w:i w:val="false"/>
                <w:color w:val="000000"/>
                <w:sz w:val="20"/>
              </w:rPr>
              <w:t>На момент обследования</w:t>
            </w:r>
            <w:r>
              <w:rPr>
                <w:rFonts w:ascii="Times New Roman"/>
                <w:b/>
                <w:i w:val="false"/>
                <w:color w:val="000000"/>
                <w:vertAlign w:val="superscript"/>
              </w:rPr>
              <w:t>1</w:t>
            </w:r>
            <w:r>
              <w:br/>
            </w:r>
            <w:r>
              <w:rPr>
                <w:rFonts w:ascii="Times New Roman"/>
                <w:b/>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 ағымдағы тоқсанда</w:t>
            </w:r>
            <w:r>
              <w:br/>
            </w:r>
            <w:r>
              <w:rPr>
                <w:rFonts w:ascii="Times New Roman"/>
                <w:b/>
                <w:i w:val="false"/>
                <w:color w:val="000000"/>
                <w:sz w:val="20"/>
              </w:rPr>
              <w:t>
В текущем квартале по сравнению с предыдущим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 келесі тоқсанда</w:t>
            </w:r>
            <w:r>
              <w:br/>
            </w:r>
            <w:r>
              <w:rPr>
                <w:rFonts w:ascii="Times New Roman"/>
                <w:b/>
                <w:i w:val="false"/>
                <w:color w:val="000000"/>
                <w:sz w:val="20"/>
              </w:rPr>
              <w:t>
В следующем квартале по сравнению с текущим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жақсы</w:t>
            </w:r>
            <w:r>
              <w:br/>
            </w:r>
            <w:r>
              <w:rPr>
                <w:rFonts w:ascii="Times New Roman"/>
                <w:b/>
                <w:i w:val="false"/>
                <w:color w:val="000000"/>
                <w:sz w:val="20"/>
              </w:rPr>
              <w:t>
хорошо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w:t>
            </w:r>
            <w:r>
              <w:br/>
            </w:r>
            <w:r>
              <w:rPr>
                <w:rFonts w:ascii="Times New Roman"/>
                <w:b/>
                <w:i w:val="false"/>
                <w:color w:val="000000"/>
                <w:sz w:val="20"/>
              </w:rPr>
              <w:t>
</w:t>
            </w:r>
            <w:r>
              <w:rPr>
                <w:rFonts w:ascii="Times New Roman"/>
                <w:b/>
                <w:i w:val="false"/>
                <w:color w:val="000000"/>
                <w:sz w:val="20"/>
              </w:rPr>
              <w:t>танарлық</w:t>
            </w:r>
            <w:r>
              <w:br/>
            </w:r>
            <w:r>
              <w:rPr>
                <w:rFonts w:ascii="Times New Roman"/>
                <w:b/>
                <w:i w:val="false"/>
                <w:color w:val="000000"/>
                <w:sz w:val="20"/>
              </w:rPr>
              <w:t>
</w:t>
            </w:r>
            <w:r>
              <w:rPr>
                <w:rFonts w:ascii="Times New Roman"/>
                <w:b/>
                <w:i w:val="false"/>
                <w:color w:val="000000"/>
                <w:sz w:val="20"/>
              </w:rPr>
              <w:t>удовлетворительно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w:t>
            </w:r>
            <w:r>
              <w:br/>
            </w:r>
            <w:r>
              <w:rPr>
                <w:rFonts w:ascii="Times New Roman"/>
                <w:b/>
                <w:i w:val="false"/>
                <w:color w:val="000000"/>
                <w:sz w:val="20"/>
              </w:rPr>
              <w:t>
плохо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w:t>
            </w:r>
            <w:r>
              <w:rPr>
                <w:rFonts w:ascii="Times New Roman"/>
                <w:b/>
                <w:i w:val="false"/>
                <w:color w:val="000000"/>
                <w:sz w:val="20"/>
              </w:rPr>
              <w:t>улучшение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w:t>
            </w:r>
            <w:r>
              <w:rPr>
                <w:rFonts w:ascii="Times New Roman"/>
                <w:b/>
                <w:i w:val="false"/>
                <w:color w:val="000000"/>
                <w:sz w:val="20"/>
              </w:rPr>
              <w:t>без изменений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w:t>
            </w:r>
            <w:r>
              <w:rPr>
                <w:rFonts w:ascii="Times New Roman"/>
                <w:b/>
                <w:i w:val="false"/>
                <w:color w:val="000000"/>
                <w:sz w:val="20"/>
              </w:rPr>
              <w:t>ухудшение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w:t>
            </w:r>
            <w:r>
              <w:rPr>
                <w:rFonts w:ascii="Times New Roman"/>
                <w:b/>
                <w:i w:val="false"/>
                <w:color w:val="000000"/>
                <w:sz w:val="20"/>
              </w:rPr>
              <w:t>улучшение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w:t>
            </w:r>
            <w:r>
              <w:rPr>
                <w:rFonts w:ascii="Times New Roman"/>
                <w:b/>
                <w:i w:val="false"/>
                <w:color w:val="000000"/>
                <w:sz w:val="20"/>
              </w:rPr>
              <w:t>без изменений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ухудшение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3" w:id="1923"/>
    <w:p>
      <w:pPr>
        <w:spacing w:after="0"/>
        <w:ind w:left="0"/>
        <w:jc w:val="both"/>
      </w:pPr>
      <w:r>
        <w:rPr>
          <w:rFonts w:ascii="Times New Roman"/>
          <w:b w:val="false"/>
          <w:i w:val="false"/>
          <w:color w:val="000000"/>
          <w:sz w:val="28"/>
        </w:rPr>
        <w:t xml:space="preserve">
      </w:t>
      </w:r>
      <w:r>
        <w:rPr>
          <w:rFonts w:ascii="Times New Roman"/>
          <w:b/>
          <w:i w:val="false"/>
          <w:color w:val="000000"/>
          <w:sz w:val="28"/>
        </w:rPr>
        <w:t>6. Зерттеу кезінде Сіздің инвестицияларды жүзеге асыру мүмкіндігіңізді қандай факторлар шектейді?</w:t>
      </w:r>
    </w:p>
    <w:bookmarkEnd w:id="1923"/>
    <w:bookmarkStart w:name="z2584" w:id="1924"/>
    <w:p>
      <w:pPr>
        <w:spacing w:after="0"/>
        <w:ind w:left="0"/>
        <w:jc w:val="both"/>
      </w:pPr>
      <w:r>
        <w:rPr>
          <w:rFonts w:ascii="Times New Roman"/>
          <w:b w:val="false"/>
          <w:i w:val="false"/>
          <w:color w:val="000000"/>
          <w:sz w:val="28"/>
        </w:rPr>
        <w:t>
      Какие факторы, на момент обследования, ограничивают Ваши возможности осуществлять инвестиции?</w:t>
      </w:r>
    </w:p>
    <w:bookmarkEnd w:id="1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4518"/>
        <w:gridCol w:w="245"/>
        <w:gridCol w:w="4218"/>
        <w:gridCol w:w="2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925"/>
          <w:p>
            <w:pPr>
              <w:spacing w:after="20"/>
              <w:ind w:left="20"/>
              <w:jc w:val="both"/>
            </w:pPr>
            <w:r>
              <w:rPr>
                <w:rFonts w:ascii="Times New Roman"/>
                <w:b w:val="false"/>
                <w:i w:val="false"/>
                <w:color w:val="000000"/>
                <w:sz w:val="20"/>
              </w:rPr>
              <w:t>
6.1</w:t>
            </w:r>
            <w:r>
              <w:rPr>
                <w:rFonts w:ascii="Times New Roman"/>
                <w:b/>
                <w:i w:val="false"/>
                <w:color w:val="000000"/>
                <w:sz w:val="20"/>
              </w:rPr>
              <w:t xml:space="preserve"> Шектеу жоқ</w:t>
            </w:r>
            <w:r>
              <w:br/>
            </w:r>
            <w:r>
              <w:rPr>
                <w:rFonts w:ascii="Times New Roman"/>
                <w:b w:val="false"/>
                <w:i w:val="false"/>
                <w:color w:val="000000"/>
                <w:sz w:val="20"/>
              </w:rPr>
              <w:t>
 Ограничений нет</w:t>
            </w:r>
          </w:p>
          <w:bookmarkEnd w:id="1925"/>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926"/>
          <w:p>
            <w:pPr>
              <w:spacing w:after="20"/>
              <w:ind w:left="20"/>
              <w:jc w:val="both"/>
            </w:pPr>
            <w:r>
              <w:rPr>
                <w:rFonts w:ascii="Times New Roman"/>
                <w:b w:val="false"/>
                <w:i w:val="false"/>
                <w:color w:val="000000"/>
                <w:sz w:val="20"/>
              </w:rPr>
              <w:t>
6.5</w:t>
            </w:r>
            <w:r>
              <w:rPr>
                <w:rFonts w:ascii="Times New Roman"/>
                <w:b/>
                <w:i w:val="false"/>
                <w:color w:val="000000"/>
                <w:sz w:val="20"/>
              </w:rPr>
              <w:t xml:space="preserve"> Жалпы экономикалық және саяси тұрақсыздық</w:t>
            </w:r>
            <w:r>
              <w:br/>
            </w:r>
            <w:r>
              <w:rPr>
                <w:rFonts w:ascii="Times New Roman"/>
                <w:b w:val="false"/>
                <w:i w:val="false"/>
                <w:color w:val="000000"/>
                <w:sz w:val="20"/>
              </w:rPr>
              <w:t>
Общая экономическая и политическая нестабильность</w:t>
            </w:r>
          </w:p>
          <w:bookmarkEnd w:id="192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927"/>
          <w:p>
            <w:pPr>
              <w:spacing w:after="20"/>
              <w:ind w:left="20"/>
              <w:jc w:val="both"/>
            </w:pPr>
            <w:r>
              <w:rPr>
                <w:rFonts w:ascii="Times New Roman"/>
                <w:b w:val="false"/>
                <w:i w:val="false"/>
                <w:color w:val="000000"/>
                <w:sz w:val="20"/>
              </w:rPr>
              <w:t xml:space="preserve">
6.2 </w:t>
            </w:r>
            <w:r>
              <w:rPr>
                <w:rFonts w:ascii="Times New Roman"/>
                <w:b/>
                <w:i w:val="false"/>
                <w:color w:val="000000"/>
                <w:sz w:val="20"/>
              </w:rPr>
              <w:t xml:space="preserve">Қаржылан- дыру </w:t>
            </w:r>
            <w:r>
              <w:br/>
            </w:r>
            <w:r>
              <w:rPr>
                <w:rFonts w:ascii="Times New Roman"/>
                <w:b w:val="false"/>
                <w:i w:val="false"/>
                <w:color w:val="000000"/>
                <w:sz w:val="20"/>
              </w:rPr>
              <w:t>
</w:t>
            </w:r>
            <w:r>
              <w:rPr>
                <w:rFonts w:ascii="Times New Roman"/>
                <w:b/>
                <w:i w:val="false"/>
                <w:color w:val="000000"/>
                <w:sz w:val="20"/>
              </w:rPr>
              <w:t xml:space="preserve">      көздерінің жетіспеушілігі:</w:t>
            </w:r>
            <w:r>
              <w:br/>
            </w:r>
            <w:r>
              <w:rPr>
                <w:rFonts w:ascii="Times New Roman"/>
                <w:b w:val="false"/>
                <w:i w:val="false"/>
                <w:color w:val="000000"/>
                <w:sz w:val="20"/>
              </w:rPr>
              <w:t>
      Недостаток источников</w:t>
            </w:r>
            <w:r>
              <w:br/>
            </w:r>
            <w:r>
              <w:rPr>
                <w:rFonts w:ascii="Times New Roman"/>
                <w:b w:val="false"/>
                <w:i w:val="false"/>
                <w:color w:val="000000"/>
                <w:sz w:val="20"/>
              </w:rPr>
              <w:t>финансирования:</w:t>
            </w:r>
          </w:p>
          <w:bookmarkEnd w:id="1927"/>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928"/>
          <w:p>
            <w:pPr>
              <w:spacing w:after="20"/>
              <w:ind w:left="20"/>
              <w:jc w:val="both"/>
            </w:pPr>
            <w:r>
              <w:rPr>
                <w:rFonts w:ascii="Times New Roman"/>
                <w:b w:val="false"/>
                <w:i w:val="false"/>
                <w:color w:val="000000"/>
                <w:sz w:val="20"/>
              </w:rPr>
              <w:t xml:space="preserve">
6.2.1 </w:t>
            </w:r>
            <w:r>
              <w:rPr>
                <w:rFonts w:ascii="Times New Roman"/>
                <w:b/>
                <w:i w:val="false"/>
                <w:color w:val="000000"/>
                <w:sz w:val="20"/>
              </w:rPr>
              <w:t xml:space="preserve">пайда мен меншікті қаражаттардың </w:t>
            </w:r>
            <w:r>
              <w:br/>
            </w:r>
            <w:r>
              <w:rPr>
                <w:rFonts w:ascii="Times New Roman"/>
                <w:b/>
                <w:i w:val="false"/>
                <w:color w:val="000000"/>
                <w:sz w:val="20"/>
              </w:rPr>
              <w:t xml:space="preserve">         жеткіліксіздігі</w:t>
            </w:r>
            <w:r>
              <w:br/>
            </w:r>
            <w:r>
              <w:rPr>
                <w:rFonts w:ascii="Times New Roman"/>
                <w:b w:val="false"/>
                <w:i w:val="false"/>
                <w:color w:val="000000"/>
                <w:sz w:val="20"/>
              </w:rPr>
              <w:t>
         недостаток прибыли и собственных средств</w:t>
            </w:r>
          </w:p>
          <w:bookmarkEnd w:id="1928"/>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929"/>
          <w:p>
            <w:pPr>
              <w:spacing w:after="20"/>
              <w:ind w:left="20"/>
              <w:jc w:val="both"/>
            </w:pPr>
            <w:r>
              <w:rPr>
                <w:rFonts w:ascii="Times New Roman"/>
                <w:b w:val="false"/>
                <w:i w:val="false"/>
                <w:color w:val="000000"/>
                <w:sz w:val="20"/>
              </w:rPr>
              <w:t xml:space="preserve">
6. 6 </w:t>
            </w:r>
            <w:r>
              <w:rPr>
                <w:rFonts w:ascii="Times New Roman"/>
                <w:b/>
                <w:i w:val="false"/>
                <w:color w:val="000000"/>
                <w:sz w:val="20"/>
              </w:rPr>
              <w:t>Инвестициялық жобаны жүзеге асыру мерзімінің ұзақтығы</w:t>
            </w:r>
            <w:r>
              <w:br/>
            </w:r>
            <w:r>
              <w:rPr>
                <w:rFonts w:ascii="Times New Roman"/>
                <w:b w:val="false"/>
                <w:i w:val="false"/>
                <w:color w:val="000000"/>
                <w:sz w:val="20"/>
              </w:rPr>
              <w:t>
       Длительные сроки осуществления инвестиционного проекта</w:t>
            </w:r>
          </w:p>
          <w:bookmarkEnd w:id="192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r>
              <w:rPr>
                <w:rFonts w:ascii="Times New Roman"/>
                <w:b/>
                <w:i w:val="false"/>
                <w:color w:val="000000"/>
                <w:sz w:val="20"/>
              </w:rPr>
              <w:t>кредит алудағы</w:t>
            </w:r>
            <w:r>
              <w:br/>
            </w:r>
            <w:r>
              <w:rPr>
                <w:rFonts w:ascii="Times New Roman"/>
                <w:b w:val="false"/>
                <w:i w:val="false"/>
                <w:color w:val="000000"/>
                <w:sz w:val="20"/>
              </w:rPr>
              <w:t>
</w:t>
            </w:r>
            <w:r>
              <w:rPr>
                <w:rFonts w:ascii="Times New Roman"/>
                <w:b/>
                <w:i w:val="false"/>
                <w:color w:val="000000"/>
                <w:sz w:val="20"/>
              </w:rPr>
              <w:t xml:space="preserve">         қиындықтар</w:t>
            </w:r>
            <w:r>
              <w:br/>
            </w:r>
            <w:r>
              <w:rPr>
                <w:rFonts w:ascii="Times New Roman"/>
                <w:b w:val="false"/>
                <w:i w:val="false"/>
                <w:color w:val="000000"/>
                <w:sz w:val="20"/>
              </w:rPr>
              <w:t>
         трудности в получении кредита</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rPr>
                <w:rFonts w:ascii="Times New Roman"/>
                <w:b/>
                <w:i w:val="false"/>
                <w:color w:val="000000"/>
                <w:sz w:val="20"/>
              </w:rPr>
              <w:t>Инвестициялық жоба құнының жоғары болуы</w:t>
            </w:r>
            <w:r>
              <w:br/>
            </w:r>
            <w:r>
              <w:rPr>
                <w:rFonts w:ascii="Times New Roman"/>
                <w:b w:val="false"/>
                <w:i w:val="false"/>
                <w:color w:val="000000"/>
                <w:sz w:val="20"/>
              </w:rPr>
              <w:t>
      Высокая стоимость инвестиционного проекта</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930"/>
          <w:p>
            <w:pPr>
              <w:spacing w:after="20"/>
              <w:ind w:left="20"/>
              <w:jc w:val="both"/>
            </w:pPr>
            <w:r>
              <w:rPr>
                <w:rFonts w:ascii="Times New Roman"/>
                <w:b w:val="false"/>
                <w:i w:val="false"/>
                <w:color w:val="000000"/>
                <w:sz w:val="20"/>
              </w:rPr>
              <w:t xml:space="preserve">
6.3 </w:t>
            </w:r>
            <w:r>
              <w:rPr>
                <w:rFonts w:ascii="Times New Roman"/>
                <w:b/>
                <w:i w:val="false"/>
                <w:color w:val="000000"/>
                <w:sz w:val="20"/>
              </w:rPr>
              <w:t>Мемлекеттік инвестициялардың шектеулігі</w:t>
            </w:r>
            <w:r>
              <w:br/>
            </w:r>
            <w:r>
              <w:rPr>
                <w:rFonts w:ascii="Times New Roman"/>
                <w:b w:val="false"/>
                <w:i w:val="false"/>
                <w:color w:val="000000"/>
                <w:sz w:val="20"/>
              </w:rPr>
              <w:t>
      Ограниченность государственных инвестиций</w:t>
            </w:r>
          </w:p>
          <w:bookmarkEnd w:id="1930"/>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931"/>
          <w:p>
            <w:pPr>
              <w:spacing w:after="20"/>
              <w:ind w:left="20"/>
              <w:jc w:val="both"/>
            </w:pPr>
            <w:r>
              <w:rPr>
                <w:rFonts w:ascii="Times New Roman"/>
                <w:b w:val="false"/>
                <w:i w:val="false"/>
                <w:color w:val="000000"/>
                <w:sz w:val="20"/>
              </w:rPr>
              <w:t xml:space="preserve">
6.8 </w:t>
            </w:r>
            <w:r>
              <w:rPr>
                <w:rFonts w:ascii="Times New Roman"/>
                <w:b/>
                <w:i w:val="false"/>
                <w:color w:val="000000"/>
                <w:sz w:val="20"/>
              </w:rPr>
              <w:t>Басқалар</w:t>
            </w:r>
            <w:r>
              <w:br/>
            </w:r>
            <w:r>
              <w:rPr>
                <w:rFonts w:ascii="Times New Roman"/>
                <w:b w:val="false"/>
                <w:i w:val="false"/>
                <w:color w:val="000000"/>
                <w:sz w:val="20"/>
              </w:rPr>
              <w:t>
      Другие</w:t>
            </w:r>
          </w:p>
          <w:bookmarkEnd w:id="1931"/>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932"/>
          <w:p>
            <w:pPr>
              <w:spacing w:after="20"/>
              <w:ind w:left="20"/>
              <w:jc w:val="both"/>
            </w:pPr>
            <w:r>
              <w:rPr>
                <w:rFonts w:ascii="Times New Roman"/>
                <w:b w:val="false"/>
                <w:i w:val="false"/>
                <w:color w:val="000000"/>
                <w:sz w:val="20"/>
              </w:rPr>
              <w:t xml:space="preserve">
6.4 </w:t>
            </w:r>
            <w:r>
              <w:rPr>
                <w:rFonts w:ascii="Times New Roman"/>
                <w:b/>
                <w:i w:val="false"/>
                <w:color w:val="000000"/>
                <w:sz w:val="20"/>
              </w:rPr>
              <w:t>Коммерциялық кредиттің жоғары пайызы</w:t>
            </w:r>
            <w:r>
              <w:br/>
            </w:r>
            <w:r>
              <w:rPr>
                <w:rFonts w:ascii="Times New Roman"/>
                <w:b w:val="false"/>
                <w:i w:val="false"/>
                <w:color w:val="000000"/>
                <w:sz w:val="20"/>
              </w:rPr>
              <w:t>
      Высокий процент коммерческого кредита</w:t>
            </w:r>
          </w:p>
          <w:bookmarkEnd w:id="1932"/>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599" w:id="193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933"/>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зерттеу кезіндегі жағдай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Здесь указывается ситуация на момент обследования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Сіз өз салаңыздың нарығында кәсіпорныңыздың көрсететін қызметтерінің бәсеке деңгейін қалай бағалайсыз?</w:t>
      </w:r>
      <w:r>
        <w:rPr>
          <w:rFonts w:ascii="Times New Roman"/>
          <w:b w:val="false"/>
          <w:i w:val="false"/>
          <w:color w:val="000000"/>
          <w:vertAlign w:val="superscript"/>
        </w:rPr>
        <w:t>2</w:t>
      </w:r>
    </w:p>
    <w:bookmarkStart w:name="z2600" w:id="1934"/>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r>
        <w:rPr>
          <w:rFonts w:ascii="Times New Roman"/>
          <w:b w:val="false"/>
          <w:i w:val="false"/>
          <w:color w:val="000000"/>
          <w:vertAlign w:val="superscript"/>
        </w:rPr>
        <w:t>2</w:t>
      </w:r>
    </w:p>
    <w:bookmarkEnd w:id="1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167"/>
        <w:gridCol w:w="1483"/>
        <w:gridCol w:w="1484"/>
        <w:gridCol w:w="1484"/>
        <w:gridCol w:w="1484"/>
        <w:gridCol w:w="1484"/>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аумаққа тиесілілігі</w:t>
            </w:r>
            <w:r>
              <w:br/>
            </w:r>
            <w:r>
              <w:rPr>
                <w:rFonts w:ascii="Times New Roman"/>
                <w:b/>
                <w:i w:val="false"/>
                <w:color w:val="000000"/>
                <w:sz w:val="20"/>
              </w:rPr>
              <w:t>
Территориальная принадлежность показателей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Жоғары деңгей</w:t>
            </w:r>
            <w:r>
              <w:br/>
            </w:r>
            <w:r>
              <w:rPr>
                <w:rFonts w:ascii="Times New Roman"/>
                <w:b/>
                <w:i w:val="false"/>
                <w:color w:val="000000"/>
                <w:sz w:val="20"/>
              </w:rPr>
              <w:t>
Высокий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 деңгей</w:t>
            </w:r>
            <w:r>
              <w:br/>
            </w:r>
            <w:r>
              <w:rPr>
                <w:rFonts w:ascii="Times New Roman"/>
                <w:b/>
                <w:i w:val="false"/>
                <w:color w:val="000000"/>
                <w:sz w:val="20"/>
              </w:rPr>
              <w:t>
Средний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 деңгей</w:t>
            </w:r>
            <w:r>
              <w:br/>
            </w:r>
            <w:r>
              <w:rPr>
                <w:rFonts w:ascii="Times New Roman"/>
                <w:b/>
                <w:i w:val="false"/>
                <w:color w:val="000000"/>
                <w:sz w:val="20"/>
              </w:rPr>
              <w:t>
Низкий уровень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Бәсекеге қабілетсіз Неконкурентоспособна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Бағалау қиын</w:t>
            </w:r>
            <w:r>
              <w:br/>
            </w:r>
            <w:r>
              <w:rPr>
                <w:rFonts w:ascii="Times New Roman"/>
                <w:b/>
                <w:i w:val="false"/>
                <w:color w:val="000000"/>
                <w:sz w:val="20"/>
              </w:rPr>
              <w:t>
Трудно оценить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935"/>
          <w:p>
            <w:pPr>
              <w:spacing w:after="20"/>
              <w:ind w:left="20"/>
              <w:jc w:val="both"/>
            </w:pPr>
            <w:r>
              <w:rPr>
                <w:rFonts w:ascii="Times New Roman"/>
                <w:b w:val="false"/>
                <w:i w:val="false"/>
                <w:color w:val="000000"/>
                <w:sz w:val="20"/>
              </w:rPr>
              <w:t>
А</w:t>
            </w:r>
          </w:p>
          <w:bookmarkEnd w:id="1935"/>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936"/>
          <w:p>
            <w:pPr>
              <w:spacing w:after="20"/>
              <w:ind w:left="20"/>
              <w:jc w:val="both"/>
            </w:pPr>
            <w:r>
              <w:rPr>
                <w:rFonts w:ascii="Times New Roman"/>
                <w:b w:val="false"/>
                <w:i w:val="false"/>
                <w:color w:val="000000"/>
                <w:sz w:val="20"/>
              </w:rPr>
              <w:t>
7.1</w:t>
            </w:r>
          </w:p>
          <w:bookmarkEnd w:id="1936"/>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Қазақстаннан</w:t>
            </w:r>
            <w:r>
              <w:br/>
            </w:r>
            <w:r>
              <w:rPr>
                <w:rFonts w:ascii="Times New Roman"/>
                <w:b w:val="false"/>
                <w:i w:val="false"/>
                <w:color w:val="000000"/>
                <w:sz w:val="20"/>
              </w:rPr>
              <w:t>
 Из Казахстана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937"/>
          <w:p>
            <w:pPr>
              <w:spacing w:after="20"/>
              <w:ind w:left="20"/>
              <w:jc w:val="both"/>
            </w:pPr>
            <w:r>
              <w:rPr>
                <w:rFonts w:ascii="Times New Roman"/>
                <w:b w:val="false"/>
                <w:i w:val="false"/>
                <w:color w:val="000000"/>
                <w:sz w:val="20"/>
              </w:rPr>
              <w:t>
7.2</w:t>
            </w:r>
          </w:p>
          <w:bookmarkEnd w:id="1937"/>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ТМД</w:t>
            </w:r>
            <w:r>
              <w:rPr>
                <w:rFonts w:ascii="Times New Roman"/>
                <w:b w:val="false"/>
                <w:i w:val="false"/>
                <w:color w:val="000000"/>
                <w:vertAlign w:val="superscript"/>
              </w:rPr>
              <w:t>3</w:t>
            </w:r>
            <w:r>
              <w:rPr>
                <w:rFonts w:ascii="Times New Roman"/>
                <w:b/>
                <w:i w:val="false"/>
                <w:color w:val="000000"/>
                <w:sz w:val="20"/>
              </w:rPr>
              <w:t xml:space="preserve"> елдерінен</w:t>
            </w:r>
            <w:r>
              <w:br/>
            </w:r>
            <w:r>
              <w:rPr>
                <w:rFonts w:ascii="Times New Roman"/>
                <w:b w:val="false"/>
                <w:i w:val="false"/>
                <w:color w:val="000000"/>
                <w:sz w:val="20"/>
              </w:rPr>
              <w:t>
 Из стран СНГ</w:t>
            </w:r>
            <w:r>
              <w:rPr>
                <w:rFonts w:ascii="Times New Roman"/>
                <w:b w:val="false"/>
                <w:i w:val="false"/>
                <w:color w:val="000000"/>
                <w:vertAlign w:val="superscript"/>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938"/>
          <w:p>
            <w:pPr>
              <w:spacing w:after="20"/>
              <w:ind w:left="20"/>
              <w:jc w:val="both"/>
            </w:pPr>
            <w:r>
              <w:rPr>
                <w:rFonts w:ascii="Times New Roman"/>
                <w:b w:val="false"/>
                <w:i w:val="false"/>
                <w:color w:val="000000"/>
                <w:sz w:val="20"/>
              </w:rPr>
              <w:t>
7.3</w:t>
            </w:r>
          </w:p>
          <w:bookmarkEnd w:id="1938"/>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ТМД-дан тыс елдерден </w:t>
            </w:r>
            <w:r>
              <w:br/>
            </w:r>
            <w:r>
              <w:rPr>
                <w:rFonts w:ascii="Times New Roman"/>
                <w:b w:val="false"/>
                <w:i w:val="false"/>
                <w:color w:val="000000"/>
                <w:sz w:val="20"/>
              </w:rPr>
              <w:t>
 Из стран вне СНГ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2" w:id="1939"/>
    <w:p>
      <w:pPr>
        <w:spacing w:after="0"/>
        <w:ind w:left="0"/>
        <w:jc w:val="both"/>
      </w:pPr>
      <w:r>
        <w:rPr>
          <w:rFonts w:ascii="Times New Roman"/>
          <w:b w:val="false"/>
          <w:i w:val="false"/>
          <w:color w:val="000000"/>
          <w:sz w:val="28"/>
        </w:rPr>
        <w:t xml:space="preserve">
      </w:t>
      </w:r>
      <w:r>
        <w:rPr>
          <w:rFonts w:ascii="Times New Roman"/>
          <w:b/>
          <w:i w:val="false"/>
          <w:color w:val="000000"/>
          <w:sz w:val="28"/>
        </w:rPr>
        <w:t>8. Өнімнің (жұмыстар, қызметтер) өзіндік құнына көбірек қандай факторлар әсер етеді?</w:t>
      </w:r>
    </w:p>
    <w:bookmarkEnd w:id="1939"/>
    <w:bookmarkStart w:name="z2613" w:id="1940"/>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(работ,услуг)?</w:t>
      </w:r>
    </w:p>
    <w:bookmarkEnd w:id="1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2179"/>
        <w:gridCol w:w="375"/>
        <w:gridCol w:w="3121"/>
        <w:gridCol w:w="3128"/>
        <w:gridCol w:w="376"/>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941"/>
          <w:p>
            <w:pPr>
              <w:spacing w:after="20"/>
              <w:ind w:left="20"/>
              <w:jc w:val="both"/>
            </w:pPr>
            <w:r>
              <w:rPr>
                <w:rFonts w:ascii="Times New Roman"/>
                <w:b w:val="false"/>
                <w:i w:val="false"/>
                <w:color w:val="000000"/>
                <w:sz w:val="20"/>
              </w:rPr>
              <w:t>
8.1</w:t>
            </w:r>
          </w:p>
          <w:bookmarkEnd w:id="1941"/>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қаражатына шығындар</w:t>
            </w:r>
            <w:r>
              <w:br/>
            </w:r>
            <w:r>
              <w:rPr>
                <w:rFonts w:ascii="Times New Roman"/>
                <w:b w:val="false"/>
                <w:i w:val="false"/>
                <w:color w:val="000000"/>
                <w:sz w:val="20"/>
              </w:rPr>
              <w:t>
Затраты на транспортные средства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942"/>
          <w:p>
            <w:pPr>
              <w:spacing w:after="20"/>
              <w:ind w:left="20"/>
              <w:jc w:val="both"/>
            </w:pPr>
            <w:r>
              <w:rPr>
                <w:rFonts w:ascii="Times New Roman"/>
                <w:b w:val="false"/>
                <w:i w:val="false"/>
                <w:color w:val="000000"/>
                <w:sz w:val="20"/>
              </w:rPr>
              <w:t>
8.2</w:t>
            </w:r>
          </w:p>
          <w:bookmarkEnd w:id="1942"/>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Коммуналдық қызметтерге шығындар </w:t>
            </w:r>
            <w:r>
              <w:br/>
            </w:r>
            <w:r>
              <w:rPr>
                <w:rFonts w:ascii="Times New Roman"/>
                <w:b w:val="false"/>
                <w:i w:val="false"/>
                <w:color w:val="000000"/>
                <w:sz w:val="20"/>
              </w:rPr>
              <w:t>
Затраты на коммунальные услуги</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Другие</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943"/>
          <w:p>
            <w:pPr>
              <w:spacing w:after="20"/>
              <w:ind w:left="20"/>
              <w:jc w:val="both"/>
            </w:pPr>
            <w:r>
              <w:rPr>
                <w:rFonts w:ascii="Times New Roman"/>
                <w:b w:val="false"/>
                <w:i w:val="false"/>
                <w:color w:val="000000"/>
                <w:sz w:val="20"/>
              </w:rPr>
              <w:t>
8.3</w:t>
            </w:r>
          </w:p>
          <w:bookmarkEnd w:id="1943"/>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Еңбек ақыға шығындар </w:t>
            </w:r>
            <w:r>
              <w:br/>
            </w:r>
            <w:r>
              <w:rPr>
                <w:rFonts w:ascii="Times New Roman"/>
                <w:b w:val="false"/>
                <w:i w:val="false"/>
                <w:color w:val="000000"/>
                <w:sz w:val="20"/>
              </w:rPr>
              <w:t>
Затраты на оплату труда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617" w:id="194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944"/>
    <w:bookmarkStart w:name="z2618" w:id="1945"/>
    <w:p>
      <w:pPr>
        <w:spacing w:after="0"/>
        <w:ind w:left="0"/>
        <w:jc w:val="both"/>
      </w:pPr>
      <w:r>
        <w:rPr>
          <w:rFonts w:ascii="Times New Roman"/>
          <w:b w:val="false"/>
          <w:i w:val="false"/>
          <w:color w:val="000000"/>
          <w:sz w:val="28"/>
        </w:rPr>
        <w:t xml:space="preserve">
      Примечание: </w:t>
      </w:r>
    </w:p>
    <w:bookmarkEnd w:id="1945"/>
    <w:bookmarkStart w:name="z2619" w:id="19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және бұдан әрі есепті жылдың маусымында және желтоқсанында жарты жылдықтағы деректер толтырылады </w:t>
      </w:r>
    </w:p>
    <w:bookmarkEnd w:id="1946"/>
    <w:bookmarkStart w:name="z2620" w:id="19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заполняются данные за полугодие в июне и декабре отчетного года</w:t>
      </w:r>
    </w:p>
    <w:bookmarkEnd w:id="1947"/>
    <w:bookmarkStart w:name="z2621" w:id="19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ТМД – Тәуелсіз Мемлекеттер Достастығы</w:t>
      </w:r>
    </w:p>
    <w:bookmarkEnd w:id="1948"/>
    <w:bookmarkStart w:name="z2622" w:id="19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p>
    <w:bookmarkEnd w:id="1949"/>
    <w:bookmarkStart w:name="z2623" w:id="1950"/>
    <w:p>
      <w:pPr>
        <w:spacing w:after="0"/>
        <w:ind w:left="0"/>
        <w:jc w:val="both"/>
      </w:pPr>
      <w:r>
        <w:rPr>
          <w:rFonts w:ascii="Times New Roman"/>
          <w:b w:val="false"/>
          <w:i w:val="false"/>
          <w:color w:val="000000"/>
          <w:sz w:val="28"/>
        </w:rPr>
        <w:t xml:space="preserve">
      </w:t>
      </w:r>
      <w:r>
        <w:rPr>
          <w:rFonts w:ascii="Times New Roman"/>
          <w:b/>
          <w:i w:val="false"/>
          <w:color w:val="000000"/>
          <w:sz w:val="28"/>
        </w:rPr>
        <w:t>9. Сіздің кәсіпорныңыз бизнесті қолдау бойынша мемлекеттік бағдарламаларға қатысады ма?</w:t>
      </w:r>
    </w:p>
    <w:bookmarkEnd w:id="1950"/>
    <w:bookmarkStart w:name="z2624" w:id="1951"/>
    <w:p>
      <w:pPr>
        <w:spacing w:after="0"/>
        <w:ind w:left="0"/>
        <w:jc w:val="both"/>
      </w:pPr>
      <w:r>
        <w:rPr>
          <w:rFonts w:ascii="Times New Roman"/>
          <w:b w:val="false"/>
          <w:i w:val="false"/>
          <w:color w:val="000000"/>
          <w:sz w:val="28"/>
        </w:rPr>
        <w:t xml:space="preserve">
       Участвует ли Ваше предприятие в государственных программах по поддержке бизнеса? </w:t>
      </w:r>
    </w:p>
    <w:bookmarkEnd w:id="1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1294"/>
        <w:gridCol w:w="1294"/>
        <w:gridCol w:w="7344"/>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Кезеңі</w:t>
            </w:r>
            <w:r>
              <w:br/>
            </w:r>
            <w:r>
              <w:rPr>
                <w:rFonts w:ascii="Times New Roman"/>
                <w:b/>
                <w:i w:val="false"/>
                <w:color w:val="000000"/>
                <w:sz w:val="20"/>
              </w:rPr>
              <w:t>
Периоды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Иә</w:t>
            </w:r>
            <w:r>
              <w:br/>
            </w:r>
            <w:r>
              <w:rPr>
                <w:rFonts w:ascii="Times New Roman"/>
                <w:b/>
                <w:i w:val="false"/>
                <w:color w:val="000000"/>
                <w:sz w:val="20"/>
              </w:rPr>
              <w:t>
Да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Жоқ</w:t>
            </w:r>
            <w:r>
              <w:br/>
            </w:r>
            <w:r>
              <w:rPr>
                <w:rFonts w:ascii="Times New Roman"/>
                <w:b/>
                <w:i w:val="false"/>
                <w:color w:val="000000"/>
                <w:sz w:val="20"/>
              </w:rPr>
              <w:t>
Нет</w:t>
            </w: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22300" cy="266700"/>
                          </a:xfrm>
                          <a:prstGeom prst="rect">
                            <a:avLst/>
                          </a:prstGeom>
                        </pic:spPr>
                      </pic:pic>
                    </a:graphicData>
                  </a:graphic>
                </wp:inline>
              </w:drawing>
            </w:r>
            <w:r>
              <w:rPr>
                <w:rFonts w:ascii="Times New Roman"/>
                <w:b/>
                <w:i w:val="false"/>
                <w:color w:val="000000"/>
                <w:sz w:val="20"/>
              </w:rPr>
              <w:t xml:space="preserve"> 11</w:t>
            </w:r>
            <w:r>
              <w:br/>
            </w:r>
            <w:r>
              <w:rPr>
                <w:rFonts w:ascii="Times New Roman"/>
                <w:b/>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952"/>
          <w:p>
            <w:pPr>
              <w:spacing w:after="20"/>
              <w:ind w:left="20"/>
              <w:jc w:val="both"/>
            </w:pPr>
            <w:r>
              <w:rPr>
                <w:rFonts w:ascii="Times New Roman"/>
                <w:b w:val="false"/>
                <w:i w:val="false"/>
                <w:color w:val="000000"/>
                <w:sz w:val="20"/>
              </w:rPr>
              <w:t>
А</w:t>
            </w:r>
          </w:p>
          <w:bookmarkEnd w:id="1952"/>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953"/>
          <w:p>
            <w:pPr>
              <w:spacing w:after="20"/>
              <w:ind w:left="20"/>
              <w:jc w:val="both"/>
            </w:pPr>
            <w:r>
              <w:rPr>
                <w:rFonts w:ascii="Times New Roman"/>
                <w:b w:val="false"/>
                <w:i w:val="false"/>
                <w:color w:val="000000"/>
                <w:sz w:val="20"/>
              </w:rPr>
              <w:t>
9.1</w:t>
            </w:r>
          </w:p>
          <w:bookmarkEnd w:id="1953"/>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тоқсанда </w:t>
            </w:r>
            <w:r>
              <w:br/>
            </w:r>
            <w:r>
              <w:rPr>
                <w:rFonts w:ascii="Times New Roman"/>
                <w:b w:val="false"/>
                <w:i w:val="false"/>
                <w:color w:val="000000"/>
                <w:sz w:val="20"/>
              </w:rPr>
              <w:t>
В предыдущем квартале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954"/>
          <w:p>
            <w:pPr>
              <w:spacing w:after="20"/>
              <w:ind w:left="20"/>
              <w:jc w:val="both"/>
            </w:pPr>
            <w:r>
              <w:rPr>
                <w:rFonts w:ascii="Times New Roman"/>
                <w:b w:val="false"/>
                <w:i w:val="false"/>
                <w:color w:val="000000"/>
                <w:sz w:val="20"/>
              </w:rPr>
              <w:t>
9.2</w:t>
            </w:r>
          </w:p>
          <w:bookmarkEnd w:id="1954"/>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тоқсанда</w:t>
            </w:r>
            <w:r>
              <w:br/>
            </w:r>
            <w:r>
              <w:rPr>
                <w:rFonts w:ascii="Times New Roman"/>
                <w:b w:val="false"/>
                <w:i w:val="false"/>
                <w:color w:val="000000"/>
                <w:sz w:val="20"/>
              </w:rPr>
              <w:t xml:space="preserve">
В текущем квартале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955"/>
          <w:p>
            <w:pPr>
              <w:spacing w:after="20"/>
              <w:ind w:left="20"/>
              <w:jc w:val="both"/>
            </w:pPr>
            <w:r>
              <w:rPr>
                <w:rFonts w:ascii="Times New Roman"/>
                <w:b w:val="false"/>
                <w:i w:val="false"/>
                <w:color w:val="000000"/>
                <w:sz w:val="20"/>
              </w:rPr>
              <w:t>
9.3</w:t>
            </w:r>
          </w:p>
          <w:bookmarkEnd w:id="1955"/>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Келесі тоқсанда </w:t>
            </w:r>
            <w:r>
              <w:br/>
            </w:r>
            <w:r>
              <w:rPr>
                <w:rFonts w:ascii="Times New Roman"/>
                <w:b w:val="false"/>
                <w:i w:val="false"/>
                <w:color w:val="000000"/>
                <w:sz w:val="20"/>
              </w:rPr>
              <w:t xml:space="preserve">
В следующем квартале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0" w:id="1956"/>
    <w:p>
      <w:pPr>
        <w:spacing w:after="0"/>
        <w:ind w:left="0"/>
        <w:jc w:val="both"/>
      </w:pPr>
      <w:r>
        <w:rPr>
          <w:rFonts w:ascii="Times New Roman"/>
          <w:b w:val="false"/>
          <w:i w:val="false"/>
          <w:color w:val="000000"/>
          <w:sz w:val="28"/>
        </w:rPr>
        <w:t xml:space="preserve">
      </w:t>
      </w:r>
      <w:r>
        <w:rPr>
          <w:rFonts w:ascii="Times New Roman"/>
          <w:b/>
          <w:i w:val="false"/>
          <w:color w:val="000000"/>
          <w:sz w:val="28"/>
        </w:rPr>
        <w:t>10. Мемлекеттік бағдарламаларға қатысқаннан кейін қандай экономикалық әсер болды?</w:t>
      </w:r>
    </w:p>
    <w:bookmarkEnd w:id="1956"/>
    <w:bookmarkStart w:name="z2631" w:id="1957"/>
    <w:p>
      <w:pPr>
        <w:spacing w:after="0"/>
        <w:ind w:left="0"/>
        <w:jc w:val="both"/>
      </w:pPr>
      <w:r>
        <w:rPr>
          <w:rFonts w:ascii="Times New Roman"/>
          <w:b w:val="false"/>
          <w:i w:val="false"/>
          <w:color w:val="000000"/>
          <w:sz w:val="28"/>
        </w:rPr>
        <w:t xml:space="preserve">
      Каков был экономический эффект от участия в государственной программе? </w:t>
      </w:r>
    </w:p>
    <w:bookmarkEnd w:id="1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2916"/>
        <w:gridCol w:w="318"/>
        <w:gridCol w:w="3450"/>
        <w:gridCol w:w="1848"/>
        <w:gridCol w:w="318"/>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958"/>
          <w:p>
            <w:pPr>
              <w:spacing w:after="20"/>
              <w:ind w:left="20"/>
              <w:jc w:val="both"/>
            </w:pPr>
            <w:r>
              <w:rPr>
                <w:rFonts w:ascii="Times New Roman"/>
                <w:b w:val="false"/>
                <w:i w:val="false"/>
                <w:color w:val="000000"/>
                <w:sz w:val="20"/>
              </w:rPr>
              <w:t>
10.1</w:t>
            </w:r>
          </w:p>
          <w:bookmarkEnd w:id="1958"/>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 санын көбейту (сақтау)</w:t>
            </w:r>
            <w:r>
              <w:br/>
            </w:r>
            <w:r>
              <w:rPr>
                <w:rFonts w:ascii="Times New Roman"/>
                <w:b w:val="false"/>
                <w:i w:val="false"/>
                <w:color w:val="000000"/>
                <w:sz w:val="20"/>
              </w:rPr>
              <w:t xml:space="preserve">
Увеличение (сохранение) численности работников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Көрсетілген қызметтің көлемін көбейту </w:t>
            </w:r>
            <w:r>
              <w:br/>
            </w:r>
            <w:r>
              <w:rPr>
                <w:rFonts w:ascii="Times New Roman"/>
                <w:b w:val="false"/>
                <w:i w:val="false"/>
                <w:color w:val="000000"/>
                <w:sz w:val="20"/>
              </w:rPr>
              <w:t xml:space="preserve">
Увеличение объемов оказанных услуг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959"/>
          <w:p>
            <w:pPr>
              <w:spacing w:after="20"/>
              <w:ind w:left="20"/>
              <w:jc w:val="both"/>
            </w:pPr>
            <w:r>
              <w:rPr>
                <w:rFonts w:ascii="Times New Roman"/>
                <w:b w:val="false"/>
                <w:i w:val="false"/>
                <w:color w:val="000000"/>
                <w:sz w:val="20"/>
              </w:rPr>
              <w:t>
10.2</w:t>
            </w:r>
          </w:p>
          <w:bookmarkEnd w:id="1959"/>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біліктілігін арттыру</w:t>
            </w:r>
            <w:r>
              <w:br/>
            </w:r>
            <w:r>
              <w:rPr>
                <w:rFonts w:ascii="Times New Roman"/>
                <w:b w:val="false"/>
                <w:i w:val="false"/>
                <w:color w:val="000000"/>
                <w:sz w:val="20"/>
              </w:rPr>
              <w:t>
Повышение квалификации персонала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базаны көтеру</w:t>
            </w:r>
            <w:r>
              <w:br/>
            </w:r>
            <w:r>
              <w:rPr>
                <w:rFonts w:ascii="Times New Roman"/>
                <w:b w:val="false"/>
                <w:i w:val="false"/>
                <w:color w:val="000000"/>
                <w:sz w:val="20"/>
              </w:rPr>
              <w:t>
Увеличение налоговой базы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960"/>
          <w:p>
            <w:pPr>
              <w:spacing w:after="20"/>
              <w:ind w:left="20"/>
              <w:jc w:val="both"/>
            </w:pPr>
            <w:r>
              <w:rPr>
                <w:rFonts w:ascii="Times New Roman"/>
                <w:b w:val="false"/>
                <w:i w:val="false"/>
                <w:color w:val="000000"/>
                <w:sz w:val="20"/>
              </w:rPr>
              <w:t>
10.3</w:t>
            </w:r>
          </w:p>
          <w:bookmarkEnd w:id="1960"/>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 жаңғырту</w:t>
            </w:r>
            <w:r>
              <w:br/>
            </w:r>
            <w:r>
              <w:rPr>
                <w:rFonts w:ascii="Times New Roman"/>
                <w:b w:val="false"/>
                <w:i w:val="false"/>
                <w:color w:val="000000"/>
                <w:sz w:val="20"/>
              </w:rPr>
              <w:t>
Модернизация оборудования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5" w:id="1961"/>
    <w:p>
      <w:pPr>
        <w:spacing w:after="0"/>
        <w:ind w:left="0"/>
        <w:jc w:val="both"/>
      </w:pPr>
      <w:r>
        <w:rPr>
          <w:rFonts w:ascii="Times New Roman"/>
          <w:b w:val="false"/>
          <w:i w:val="false"/>
          <w:color w:val="000000"/>
          <w:sz w:val="28"/>
        </w:rPr>
        <w:t xml:space="preserve">
      </w:t>
      </w:r>
      <w:r>
        <w:rPr>
          <w:rFonts w:ascii="Times New Roman"/>
          <w:b/>
          <w:i w:val="false"/>
          <w:color w:val="000000"/>
          <w:sz w:val="28"/>
        </w:rPr>
        <w:t>11. Мемлекеттік бағдарламалардың қандай шараларын ең тиімді деп есептейсіз?</w:t>
      </w:r>
    </w:p>
    <w:bookmarkEnd w:id="1961"/>
    <w:bookmarkStart w:name="z2636" w:id="1962"/>
    <w:p>
      <w:pPr>
        <w:spacing w:after="0"/>
        <w:ind w:left="0"/>
        <w:jc w:val="both"/>
      </w:pPr>
      <w:r>
        <w:rPr>
          <w:rFonts w:ascii="Times New Roman"/>
          <w:b w:val="false"/>
          <w:i w:val="false"/>
          <w:color w:val="000000"/>
          <w:sz w:val="28"/>
        </w:rPr>
        <w:t xml:space="preserve">
       Какие меры государственной поддержки считаете наиболее эффективными? </w:t>
      </w:r>
    </w:p>
    <w:bookmarkEnd w:id="1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831"/>
        <w:gridCol w:w="258"/>
        <w:gridCol w:w="3459"/>
        <w:gridCol w:w="3684"/>
        <w:gridCol w:w="260"/>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963"/>
          <w:p>
            <w:pPr>
              <w:spacing w:after="20"/>
              <w:ind w:left="20"/>
              <w:jc w:val="both"/>
            </w:pPr>
            <w:r>
              <w:rPr>
                <w:rFonts w:ascii="Times New Roman"/>
                <w:b w:val="false"/>
                <w:i w:val="false"/>
                <w:color w:val="000000"/>
                <w:sz w:val="20"/>
              </w:rPr>
              <w:t>
11.1</w:t>
            </w:r>
          </w:p>
          <w:bookmarkEnd w:id="1963"/>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кредиттері бойынша ішінара кепілділігі</w:t>
            </w:r>
            <w:r>
              <w:br/>
            </w:r>
            <w:r>
              <w:rPr>
                <w:rFonts w:ascii="Times New Roman"/>
                <w:b w:val="false"/>
                <w:i w:val="false"/>
                <w:color w:val="000000"/>
                <w:sz w:val="20"/>
              </w:rPr>
              <w:t xml:space="preserve">
Частичное гарантирование по кредитам банков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Технологияларды сатып алу </w:t>
            </w:r>
            <w:r>
              <w:br/>
            </w:r>
            <w:r>
              <w:rPr>
                <w:rFonts w:ascii="Times New Roman"/>
                <w:b w:val="false"/>
                <w:i w:val="false"/>
                <w:color w:val="000000"/>
                <w:sz w:val="20"/>
              </w:rPr>
              <w:t>
Приобретение технологий</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964"/>
          <w:p>
            <w:pPr>
              <w:spacing w:after="20"/>
              <w:ind w:left="20"/>
              <w:jc w:val="both"/>
            </w:pPr>
            <w:r>
              <w:rPr>
                <w:rFonts w:ascii="Times New Roman"/>
                <w:b w:val="false"/>
                <w:i w:val="false"/>
                <w:color w:val="000000"/>
                <w:sz w:val="20"/>
              </w:rPr>
              <w:t>
11.2</w:t>
            </w:r>
          </w:p>
          <w:bookmarkEnd w:id="1964"/>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Лизинг </w:t>
            </w:r>
            <w:r>
              <w:br/>
            </w:r>
            <w:r>
              <w:rPr>
                <w:rFonts w:ascii="Times New Roman"/>
                <w:b w:val="false"/>
                <w:i w:val="false"/>
                <w:color w:val="000000"/>
                <w:sz w:val="20"/>
              </w:rPr>
              <w:t xml:space="preserve">
Лизинг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преференциялар</w:t>
            </w:r>
            <w:r>
              <w:br/>
            </w:r>
            <w:r>
              <w:rPr>
                <w:rFonts w:ascii="Times New Roman"/>
                <w:b w:val="false"/>
                <w:i w:val="false"/>
                <w:color w:val="000000"/>
                <w:sz w:val="20"/>
              </w:rPr>
              <w:t xml:space="preserve">
Налоговые преференции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965"/>
          <w:p>
            <w:pPr>
              <w:spacing w:after="20"/>
              <w:ind w:left="20"/>
              <w:jc w:val="both"/>
            </w:pPr>
            <w:r>
              <w:rPr>
                <w:rFonts w:ascii="Times New Roman"/>
                <w:b w:val="false"/>
                <w:i w:val="false"/>
                <w:color w:val="000000"/>
                <w:sz w:val="20"/>
              </w:rPr>
              <w:t>
11.3</w:t>
            </w:r>
          </w:p>
          <w:bookmarkEnd w:id="1965"/>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Инновациялық гранттар </w:t>
            </w:r>
            <w:r>
              <w:br/>
            </w:r>
            <w:r>
              <w:rPr>
                <w:rFonts w:ascii="Times New Roman"/>
                <w:b w:val="false"/>
                <w:i w:val="false"/>
                <w:color w:val="000000"/>
                <w:sz w:val="20"/>
              </w:rPr>
              <w:t>
Инновационные гранты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Натуралық гранттар (жер учаскелер, ғимараттар, құрылыстар)</w:t>
            </w:r>
            <w:r>
              <w:br/>
            </w:r>
            <w:r>
              <w:rPr>
                <w:rFonts w:ascii="Times New Roman"/>
                <w:b w:val="false"/>
                <w:i w:val="false"/>
                <w:color w:val="000000"/>
                <w:sz w:val="20"/>
              </w:rPr>
              <w:t>
Натурные гранты (земельные участки, здания, сооружения)</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966"/>
          <w:p>
            <w:pPr>
              <w:spacing w:after="20"/>
              <w:ind w:left="20"/>
              <w:jc w:val="both"/>
            </w:pPr>
            <w:r>
              <w:rPr>
                <w:rFonts w:ascii="Times New Roman"/>
                <w:b w:val="false"/>
                <w:i w:val="false"/>
                <w:color w:val="000000"/>
                <w:sz w:val="20"/>
              </w:rPr>
              <w:t>
11.4</w:t>
            </w:r>
          </w:p>
          <w:bookmarkEnd w:id="1966"/>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Жеңілдіктелген кредиттеу</w:t>
            </w:r>
            <w:r>
              <w:br/>
            </w:r>
            <w:r>
              <w:rPr>
                <w:rFonts w:ascii="Times New Roman"/>
                <w:b w:val="false"/>
                <w:i w:val="false"/>
                <w:color w:val="000000"/>
                <w:sz w:val="20"/>
              </w:rPr>
              <w:t xml:space="preserve">
Льготное кредитование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тосқауылдарды жою</w:t>
            </w:r>
            <w:r>
              <w:br/>
            </w:r>
            <w:r>
              <w:rPr>
                <w:rFonts w:ascii="Times New Roman"/>
                <w:b w:val="false"/>
                <w:i w:val="false"/>
                <w:color w:val="000000"/>
                <w:sz w:val="20"/>
              </w:rPr>
              <w:t xml:space="preserve">
Устранение административных барьеров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967"/>
          <w:p>
            <w:pPr>
              <w:spacing w:after="20"/>
              <w:ind w:left="20"/>
              <w:jc w:val="both"/>
            </w:pPr>
            <w:r>
              <w:rPr>
                <w:rFonts w:ascii="Times New Roman"/>
                <w:b w:val="false"/>
                <w:i w:val="false"/>
                <w:color w:val="000000"/>
                <w:sz w:val="20"/>
              </w:rPr>
              <w:t>
11.5</w:t>
            </w:r>
          </w:p>
          <w:bookmarkEnd w:id="1967"/>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Кредиттік мөлшерлемелерді субсидиялау </w:t>
            </w:r>
            <w:r>
              <w:br/>
            </w:r>
            <w:r>
              <w:rPr>
                <w:rFonts w:ascii="Times New Roman"/>
                <w:b w:val="false"/>
                <w:i w:val="false"/>
                <w:color w:val="000000"/>
                <w:sz w:val="20"/>
              </w:rPr>
              <w:t xml:space="preserve">
Субсидирование кредитных ставок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968"/>
          <w:p>
            <w:pPr>
              <w:spacing w:after="20"/>
              <w:ind w:left="20"/>
              <w:jc w:val="both"/>
            </w:pPr>
            <w:r>
              <w:rPr>
                <w:rFonts w:ascii="Times New Roman"/>
                <w:b w:val="false"/>
                <w:i w:val="false"/>
                <w:color w:val="000000"/>
                <w:sz w:val="20"/>
              </w:rPr>
              <w:t>
11.6</w:t>
            </w:r>
          </w:p>
          <w:bookmarkEnd w:id="1968"/>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Жалданған өндірістік алаңдарды субсидиялау</w:t>
            </w:r>
            <w:r>
              <w:br/>
            </w:r>
            <w:r>
              <w:rPr>
                <w:rFonts w:ascii="Times New Roman"/>
                <w:b w:val="false"/>
                <w:i w:val="false"/>
                <w:color w:val="000000"/>
                <w:sz w:val="20"/>
              </w:rPr>
              <w:t xml:space="preserve">
Субсидирование арендных производственных площадей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643" w:id="19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r>
        <w:br/>
      </w:r>
      <w:r>
        <w:rPr>
          <w:rFonts w:ascii="Times New Roman"/>
          <w:b w:val="false"/>
          <w:i w:val="false"/>
          <w:color w:val="000000"/>
          <w:sz w:val="28"/>
        </w:rPr>
        <w:t>Наименование __________________________            Адрес___________________________</w:t>
      </w:r>
      <w:r>
        <w:br/>
      </w:r>
      <w:r>
        <w:rPr>
          <w:rFonts w:ascii="Times New Roman"/>
          <w:b w:val="false"/>
          <w:i w:val="false"/>
          <w:color w:val="000000"/>
          <w:sz w:val="28"/>
        </w:rPr>
        <w:t>_______________________________________            _________________________________</w:t>
      </w:r>
      <w:r>
        <w:br/>
      </w:r>
      <w:r>
        <w:rPr>
          <w:rFonts w:ascii="Times New Roman"/>
          <w:b/>
          <w:i w:val="false"/>
          <w:color w:val="000000"/>
          <w:sz w:val="28"/>
        </w:rPr>
        <w:t xml:space="preserve">Телефоны </w:t>
      </w:r>
      <w:r>
        <w:br/>
      </w:r>
      <w:r>
        <w:rPr>
          <w:rFonts w:ascii="Times New Roman"/>
          <w:b w:val="false"/>
          <w:i w:val="false"/>
          <w:color w:val="000000"/>
          <w:sz w:val="28"/>
        </w:rPr>
        <w:t>Телефон ____________________________________________</w:t>
      </w:r>
      <w:r>
        <w:br/>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w:t>
      </w:r>
    </w:p>
    <w:bookmarkEnd w:id="1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598"/>
        <w:gridCol w:w="2697"/>
        <w:gridCol w:w="359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970"/>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4</w:t>
            </w:r>
          </w:p>
          <w:bookmarkEnd w:id="1970"/>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971"/>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4</w:t>
            </w:r>
          </w:p>
          <w:bookmarkEnd w:id="1971"/>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646" w:id="197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 xml:space="preserve">Бас бухгалтер </w:t>
      </w:r>
    </w:p>
    <w:bookmarkEnd w:id="1972"/>
    <w:bookmarkStart w:name="z2647" w:id="1973"/>
    <w:p>
      <w:pPr>
        <w:spacing w:after="0"/>
        <w:ind w:left="0"/>
        <w:jc w:val="both"/>
      </w:pPr>
      <w:r>
        <w:rPr>
          <w:rFonts w:ascii="Times New Roman"/>
          <w:b w:val="false"/>
          <w:i w:val="false"/>
          <w:color w:val="000000"/>
          <w:sz w:val="28"/>
        </w:rPr>
        <w:t>
      Главный бухгалтер 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br/>
      </w:r>
      <w:r>
        <w:rPr>
          <w:rFonts w:ascii="Times New Roman"/>
          <w:b/>
          <w:i w:val="false"/>
          <w:color w:val="000000"/>
          <w:sz w:val="28"/>
        </w:rPr>
        <w:t xml:space="preserve">Басшы немесе оның </w:t>
      </w:r>
      <w:r>
        <w:br/>
      </w:r>
      <w:r>
        <w:rPr>
          <w:rFonts w:ascii="Times New Roman"/>
          <w:b/>
          <w:i w:val="false"/>
          <w:color w:val="000000"/>
          <w:sz w:val="28"/>
        </w:rPr>
        <w:t>міндетін атқарушы тұлға</w:t>
      </w:r>
      <w:r>
        <w:br/>
      </w:r>
      <w:r>
        <w:rPr>
          <w:rFonts w:ascii="Times New Roman"/>
          <w:b w:val="false"/>
          <w:i w:val="false"/>
          <w:color w:val="000000"/>
          <w:sz w:val="28"/>
        </w:rPr>
        <w:t xml:space="preserve">Руководитель или лицо, </w:t>
      </w:r>
      <w:r>
        <w:br/>
      </w:r>
      <w:r>
        <w:rPr>
          <w:rFonts w:ascii="Times New Roman"/>
          <w:b w:val="false"/>
          <w:i w:val="false"/>
          <w:color w:val="000000"/>
          <w:sz w:val="28"/>
        </w:rPr>
        <w:t>исполняющее его обязанности___________________________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      Мөрдің орны (бар болған жағдайда)</w:t>
      </w:r>
      <w:r>
        <w:br/>
      </w:r>
      <w:r>
        <w:rPr>
          <w:rFonts w:ascii="Times New Roman"/>
          <w:b w:val="false"/>
          <w:i w:val="false"/>
          <w:color w:val="000000"/>
          <w:sz w:val="28"/>
        </w:rPr>
        <w:t xml:space="preserve">                                                 Место для печати (при наличии)</w:t>
      </w:r>
    </w:p>
    <w:bookmarkEnd w:id="1973"/>
    <w:bookmarkStart w:name="z2648" w:id="19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974"/>
    <w:bookmarkStart w:name="z2649" w:id="1975"/>
    <w:p>
      <w:pPr>
        <w:spacing w:after="0"/>
        <w:ind w:left="0"/>
        <w:jc w:val="both"/>
      </w:pPr>
      <w:r>
        <w:rPr>
          <w:rFonts w:ascii="Times New Roman"/>
          <w:b w:val="false"/>
          <w:i w:val="false"/>
          <w:color w:val="000000"/>
          <w:sz w:val="28"/>
        </w:rPr>
        <w:t>
      Примечание:</w:t>
      </w:r>
    </w:p>
    <w:bookmarkEnd w:id="1975"/>
    <w:bookmarkStart w:name="z2650" w:id="19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1976"/>
    <w:bookmarkStart w:name="z2651" w:id="19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bl>
    <w:bookmarkStart w:name="z2653" w:id="197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конъюнктурного обследования деятельности предприятий транспорта" </w:t>
      </w:r>
      <w:r>
        <w:br/>
      </w:r>
      <w:r>
        <w:rPr>
          <w:rFonts w:ascii="Times New Roman"/>
          <w:b/>
          <w:i w:val="false"/>
          <w:color w:val="000000"/>
        </w:rPr>
        <w:t>(код 282103049, индекс КТР-1, периодичность квартальная)</w:t>
      </w:r>
    </w:p>
    <w:bookmarkEnd w:id="1978"/>
    <w:bookmarkStart w:name="z2654" w:id="197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конъюнктурного обследования деятельности предприятий транспорта" (код 282103049, индекс КТР-1,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конъюнктурного обследования деятельности предприятий транспорта" (код 282103049, индекс КТР-1, периодичность квартальная).</w:t>
      </w:r>
    </w:p>
    <w:bookmarkEnd w:id="1979"/>
    <w:bookmarkStart w:name="z2655" w:id="1980"/>
    <w:p>
      <w:pPr>
        <w:spacing w:after="0"/>
        <w:ind w:left="0"/>
        <w:jc w:val="both"/>
      </w:pPr>
      <w:r>
        <w:rPr>
          <w:rFonts w:ascii="Times New Roman"/>
          <w:b w:val="false"/>
          <w:i w:val="false"/>
          <w:color w:val="000000"/>
          <w:sz w:val="28"/>
        </w:rPr>
        <w:t>
      2. Следующее определение применяется в целях заполнения данной статистической формы:</w:t>
      </w:r>
    </w:p>
    <w:bookmarkEnd w:id="1980"/>
    <w:bookmarkStart w:name="z2656" w:id="1981"/>
    <w:p>
      <w:pPr>
        <w:spacing w:after="0"/>
        <w:ind w:left="0"/>
        <w:jc w:val="both"/>
      </w:pPr>
      <w:r>
        <w:rPr>
          <w:rFonts w:ascii="Times New Roman"/>
          <w:b w:val="false"/>
          <w:i w:val="false"/>
          <w:color w:val="000000"/>
          <w:sz w:val="28"/>
        </w:rPr>
        <w:t>
      списочная численность работников – численность лиц, принятых по трудовому договору, независимо от срока его заключения.</w:t>
      </w:r>
    </w:p>
    <w:bookmarkEnd w:id="1981"/>
    <w:bookmarkStart w:name="z2657" w:id="1982"/>
    <w:p>
      <w:pPr>
        <w:spacing w:after="0"/>
        <w:ind w:left="0"/>
        <w:jc w:val="both"/>
      </w:pPr>
      <w:r>
        <w:rPr>
          <w:rFonts w:ascii="Times New Roman"/>
          <w:b w:val="false"/>
          <w:i w:val="false"/>
          <w:color w:val="000000"/>
          <w:sz w:val="28"/>
        </w:rPr>
        <w:t>
      3. Наблюдение финансово-хозяйственной деятельности предприятий (организаций) основывается на изучении общественного мнения. Собранная информация является качественной по своему характеру и отражает фактически сложившуюся ситуацию, а также прогноз на ближайшую перспективу.</w:t>
      </w:r>
    </w:p>
    <w:bookmarkEnd w:id="1982"/>
    <w:bookmarkStart w:name="z2658" w:id="1983"/>
    <w:p>
      <w:pPr>
        <w:spacing w:after="0"/>
        <w:ind w:left="0"/>
        <w:jc w:val="both"/>
      </w:pPr>
      <w:r>
        <w:rPr>
          <w:rFonts w:ascii="Times New Roman"/>
          <w:b w:val="false"/>
          <w:i w:val="false"/>
          <w:color w:val="000000"/>
          <w:sz w:val="28"/>
        </w:rPr>
        <w:t xml:space="preserve">
      Отчет по данной статистической форме представляют руководители предприятий (организаций). </w:t>
      </w:r>
    </w:p>
    <w:bookmarkEnd w:id="1983"/>
    <w:bookmarkStart w:name="z2659" w:id="1984"/>
    <w:p>
      <w:pPr>
        <w:spacing w:after="0"/>
        <w:ind w:left="0"/>
        <w:jc w:val="both"/>
      </w:pPr>
      <w:r>
        <w:rPr>
          <w:rFonts w:ascii="Times New Roman"/>
          <w:b w:val="false"/>
          <w:i w:val="false"/>
          <w:color w:val="000000"/>
          <w:sz w:val="28"/>
        </w:rPr>
        <w:t>
      Респонденты оценивают фактическое и ожидаемое изменение основных показателей хозяйственной деятельности (объемов выпуска и реализации продукции, производственных ресурсов, финансовых результатов деятельности) в рамках альтернатив "увеличение-уменьшение", "улучшение-ухудшение", "без изменения".</w:t>
      </w:r>
    </w:p>
    <w:bookmarkEnd w:id="1984"/>
    <w:bookmarkStart w:name="z2660" w:id="1985"/>
    <w:p>
      <w:pPr>
        <w:spacing w:after="0"/>
        <w:ind w:left="0"/>
        <w:jc w:val="both"/>
      </w:pPr>
      <w:r>
        <w:rPr>
          <w:rFonts w:ascii="Times New Roman"/>
          <w:b w:val="false"/>
          <w:i w:val="false"/>
          <w:color w:val="000000"/>
          <w:sz w:val="28"/>
        </w:rPr>
        <w:t>
      Отвечая на вопрос, указывается ответ в соответствующей клетке знаком "</w:t>
      </w:r>
    </w:p>
    <w:bookmarkEnd w:id="1985"/>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Ответ представляется на каждый вопрос. </w:t>
      </w:r>
      <w:r>
        <w:br/>
      </w:r>
      <w:r>
        <w:rPr>
          <w:rFonts w:ascii="Times New Roman"/>
          <w:b w:val="false"/>
          <w:i w:val="false"/>
          <w:color w:val="000000"/>
          <w:sz w:val="28"/>
        </w:rPr>
        <w:t>
</w:t>
      </w:r>
    </w:p>
    <w:bookmarkStart w:name="z2661" w:id="1986"/>
    <w:p>
      <w:pPr>
        <w:spacing w:after="0"/>
        <w:ind w:left="0"/>
        <w:jc w:val="both"/>
      </w:pPr>
      <w:r>
        <w:rPr>
          <w:rFonts w:ascii="Times New Roman"/>
          <w:b w:val="false"/>
          <w:i w:val="false"/>
          <w:color w:val="000000"/>
          <w:sz w:val="28"/>
        </w:rPr>
        <w:t>
      В разделах 4, 6, 8, 11 на вопрос респондент может указать несколько вариантов ответов.</w:t>
      </w:r>
    </w:p>
    <w:bookmarkEnd w:id="1986"/>
    <w:bookmarkStart w:name="z2662" w:id="1987"/>
    <w:p>
      <w:pPr>
        <w:spacing w:after="0"/>
        <w:ind w:left="0"/>
        <w:jc w:val="both"/>
      </w:pP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 xml:space="preserve">2017 жылғы 6 </w:t>
            </w:r>
            <w:r>
              <w:rPr>
                <w:rFonts w:ascii="Times New Roman"/>
                <w:b/>
                <w:i w:val="false"/>
                <w:color w:val="000000"/>
                <w:sz w:val="20"/>
              </w:rPr>
              <w:t>қарашадағы</w:t>
            </w:r>
            <w:r>
              <w:rPr>
                <w:rFonts w:ascii="Times New Roman"/>
                <w:b/>
                <w:i w:val="false"/>
                <w:color w:val="000000"/>
                <w:sz w:val="20"/>
              </w:rPr>
              <w:t xml:space="preserve"> № 157 </w:t>
            </w:r>
            <w:r>
              <w:br/>
            </w:r>
            <w:r>
              <w:rPr>
                <w:rFonts w:ascii="Times New Roman"/>
                <w:b/>
                <w:i w:val="false"/>
                <w:color w:val="000000"/>
                <w:sz w:val="20"/>
              </w:rPr>
              <w:t>бұйрығына 25-қосымша</w:t>
            </w:r>
          </w:p>
        </w:tc>
      </w:tr>
    </w:tbl>
    <w:tbl>
      <w:tblPr>
        <w:tblW w:w="0" w:type="auto"/>
        <w:tblCellSpacing w:w="0" w:type="auto"/>
        <w:tblBorders>
          <w:top w:val="none"/>
          <w:left w:val="none"/>
          <w:bottom w:val="none"/>
          <w:right w:val="none"/>
          <w:insideH w:val="none"/>
          <w:insideV w:val="none"/>
        </w:tblBorders>
      </w:tblPr>
      <w:tblGrid>
        <w:gridCol w:w="2694"/>
        <w:gridCol w:w="1"/>
        <w:gridCol w:w="40"/>
        <w:gridCol w:w="12394"/>
      </w:tblGrid>
      <w:tr>
        <w:trPr>
          <w:trHeight w:val="30" w:hRule="atLeast"/>
        </w:trPr>
        <w:tc>
          <w:tcPr>
            <w:tcW w:w="2694" w:type="dxa"/>
            <w:tcBorders/>
            <w:tcMar>
              <w:top w:w="15" w:type="dxa"/>
              <w:left w:w="15" w:type="dxa"/>
              <w:bottom w:w="15" w:type="dxa"/>
              <w:right w:w="15" w:type="dxa"/>
            </w:tcMar>
            <w:vAlign w:val="center"/>
          </w:tcPr>
          <w:bookmarkStart w:name="z2665" w:id="1988"/>
          <w:p>
            <w:pPr>
              <w:spacing w:after="20"/>
              <w:ind w:left="20"/>
              <w:jc w:val="both"/>
            </w:pPr>
          </w:p>
          <w:bookmarkEnd w:id="1988"/>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2666" w:id="1989"/>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bookmarkEnd w:id="1989"/>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654"/>
              <w:gridCol w:w="1654"/>
              <w:gridCol w:w="1655"/>
              <w:gridCol w:w="2148"/>
              <w:gridCol w:w="1843"/>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46" w:type="dxa"/>
                  <w:tcBorders/>
                  <w:tcMar>
                    <w:top w:w="15" w:type="dxa"/>
                    <w:left w:w="15" w:type="dxa"/>
                    <w:bottom w:w="15" w:type="dxa"/>
                    <w:right w:w="15" w:type="dxa"/>
                  </w:tcMar>
                  <w:vAlign w:val="center"/>
                </w:tcPr>
                <w:bookmarkStart w:name="z2669" w:id="1990"/>
                <w:p>
                  <w:pPr>
                    <w:spacing w:after="20"/>
                    <w:ind w:left="20"/>
                    <w:jc w:val="both"/>
                  </w:pPr>
                  <w:r>
                    <w:rPr>
                      <w:rFonts w:ascii="Times New Roman"/>
                      <w:b w:val="false"/>
                      <w:i w:val="false"/>
                      <w:color w:val="000000"/>
                      <w:sz w:val="20"/>
                    </w:rPr>
                    <w:t>
до 1 часа</w:t>
                  </w:r>
                </w:p>
                <w:bookmarkEnd w:id="199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670" w:id="1991"/>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www.stat.gov.kz</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интернет-ресурсына орналастырылған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размещена на </w:t>
            </w:r>
            <w:r>
              <w:br/>
            </w:r>
            <w:r>
              <w:rPr>
                <w:rFonts w:ascii="Times New Roman"/>
                <w:b w:val="false"/>
                <w:i w:val="false"/>
                <w:color w:val="000000"/>
                <w:sz w:val="20"/>
              </w:rPr>
              <w:t>
интернет-ресурсе  www.stat.gov.kz</w:t>
            </w:r>
          </w:p>
          <w:bookmarkEnd w:id="1991"/>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2673" w:id="1992"/>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992"/>
        </w:tc>
      </w:tr>
      <w:tr>
        <w:trPr>
          <w:trHeight w:val="30" w:hRule="atLeast"/>
        </w:trPr>
        <w:tc>
          <w:tcPr>
            <w:tcW w:w="0" w:type="auto"/>
            <w:gridSpan w:val="2"/>
            <w:tcBorders/>
            <w:tcMar>
              <w:top w:w="15" w:type="dxa"/>
              <w:left w:w="15" w:type="dxa"/>
              <w:bottom w:w="15" w:type="dxa"/>
              <w:right w:w="15" w:type="dxa"/>
            </w:tcMar>
            <w:vAlign w:val="center"/>
          </w:tcPr>
          <w:bookmarkStart w:name="z2674" w:id="199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282103050</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282103050</w:t>
            </w:r>
          </w:p>
          <w:bookmarkEnd w:id="1993"/>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Туристік ұйымдардың қызметін конъюнктуралық зерттеу сауалнамасы
</w:t>
            </w:r>
          </w:p>
        </w:tc>
      </w:tr>
      <w:tr>
        <w:trPr>
          <w:trHeight w:val="30" w:hRule="atLeast"/>
        </w:trPr>
        <w:tc>
          <w:tcPr>
            <w:tcW w:w="0" w:type="auto"/>
            <w:gridSpan w:val="2"/>
            <w:tcBorders/>
            <w:tcMar>
              <w:top w:w="15" w:type="dxa"/>
              <w:left w:w="15" w:type="dxa"/>
              <w:bottom w:w="15" w:type="dxa"/>
              <w:right w:w="15" w:type="dxa"/>
            </w:tcMar>
            <w:vAlign w:val="center"/>
          </w:tcPr>
          <w:bookmarkStart w:name="z2676" w:id="1994"/>
          <w:p>
            <w:pPr>
              <w:spacing w:after="20"/>
              <w:ind w:left="20"/>
              <w:jc w:val="both"/>
            </w:pPr>
            <w:r>
              <w:rPr>
                <w:rFonts w:ascii="Times New Roman"/>
                <w:b w:val="false"/>
                <w:i w:val="false"/>
                <w:color w:val="000000"/>
                <w:sz w:val="20"/>
              </w:rPr>
              <w:t>
</w:t>
            </w:r>
            <w:r>
              <w:rPr>
                <w:rFonts w:ascii="Times New Roman"/>
                <w:b/>
                <w:i w:val="false"/>
                <w:color w:val="000000"/>
                <w:sz w:val="20"/>
              </w:rPr>
              <w:t>КТУ-001</w:t>
            </w:r>
          </w:p>
          <w:bookmarkEnd w:id="199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w:t>
            </w:r>
            <w:r>
              <w:br/>
            </w:r>
            <w:r>
              <w:rPr>
                <w:rFonts w:ascii="Times New Roman"/>
                <w:b w:val="false"/>
                <w:i w:val="false"/>
                <w:color w:val="000000"/>
                <w:sz w:val="20"/>
              </w:rPr>
              <w:t>
деятельности туристских организаций</w:t>
            </w:r>
          </w:p>
        </w:tc>
      </w:tr>
      <w:tr>
        <w:trPr>
          <w:trHeight w:val="30" w:hRule="atLeast"/>
        </w:trPr>
        <w:tc>
          <w:tcPr>
            <w:tcW w:w="0" w:type="auto"/>
            <w:gridSpan w:val="2"/>
            <w:tcBorders/>
            <w:tcMar>
              <w:top w:w="15" w:type="dxa"/>
              <w:left w:w="15" w:type="dxa"/>
              <w:bottom w:w="15" w:type="dxa"/>
              <w:right w:w="15" w:type="dxa"/>
            </w:tcMar>
            <w:vAlign w:val="center"/>
          </w:tcPr>
          <w:bookmarkStart w:name="z2677" w:id="1995"/>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bookmarkEnd w:id="1995"/>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906"/>
              <w:gridCol w:w="645"/>
              <w:gridCol w:w="4907"/>
              <w:gridCol w:w="688"/>
            </w:tblGrid>
            <w:tr>
              <w:trPr>
                <w:trHeight w:val="30" w:hRule="atLeast"/>
              </w:trPr>
              <w:tc>
                <w:tcPr>
                  <w:tcW w:w="1154" w:type="dxa"/>
                  <w:tcBorders/>
                  <w:tcMar>
                    <w:top w:w="15" w:type="dxa"/>
                    <w:left w:w="15" w:type="dxa"/>
                    <w:bottom w:w="15" w:type="dxa"/>
                    <w:right w:w="15" w:type="dxa"/>
                  </w:tcMar>
                  <w:vAlign w:val="center"/>
                </w:tcPr>
                <w:bookmarkStart w:name="z2678" w:id="1996"/>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w:t>
                  </w:r>
                  <w:r>
                    <w:rPr>
                      <w:rFonts w:ascii="Times New Roman"/>
                      <w:b/>
                      <w:i w:val="false"/>
                      <w:color w:val="000000"/>
                      <w:sz w:val="20"/>
                    </w:rPr>
                    <w:t>Отчетный период</w:t>
                  </w:r>
                </w:p>
                <w:bookmarkEnd w:id="1996"/>
              </w:tc>
              <w:tc>
                <w:tcPr>
                  <w:tcW w:w="49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bookmarkStart w:name="z2679" w:id="1997"/>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1997"/>
              </w:tc>
              <w:tc>
                <w:tcPr>
                  <w:tcW w:w="49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93700" cy="406400"/>
                                </a:xfrm>
                                <a:prstGeom prst="rect">
                                  <a:avLst/>
                                </a:prstGeom>
                              </pic:spPr>
                            </pic:pic>
                          </a:graphicData>
                        </a:graphic>
                      </wp:inline>
                    </w:drawing>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8" w:type="dxa"/>
                  <w:tcBorders/>
                  <w:tcMar>
                    <w:top w:w="15" w:type="dxa"/>
                    <w:left w:w="15" w:type="dxa"/>
                    <w:bottom w:w="15" w:type="dxa"/>
                    <w:right w:w="15" w:type="dxa"/>
                  </w:tcMar>
                  <w:vAlign w:val="center"/>
                </w:tcPr>
                <w:bookmarkStart w:name="z2680" w:id="1998"/>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998"/>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681" w:id="1999"/>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"Туристік агенттіктер мен операторлардың қызметі" (Экономикалық қызмет түрлерінің жалпы жіктеуішінің кодтарына сәйкес ЭҚЖЖ 79.11-79.12)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"Деятельность туристских агентств и операторов" (согласно кодам Общего классификатора видов экономической деятельности – ОКЭД 79.11-79.12)</w:t>
            </w:r>
          </w:p>
          <w:bookmarkEnd w:id="1999"/>
        </w:tc>
      </w:tr>
      <w:tr>
        <w:trPr>
          <w:trHeight w:val="30" w:hRule="atLeast"/>
        </w:trPr>
        <w:tc>
          <w:tcPr>
            <w:tcW w:w="0" w:type="auto"/>
            <w:gridSpan w:val="4"/>
            <w:tcBorders/>
            <w:tcMar>
              <w:top w:w="15" w:type="dxa"/>
              <w:left w:w="15" w:type="dxa"/>
              <w:bottom w:w="15" w:type="dxa"/>
              <w:right w:w="15" w:type="dxa"/>
            </w:tcMar>
            <w:vAlign w:val="center"/>
          </w:tcPr>
          <w:bookmarkStart w:name="z2682" w:id="2000"/>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bookmarkEnd w:id="2000"/>
        </w:tc>
      </w:tr>
      <w:tr>
        <w:trPr>
          <w:trHeight w:val="30" w:hRule="atLeast"/>
        </w:trPr>
        <w:tc>
          <w:tcPr>
            <w:tcW w:w="2694" w:type="dxa"/>
            <w:tcBorders/>
            <w:tcMar>
              <w:top w:w="15" w:type="dxa"/>
              <w:left w:w="15" w:type="dxa"/>
              <w:bottom w:w="15" w:type="dxa"/>
              <w:right w:w="15" w:type="dxa"/>
            </w:tcMar>
            <w:vAlign w:val="center"/>
          </w:tcPr>
          <w:bookmarkStart w:name="z2683" w:id="2001"/>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2001"/>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2685" w:id="200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басшы!</w:t>
      </w:r>
    </w:p>
    <w:bookmarkEnd w:id="2002"/>
    <w:bookmarkStart w:name="z2686" w:id="2003"/>
    <w:p>
      <w:pPr>
        <w:spacing w:after="0"/>
        <w:ind w:left="0"/>
        <w:jc w:val="both"/>
      </w:pPr>
      <w:r>
        <w:rPr>
          <w:rFonts w:ascii="Times New Roman"/>
          <w:b w:val="false"/>
          <w:i w:val="false"/>
          <w:color w:val="000000"/>
          <w:sz w:val="28"/>
        </w:rPr>
        <w:t xml:space="preserve">
      </w:t>
      </w:r>
      <w:r>
        <w:rPr>
          <w:rFonts w:ascii="Times New Roman"/>
          <w:b/>
          <w:i w:val="false"/>
          <w:color w:val="000000"/>
          <w:sz w:val="28"/>
        </w:rPr>
        <w:t>Сізден сауалнамада өз кәсіпорныңыздың қаржы-шаруашылық қызметіндегі ағымдағы және күтілетін өзгерістерге баға қоюыңызды сұраймыз.</w:t>
      </w:r>
    </w:p>
    <w:bookmarkEnd w:id="2003"/>
    <w:bookmarkStart w:name="z2687" w:id="2004"/>
    <w:p>
      <w:pPr>
        <w:spacing w:after="0"/>
        <w:ind w:left="0"/>
        <w:jc w:val="both"/>
      </w:pPr>
      <w:r>
        <w:rPr>
          <w:rFonts w:ascii="Times New Roman"/>
          <w:b w:val="false"/>
          <w:i w:val="false"/>
          <w:color w:val="000000"/>
          <w:sz w:val="28"/>
        </w:rPr>
        <w:t>
      Уважаемый руководитель!</w:t>
      </w:r>
    </w:p>
    <w:bookmarkEnd w:id="2004"/>
    <w:bookmarkStart w:name="z2688" w:id="2005"/>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bookmarkEnd w:id="2005"/>
    <w:bookmarkStart w:name="z2689" w:id="2006"/>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w:t>
      </w:r>
    </w:p>
    <w:bookmarkEnd w:id="2006"/>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көрсетуіңізді өтінеміз</w:t>
      </w:r>
      <w:r>
        <w:br/>
      </w:r>
      <w:r>
        <w:rPr>
          <w:rFonts w:ascii="Times New Roman"/>
          <w:b w:val="false"/>
          <w:i w:val="false"/>
          <w:color w:val="000000"/>
          <w:sz w:val="28"/>
        </w:rPr>
        <w:t>
</w:t>
      </w:r>
    </w:p>
    <w:bookmarkStart w:name="z2690" w:id="2007"/>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bookmarkEnd w:id="2007"/>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691" w:id="2008"/>
    <w:p>
      <w:pPr>
        <w:spacing w:after="0"/>
        <w:ind w:left="0"/>
        <w:jc w:val="both"/>
      </w:pPr>
      <w:r>
        <w:rPr>
          <w:rFonts w:ascii="Times New Roman"/>
          <w:b w:val="false"/>
          <w:i w:val="false"/>
          <w:color w:val="000000"/>
          <w:sz w:val="28"/>
        </w:rPr>
        <w:t xml:space="preserve">
      </w:t>
      </w:r>
      <w:r>
        <w:rPr>
          <w:rFonts w:ascii="Times New Roman"/>
          <w:b/>
          <w:i w:val="false"/>
          <w:color w:val="000000"/>
          <w:sz w:val="28"/>
        </w:rPr>
        <w:t>1.Сіз өз кәсіпорныңыздың қызметінің келесі көрсеткіштерінің өзгерісін қалай бағалайсыз?</w:t>
      </w:r>
    </w:p>
    <w:bookmarkEnd w:id="2008"/>
    <w:bookmarkStart w:name="z2692" w:id="2009"/>
    <w:p>
      <w:pPr>
        <w:spacing w:after="0"/>
        <w:ind w:left="0"/>
        <w:jc w:val="both"/>
      </w:pPr>
      <w:r>
        <w:rPr>
          <w:rFonts w:ascii="Times New Roman"/>
          <w:b w:val="false"/>
          <w:i w:val="false"/>
          <w:color w:val="000000"/>
          <w:sz w:val="28"/>
        </w:rPr>
        <w:t xml:space="preserve">
      Как Вы оцениваете изменения следующих показателей деятельности Вашего предприятия? </w:t>
      </w:r>
    </w:p>
    <w:bookmarkEnd w:id="2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464"/>
        <w:gridCol w:w="2318"/>
        <w:gridCol w:w="3340"/>
        <w:gridCol w:w="789"/>
        <w:gridCol w:w="789"/>
        <w:gridCol w:w="789"/>
        <w:gridCol w:w="789"/>
        <w:gridCol w:w="789"/>
        <w:gridCol w:w="79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 строки</w:t>
            </w:r>
            <w:r>
              <w:br/>
            </w: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w:t>
            </w:r>
            <w:r>
              <w:br/>
            </w:r>
            <w:r>
              <w:rPr>
                <w:rFonts w:ascii="Times New Roman"/>
                <w:b/>
                <w:i w:val="false"/>
                <w:color w:val="000000"/>
                <w:sz w:val="20"/>
              </w:rPr>
              <w:t>
</w:t>
            </w:r>
            <w:r>
              <w:rPr>
                <w:rFonts w:ascii="Times New Roman"/>
                <w:b/>
                <w:i w:val="false"/>
                <w:color w:val="000000"/>
                <w:sz w:val="20"/>
              </w:rPr>
              <w:t>ағымдағы тоқсанда</w:t>
            </w:r>
            <w:r>
              <w:br/>
            </w:r>
            <w:r>
              <w:rPr>
                <w:rFonts w:ascii="Times New Roman"/>
                <w:b/>
                <w:i w:val="false"/>
                <w:color w:val="000000"/>
                <w:sz w:val="20"/>
              </w:rPr>
              <w:t>
</w:t>
            </w:r>
            <w:r>
              <w:rPr>
                <w:rFonts w:ascii="Times New Roman"/>
                <w:b/>
                <w:i w:val="false"/>
                <w:color w:val="000000"/>
                <w:sz w:val="20"/>
              </w:rPr>
              <w:t>В текущем квартале по сравнению с предыдущим</w:t>
            </w:r>
            <w:r>
              <w:br/>
            </w:r>
            <w:r>
              <w:rPr>
                <w:rFonts w:ascii="Times New Roman"/>
                <w:b/>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w:t>
            </w:r>
            <w:r>
              <w:br/>
            </w:r>
            <w:r>
              <w:rPr>
                <w:rFonts w:ascii="Times New Roman"/>
                <w:b/>
                <w:i w:val="false"/>
                <w:color w:val="000000"/>
                <w:sz w:val="20"/>
              </w:rPr>
              <w:t>
</w:t>
            </w:r>
            <w:r>
              <w:rPr>
                <w:rFonts w:ascii="Times New Roman"/>
                <w:b/>
                <w:i w:val="false"/>
                <w:color w:val="000000"/>
                <w:sz w:val="20"/>
              </w:rPr>
              <w:t>келесі тоқсанда</w:t>
            </w:r>
            <w:r>
              <w:br/>
            </w:r>
            <w:r>
              <w:rPr>
                <w:rFonts w:ascii="Times New Roman"/>
                <w:b/>
                <w:i w:val="false"/>
                <w:color w:val="000000"/>
                <w:sz w:val="20"/>
              </w:rPr>
              <w:t>
</w:t>
            </w:r>
            <w:r>
              <w:rPr>
                <w:rFonts w:ascii="Times New Roman"/>
                <w:b/>
                <w:i w:val="false"/>
                <w:color w:val="000000"/>
                <w:sz w:val="20"/>
              </w:rPr>
              <w:t>В следующем квартале по сравнению с текущим</w:t>
            </w:r>
            <w:r>
              <w:br/>
            </w:r>
            <w:r>
              <w:rPr>
                <w:rFonts w:ascii="Times New Roman"/>
                <w:b/>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w:t>
            </w:r>
            <w:r>
              <w:br/>
            </w: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w:t>
            </w:r>
            <w:r>
              <w:br/>
            </w:r>
            <w:r>
              <w:rPr>
                <w:rFonts w:ascii="Times New Roman"/>
                <w:b/>
                <w:i w:val="false"/>
                <w:color w:val="000000"/>
                <w:sz w:val="20"/>
              </w:rPr>
              <w:t>
сіз</w:t>
            </w:r>
            <w:r>
              <w:br/>
            </w:r>
            <w:r>
              <w:rPr>
                <w:rFonts w:ascii="Times New Roman"/>
                <w:b/>
                <w:i w:val="false"/>
                <w:color w:val="000000"/>
                <w:sz w:val="20"/>
              </w:rPr>
              <w:t>
без изменений</w:t>
            </w:r>
            <w:r>
              <w:br/>
            </w:r>
            <w:r>
              <w:rPr>
                <w:rFonts w:ascii="Times New Roman"/>
                <w:b/>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w:t>
            </w:r>
            <w:r>
              <w:br/>
            </w:r>
            <w:r>
              <w:rPr>
                <w:rFonts w:ascii="Times New Roman"/>
                <w:b/>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өсуі</w:t>
            </w:r>
            <w:r>
              <w:br/>
            </w:r>
            <w:r>
              <w:rPr>
                <w:rFonts w:ascii="Times New Roman"/>
                <w:b/>
                <w:i w:val="false"/>
                <w:color w:val="000000"/>
                <w:sz w:val="20"/>
              </w:rPr>
              <w:t>
увеличение</w:t>
            </w:r>
            <w:r>
              <w:br/>
            </w:r>
            <w:r>
              <w:rPr>
                <w:rFonts w:ascii="Times New Roman"/>
                <w:b/>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w:t>
            </w:r>
            <w:r>
              <w:br/>
            </w:r>
            <w:r>
              <w:rPr>
                <w:rFonts w:ascii="Times New Roman"/>
                <w:b/>
                <w:i w:val="false"/>
                <w:color w:val="000000"/>
                <w:sz w:val="20"/>
              </w:rPr>
              <w:t>
сіз</w:t>
            </w:r>
            <w:r>
              <w:br/>
            </w:r>
            <w:r>
              <w:rPr>
                <w:rFonts w:ascii="Times New Roman"/>
                <w:b/>
                <w:i w:val="false"/>
                <w:color w:val="000000"/>
                <w:sz w:val="20"/>
              </w:rPr>
              <w:t>
без изменений</w:t>
            </w:r>
            <w:r>
              <w:br/>
            </w:r>
            <w:r>
              <w:rPr>
                <w:rFonts w:ascii="Times New Roman"/>
                <w:b/>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кемуі</w:t>
            </w:r>
            <w:r>
              <w:br/>
            </w:r>
            <w:r>
              <w:rPr>
                <w:rFonts w:ascii="Times New Roman"/>
                <w:b/>
                <w:i w:val="false"/>
                <w:color w:val="000000"/>
                <w:sz w:val="20"/>
              </w:rPr>
              <w:t>
уменьшение</w:t>
            </w:r>
            <w:r>
              <w:br/>
            </w:r>
            <w:r>
              <w:rPr>
                <w:rFonts w:ascii="Times New Roman"/>
                <w:b/>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010"/>
          <w:p>
            <w:pPr>
              <w:spacing w:after="20"/>
              <w:ind w:left="20"/>
              <w:jc w:val="both"/>
            </w:pPr>
            <w:r>
              <w:rPr>
                <w:rFonts w:ascii="Times New Roman"/>
                <w:b w:val="false"/>
                <w:i w:val="false"/>
                <w:color w:val="000000"/>
                <w:sz w:val="20"/>
              </w:rPr>
              <w:t>
А</w:t>
            </w:r>
          </w:p>
          <w:bookmarkEnd w:id="20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011"/>
          <w:p>
            <w:pPr>
              <w:spacing w:after="20"/>
              <w:ind w:left="20"/>
              <w:jc w:val="both"/>
            </w:pPr>
            <w:r>
              <w:rPr>
                <w:rFonts w:ascii="Times New Roman"/>
                <w:b w:val="false"/>
                <w:i w:val="false"/>
                <w:color w:val="000000"/>
                <w:sz w:val="20"/>
              </w:rPr>
              <w:t>
1.1</w:t>
            </w:r>
          </w:p>
          <w:bookmarkEnd w:id="20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 көлемі</w:t>
            </w:r>
            <w:r>
              <w:rPr>
                <w:rFonts w:ascii="Times New Roman"/>
                <w:b w:val="false"/>
                <w:i w:val="false"/>
                <w:color w:val="000000"/>
                <w:sz w:val="20"/>
              </w:rPr>
              <w:t xml:space="preserve"> </w:t>
            </w:r>
            <w:r>
              <w:br/>
            </w:r>
            <w:r>
              <w:rPr>
                <w:rFonts w:ascii="Times New Roman"/>
                <w:b w:val="false"/>
                <w:i w:val="false"/>
                <w:color w:val="000000"/>
                <w:sz w:val="20"/>
              </w:rPr>
              <w:t xml:space="preserve">
Объем оказанных услуг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012"/>
          <w:p>
            <w:pPr>
              <w:spacing w:after="20"/>
              <w:ind w:left="20"/>
              <w:jc w:val="both"/>
            </w:pPr>
            <w:r>
              <w:rPr>
                <w:rFonts w:ascii="Times New Roman"/>
                <w:b w:val="false"/>
                <w:i w:val="false"/>
                <w:color w:val="000000"/>
                <w:sz w:val="20"/>
              </w:rPr>
              <w:t>
1.2</w:t>
            </w:r>
          </w:p>
          <w:bookmarkEnd w:id="20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 жұмыспен қамтылғандардың саны</w:t>
            </w:r>
            <w:r>
              <w:rPr>
                <w:rFonts w:ascii="Times New Roman"/>
                <w:b w:val="false"/>
                <w:i w:val="false"/>
                <w:color w:val="000000"/>
                <w:sz w:val="20"/>
              </w:rPr>
              <w:t xml:space="preserve"> </w:t>
            </w:r>
            <w:r>
              <w:br/>
            </w:r>
            <w:r>
              <w:rPr>
                <w:rFonts w:ascii="Times New Roman"/>
                <w:b w:val="false"/>
                <w:i w:val="false"/>
                <w:color w:val="000000"/>
                <w:sz w:val="20"/>
              </w:rPr>
              <w:t>
Численность занятых на предприятии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013"/>
          <w:p>
            <w:pPr>
              <w:spacing w:after="20"/>
              <w:ind w:left="20"/>
              <w:jc w:val="both"/>
            </w:pPr>
            <w:r>
              <w:rPr>
                <w:rFonts w:ascii="Times New Roman"/>
                <w:b w:val="false"/>
                <w:i w:val="false"/>
                <w:color w:val="000000"/>
                <w:sz w:val="20"/>
              </w:rPr>
              <w:t>
1.3</w:t>
            </w:r>
          </w:p>
          <w:bookmarkEnd w:id="20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Жолдамалардың құны</w:t>
            </w:r>
            <w:r>
              <w:rPr>
                <w:rFonts w:ascii="Times New Roman"/>
                <w:b w:val="false"/>
                <w:i w:val="false"/>
                <w:color w:val="000000"/>
                <w:sz w:val="20"/>
              </w:rPr>
              <w:t xml:space="preserve"> </w:t>
            </w:r>
            <w:r>
              <w:br/>
            </w:r>
            <w:r>
              <w:rPr>
                <w:rFonts w:ascii="Times New Roman"/>
                <w:b w:val="false"/>
                <w:i w:val="false"/>
                <w:color w:val="000000"/>
                <w:sz w:val="20"/>
              </w:rPr>
              <w:t xml:space="preserve">
Стоимость путевок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014"/>
          <w:p>
            <w:pPr>
              <w:spacing w:after="20"/>
              <w:ind w:left="20"/>
              <w:jc w:val="both"/>
            </w:pPr>
            <w:r>
              <w:rPr>
                <w:rFonts w:ascii="Times New Roman"/>
                <w:b w:val="false"/>
                <w:i w:val="false"/>
                <w:color w:val="000000"/>
                <w:sz w:val="20"/>
              </w:rPr>
              <w:t>
1.4</w:t>
            </w:r>
          </w:p>
          <w:bookmarkEnd w:id="20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 ұйымыңыздың қызметтеріне сұраныс</w:t>
            </w:r>
            <w:r>
              <w:rPr>
                <w:rFonts w:ascii="Times New Roman"/>
                <w:b w:val="false"/>
                <w:i w:val="false"/>
                <w:color w:val="000000"/>
                <w:sz w:val="20"/>
              </w:rPr>
              <w:t xml:space="preserve"> </w:t>
            </w:r>
            <w:r>
              <w:br/>
            </w:r>
            <w:r>
              <w:rPr>
                <w:rFonts w:ascii="Times New Roman"/>
                <w:b w:val="false"/>
                <w:i w:val="false"/>
                <w:color w:val="000000"/>
                <w:sz w:val="20"/>
              </w:rPr>
              <w:t xml:space="preserve">
Спрос на услуги  Вашей организации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015"/>
          <w:p>
            <w:pPr>
              <w:spacing w:after="20"/>
              <w:ind w:left="20"/>
              <w:jc w:val="both"/>
            </w:pPr>
            <w:r>
              <w:rPr>
                <w:rFonts w:ascii="Times New Roman"/>
                <w:b w:val="false"/>
                <w:i w:val="false"/>
                <w:color w:val="000000"/>
                <w:sz w:val="20"/>
              </w:rPr>
              <w:t>
1.5.</w:t>
            </w:r>
            <w:r>
              <w:rPr>
                <w:rFonts w:ascii="Times New Roman"/>
                <w:b/>
                <w:i w:val="false"/>
                <w:color w:val="000000"/>
                <w:sz w:val="20"/>
              </w:rPr>
              <w:t>Туристерсаны</w:t>
            </w:r>
            <w:r>
              <w:br/>
            </w:r>
            <w:r>
              <w:rPr>
                <w:rFonts w:ascii="Times New Roman"/>
                <w:b w:val="false"/>
                <w:i w:val="false"/>
                <w:color w:val="000000"/>
                <w:sz w:val="20"/>
              </w:rPr>
              <w:t>
     Количество туристов</w:t>
            </w:r>
          </w:p>
          <w:bookmarkEnd w:id="2015"/>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016"/>
          <w:p>
            <w:pPr>
              <w:spacing w:after="20"/>
              <w:ind w:left="20"/>
              <w:jc w:val="both"/>
            </w:pPr>
            <w:r>
              <w:rPr>
                <w:rFonts w:ascii="Times New Roman"/>
                <w:b w:val="false"/>
                <w:i w:val="false"/>
                <w:color w:val="000000"/>
                <w:sz w:val="20"/>
              </w:rPr>
              <w:t xml:space="preserve">
1.5.1 </w:t>
            </w:r>
            <w:r>
              <w:rPr>
                <w:rFonts w:ascii="Times New Roman"/>
                <w:b/>
                <w:i w:val="false"/>
                <w:color w:val="000000"/>
                <w:sz w:val="20"/>
              </w:rPr>
              <w:t>кіру</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туризмі</w:t>
            </w:r>
            <w:r>
              <w:br/>
            </w:r>
            <w:r>
              <w:rPr>
                <w:rFonts w:ascii="Times New Roman"/>
                <w:b w:val="false"/>
                <w:i w:val="false"/>
                <w:color w:val="000000"/>
                <w:sz w:val="20"/>
              </w:rPr>
              <w:t>
</w:t>
            </w:r>
            <w:r>
              <w:rPr>
                <w:rFonts w:ascii="Times New Roman"/>
                <w:b w:val="false"/>
                <w:i w:val="false"/>
                <w:color w:val="000000"/>
                <w:sz w:val="20"/>
              </w:rPr>
              <w:t xml:space="preserve">        въездной</w:t>
            </w:r>
            <w:r>
              <w:br/>
            </w:r>
            <w:r>
              <w:rPr>
                <w:rFonts w:ascii="Times New Roman"/>
                <w:b w:val="false"/>
                <w:i w:val="false"/>
                <w:color w:val="000000"/>
                <w:sz w:val="20"/>
              </w:rPr>
              <w:t>
        туризм</w:t>
            </w:r>
          </w:p>
          <w:bookmarkEnd w:id="2016"/>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017"/>
          <w:p>
            <w:pPr>
              <w:spacing w:after="20"/>
              <w:ind w:left="20"/>
              <w:jc w:val="both"/>
            </w:pPr>
            <w:r>
              <w:rPr>
                <w:rFonts w:ascii="Times New Roman"/>
                <w:b w:val="false"/>
                <w:i w:val="false"/>
                <w:color w:val="000000"/>
                <w:sz w:val="20"/>
              </w:rPr>
              <w:t xml:space="preserve">
1.5.1.1  </w:t>
            </w:r>
            <w:r>
              <w:rPr>
                <w:rFonts w:ascii="Times New Roman"/>
                <w:b/>
                <w:i w:val="false"/>
                <w:color w:val="000000"/>
                <w:sz w:val="20"/>
              </w:rPr>
              <w:t>ТМД</w:t>
            </w:r>
            <w:r>
              <w:rPr>
                <w:rFonts w:ascii="Times New Roman"/>
                <w:b w:val="false"/>
                <w:i w:val="false"/>
                <w:color w:val="000000"/>
                <w:vertAlign w:val="superscript"/>
              </w:rPr>
              <w:t xml:space="preserve">1 </w:t>
            </w:r>
            <w:r>
              <w:br/>
            </w:r>
            <w:r>
              <w:rPr>
                <w:rFonts w:ascii="Times New Roman"/>
                <w:b w:val="false"/>
                <w:i w:val="false"/>
                <w:color w:val="000000"/>
                <w:sz w:val="20"/>
              </w:rPr>
              <w:t>
</w:t>
            </w:r>
            <w:r>
              <w:rPr>
                <w:rFonts w:ascii="Times New Roman"/>
                <w:b/>
                <w:i w:val="false"/>
                <w:color w:val="000000"/>
                <w:sz w:val="20"/>
              </w:rPr>
              <w:t>елдерінен</w:t>
            </w:r>
            <w:r>
              <w:br/>
            </w:r>
            <w:r>
              <w:rPr>
                <w:rFonts w:ascii="Times New Roman"/>
                <w:b w:val="false"/>
                <w:i w:val="false"/>
                <w:color w:val="000000"/>
                <w:sz w:val="20"/>
              </w:rPr>
              <w:t>
из стран СНГ</w:t>
            </w:r>
            <w:r>
              <w:rPr>
                <w:rFonts w:ascii="Times New Roman"/>
                <w:b w:val="false"/>
                <w:i w:val="false"/>
                <w:color w:val="000000"/>
                <w:vertAlign w:val="superscript"/>
              </w:rPr>
              <w:t>1</w:t>
            </w:r>
          </w:p>
          <w:bookmarkEnd w:id="2017"/>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w:t>
            </w:r>
            <w:r>
              <w:rPr>
                <w:rFonts w:ascii="Times New Roman"/>
                <w:b/>
                <w:i w:val="false"/>
                <w:color w:val="000000"/>
                <w:sz w:val="20"/>
              </w:rPr>
              <w:t>әлемнің</w:t>
            </w:r>
            <w:r>
              <w:br/>
            </w:r>
            <w:r>
              <w:rPr>
                <w:rFonts w:ascii="Times New Roman"/>
                <w:b w:val="false"/>
                <w:i w:val="false"/>
                <w:color w:val="000000"/>
                <w:sz w:val="20"/>
              </w:rPr>
              <w:t>
</w:t>
            </w:r>
            <w:r>
              <w:rPr>
                <w:rFonts w:ascii="Times New Roman"/>
                <w:b/>
                <w:i w:val="false"/>
                <w:color w:val="000000"/>
                <w:sz w:val="20"/>
              </w:rPr>
              <w:t xml:space="preserve">            басқа</w:t>
            </w:r>
            <w:r>
              <w:br/>
            </w:r>
            <w:r>
              <w:rPr>
                <w:rFonts w:ascii="Times New Roman"/>
                <w:b w:val="false"/>
                <w:i w:val="false"/>
                <w:color w:val="000000"/>
                <w:sz w:val="20"/>
              </w:rPr>
              <w:t xml:space="preserve">
            </w:t>
            </w:r>
            <w:r>
              <w:rPr>
                <w:rFonts w:ascii="Times New Roman"/>
                <w:b/>
                <w:i w:val="false"/>
                <w:color w:val="000000"/>
                <w:sz w:val="20"/>
              </w:rPr>
              <w:t>елдерінен</w:t>
            </w:r>
            <w:r>
              <w:br/>
            </w:r>
            <w:r>
              <w:rPr>
                <w:rFonts w:ascii="Times New Roman"/>
                <w:b w:val="false"/>
                <w:i w:val="false"/>
                <w:color w:val="000000"/>
                <w:sz w:val="20"/>
              </w:rPr>
              <w:t>
           из других</w:t>
            </w:r>
            <w:r>
              <w:br/>
            </w:r>
            <w:r>
              <w:rPr>
                <w:rFonts w:ascii="Times New Roman"/>
                <w:b w:val="false"/>
                <w:i w:val="false"/>
                <w:color w:val="000000"/>
                <w:sz w:val="20"/>
              </w:rPr>
              <w:t>
            стран мира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r>
              <w:rPr>
                <w:rFonts w:ascii="Times New Roman"/>
                <w:b/>
                <w:i w:val="false"/>
                <w:color w:val="000000"/>
                <w:sz w:val="20"/>
              </w:rPr>
              <w:t>шығу</w:t>
            </w:r>
            <w:r>
              <w:br/>
            </w:r>
            <w:r>
              <w:rPr>
                <w:rFonts w:ascii="Times New Roman"/>
                <w:b w:val="false"/>
                <w:i w:val="false"/>
                <w:color w:val="000000"/>
                <w:sz w:val="20"/>
              </w:rPr>
              <w:t>
</w:t>
            </w:r>
            <w:r>
              <w:rPr>
                <w:rFonts w:ascii="Times New Roman"/>
                <w:b/>
                <w:i w:val="false"/>
                <w:color w:val="000000"/>
                <w:sz w:val="20"/>
              </w:rPr>
              <w:t xml:space="preserve">        туризмі</w:t>
            </w:r>
            <w:r>
              <w:br/>
            </w:r>
            <w:r>
              <w:rPr>
                <w:rFonts w:ascii="Times New Roman"/>
                <w:b w:val="false"/>
                <w:i w:val="false"/>
                <w:color w:val="000000"/>
                <w:sz w:val="20"/>
              </w:rPr>
              <w:t xml:space="preserve">
        выездной  </w:t>
            </w:r>
            <w:r>
              <w:br/>
            </w:r>
            <w:r>
              <w:rPr>
                <w:rFonts w:ascii="Times New Roman"/>
                <w:b w:val="false"/>
                <w:i w:val="false"/>
                <w:color w:val="000000"/>
                <w:sz w:val="20"/>
              </w:rPr>
              <w:t>
        туризм</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w:t>
            </w:r>
            <w:r>
              <w:rPr>
                <w:rFonts w:ascii="Times New Roman"/>
                <w:b/>
                <w:i w:val="false"/>
                <w:color w:val="000000"/>
                <w:sz w:val="20"/>
              </w:rPr>
              <w:t>ТМД</w:t>
            </w:r>
            <w:r>
              <w:br/>
            </w:r>
            <w:r>
              <w:rPr>
                <w:rFonts w:ascii="Times New Roman"/>
                <w:b w:val="false"/>
                <w:i w:val="false"/>
                <w:color w:val="000000"/>
                <w:sz w:val="20"/>
              </w:rPr>
              <w:t>
</w:t>
            </w:r>
            <w:r>
              <w:rPr>
                <w:rFonts w:ascii="Times New Roman"/>
                <w:b/>
                <w:i w:val="false"/>
                <w:color w:val="000000"/>
                <w:sz w:val="20"/>
              </w:rPr>
              <w:t xml:space="preserve">            елдеріне</w:t>
            </w:r>
            <w:r>
              <w:br/>
            </w:r>
            <w:r>
              <w:rPr>
                <w:rFonts w:ascii="Times New Roman"/>
                <w:b w:val="false"/>
                <w:i w:val="false"/>
                <w:color w:val="000000"/>
                <w:sz w:val="20"/>
              </w:rPr>
              <w:t xml:space="preserve">
            в страны    </w:t>
            </w:r>
            <w:r>
              <w:br/>
            </w:r>
            <w:r>
              <w:rPr>
                <w:rFonts w:ascii="Times New Roman"/>
                <w:b w:val="false"/>
                <w:i w:val="false"/>
                <w:color w:val="000000"/>
                <w:sz w:val="20"/>
              </w:rPr>
              <w:t>
            СНГ</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1.5.2.2 </w:t>
            </w:r>
            <w:r>
              <w:rPr>
                <w:rFonts w:ascii="Times New Roman"/>
                <w:b/>
                <w:i w:val="false"/>
                <w:color w:val="000000"/>
                <w:sz w:val="20"/>
              </w:rPr>
              <w:t>әлемнің</w:t>
            </w:r>
            <w:r>
              <w:br/>
            </w:r>
            <w:r>
              <w:rPr>
                <w:rFonts w:ascii="Times New Roman"/>
                <w:b w:val="false"/>
                <w:i w:val="false"/>
                <w:color w:val="000000"/>
                <w:sz w:val="20"/>
              </w:rPr>
              <w:t>
</w:t>
            </w:r>
            <w:r>
              <w:rPr>
                <w:rFonts w:ascii="Times New Roman"/>
                <w:b/>
                <w:i w:val="false"/>
                <w:color w:val="000000"/>
                <w:sz w:val="20"/>
              </w:rPr>
              <w:t xml:space="preserve">            басқа</w:t>
            </w:r>
            <w:r>
              <w:br/>
            </w:r>
            <w:r>
              <w:rPr>
                <w:rFonts w:ascii="Times New Roman"/>
                <w:b w:val="false"/>
                <w:i w:val="false"/>
                <w:color w:val="000000"/>
                <w:sz w:val="20"/>
              </w:rPr>
              <w:t>
</w:t>
            </w:r>
            <w:r>
              <w:rPr>
                <w:rFonts w:ascii="Times New Roman"/>
                <w:b/>
                <w:i w:val="false"/>
                <w:color w:val="000000"/>
                <w:sz w:val="20"/>
              </w:rPr>
              <w:t xml:space="preserve">            елдеріне</w:t>
            </w:r>
            <w:r>
              <w:br/>
            </w:r>
            <w:r>
              <w:rPr>
                <w:rFonts w:ascii="Times New Roman"/>
                <w:b w:val="false"/>
                <w:i w:val="false"/>
                <w:color w:val="000000"/>
                <w:sz w:val="20"/>
              </w:rPr>
              <w:t xml:space="preserve">
            в другие       </w:t>
            </w:r>
            <w:r>
              <w:br/>
            </w:r>
            <w:r>
              <w:rPr>
                <w:rFonts w:ascii="Times New Roman"/>
                <w:b w:val="false"/>
                <w:i w:val="false"/>
                <w:color w:val="000000"/>
                <w:sz w:val="20"/>
              </w:rPr>
              <w:t xml:space="preserve">
            страны    </w:t>
            </w:r>
            <w:r>
              <w:br/>
            </w:r>
            <w:r>
              <w:rPr>
                <w:rFonts w:ascii="Times New Roman"/>
                <w:b w:val="false"/>
                <w:i w:val="false"/>
                <w:color w:val="000000"/>
                <w:sz w:val="20"/>
              </w:rPr>
              <w:t>
            мира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r>
              <w:rPr>
                <w:rFonts w:ascii="Times New Roman"/>
                <w:b/>
                <w:i w:val="false"/>
                <w:color w:val="000000"/>
                <w:sz w:val="20"/>
              </w:rPr>
              <w:t>ішкі туризм</w:t>
            </w:r>
            <w:r>
              <w:rPr>
                <w:rFonts w:ascii="Times New Roman"/>
                <w:b w:val="false"/>
                <w:i w:val="false"/>
                <w:color w:val="000000"/>
                <w:sz w:val="20"/>
              </w:rPr>
              <w:t xml:space="preserve"> </w:t>
            </w:r>
            <w:r>
              <w:br/>
            </w:r>
            <w:r>
              <w:rPr>
                <w:rFonts w:ascii="Times New Roman"/>
                <w:b w:val="false"/>
                <w:i w:val="false"/>
                <w:color w:val="000000"/>
                <w:sz w:val="20"/>
              </w:rPr>
              <w:t>
          внутренний  туризм</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018"/>
          <w:p>
            <w:pPr>
              <w:spacing w:after="20"/>
              <w:ind w:left="20"/>
              <w:jc w:val="both"/>
            </w:pPr>
            <w:r>
              <w:rPr>
                <w:rFonts w:ascii="Times New Roman"/>
                <w:b w:val="false"/>
                <w:i w:val="false"/>
                <w:color w:val="000000"/>
                <w:sz w:val="20"/>
              </w:rPr>
              <w:t>
1.6</w:t>
            </w:r>
          </w:p>
          <w:bookmarkEnd w:id="20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Таза пайда  </w:t>
            </w:r>
            <w:r>
              <w:br/>
            </w:r>
            <w:r>
              <w:rPr>
                <w:rFonts w:ascii="Times New Roman"/>
                <w:b w:val="false"/>
                <w:i w:val="false"/>
                <w:color w:val="000000"/>
                <w:sz w:val="20"/>
              </w:rPr>
              <w:t xml:space="preserve">
Чистая прибыль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9" w:id="201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019"/>
    <w:bookmarkStart w:name="z2720" w:id="2020"/>
    <w:p>
      <w:pPr>
        <w:spacing w:after="0"/>
        <w:ind w:left="0"/>
        <w:jc w:val="both"/>
      </w:pPr>
      <w:r>
        <w:rPr>
          <w:rFonts w:ascii="Times New Roman"/>
          <w:b w:val="false"/>
          <w:i w:val="false"/>
          <w:color w:val="000000"/>
          <w:sz w:val="28"/>
        </w:rPr>
        <w:t>
      Примечание:</w:t>
      </w:r>
    </w:p>
    <w:bookmarkEnd w:id="2020"/>
    <w:bookmarkStart w:name="z2721" w:id="20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 ТМД – Тәуелсіз Мемлекеттер Достастығы</w:t>
      </w:r>
    </w:p>
    <w:bookmarkEnd w:id="2021"/>
    <w:bookmarkStart w:name="z2722" w:id="20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 СНГ – Содружество Независимых Государств</w:t>
      </w:r>
    </w:p>
    <w:bookmarkEnd w:id="2022"/>
    <w:bookmarkStart w:name="z2723" w:id="20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2.Сіздің кәсіпорныңыздың қалыпты жұмыс істеуіне қандай факторлар кедергі жасайды? </w:t>
      </w:r>
    </w:p>
    <w:bookmarkEnd w:id="2023"/>
    <w:bookmarkStart w:name="z2724" w:id="2024"/>
    <w:p>
      <w:pPr>
        <w:spacing w:after="0"/>
        <w:ind w:left="0"/>
        <w:jc w:val="both"/>
      </w:pPr>
      <w:r>
        <w:rPr>
          <w:rFonts w:ascii="Times New Roman"/>
          <w:b w:val="false"/>
          <w:i w:val="false"/>
          <w:color w:val="000000"/>
          <w:sz w:val="28"/>
        </w:rPr>
        <w:t xml:space="preserve">
      Какие факторы препятствуют нормальной работе Вашего предприятия? </w:t>
      </w:r>
    </w:p>
    <w:bookmarkEnd w:id="20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1"/>
        <w:gridCol w:w="288"/>
        <w:gridCol w:w="4222"/>
        <w:gridCol w:w="289"/>
      </w:tblGrid>
      <w:tr>
        <w:trPr>
          <w:trHeight w:val="3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025"/>
          <w:p>
            <w:pPr>
              <w:spacing w:after="20"/>
              <w:ind w:left="20"/>
              <w:jc w:val="both"/>
            </w:pPr>
            <w:r>
              <w:rPr>
                <w:rFonts w:ascii="Times New Roman"/>
                <w:b w:val="false"/>
                <w:i w:val="false"/>
                <w:color w:val="000000"/>
                <w:sz w:val="20"/>
              </w:rPr>
              <w:t xml:space="preserve">
2.1   </w:t>
            </w:r>
            <w:r>
              <w:rPr>
                <w:rFonts w:ascii="Times New Roman"/>
                <w:b/>
                <w:i w:val="false"/>
                <w:color w:val="000000"/>
                <w:sz w:val="20"/>
              </w:rPr>
              <w:t>Шек</w:t>
            </w:r>
            <w:r>
              <w:rPr>
                <w:rFonts w:ascii="Times New Roman"/>
                <w:b/>
                <w:i w:val="false"/>
                <w:color w:val="000000"/>
                <w:sz w:val="20"/>
              </w:rPr>
              <w:t xml:space="preserve">теу </w:t>
            </w:r>
            <w:r>
              <w:rPr>
                <w:rFonts w:ascii="Times New Roman"/>
                <w:b/>
                <w:i w:val="false"/>
                <w:color w:val="000000"/>
                <w:sz w:val="20"/>
              </w:rPr>
              <w:t>жоқ</w:t>
            </w:r>
            <w:r>
              <w:br/>
            </w:r>
            <w:r>
              <w:rPr>
                <w:rFonts w:ascii="Times New Roman"/>
                <w:b w:val="false"/>
                <w:i w:val="false"/>
                <w:color w:val="000000"/>
                <w:sz w:val="20"/>
              </w:rPr>
              <w:t xml:space="preserve">
        Ограничений нет </w:t>
            </w:r>
          </w:p>
          <w:bookmarkEnd w:id="2025"/>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026"/>
          <w:p>
            <w:pPr>
              <w:spacing w:after="20"/>
              <w:ind w:left="20"/>
              <w:jc w:val="both"/>
            </w:pPr>
            <w:r>
              <w:rPr>
                <w:rFonts w:ascii="Times New Roman"/>
                <w:b w:val="false"/>
                <w:i w:val="false"/>
                <w:color w:val="000000"/>
                <w:sz w:val="20"/>
              </w:rPr>
              <w:t xml:space="preserve">
2.5    </w:t>
            </w:r>
            <w:r>
              <w:rPr>
                <w:rFonts w:ascii="Times New Roman"/>
                <w:b/>
                <w:i w:val="false"/>
                <w:color w:val="000000"/>
                <w:sz w:val="20"/>
              </w:rPr>
              <w:t>Визаны ресімдеу кезіндегі жоғары баждар</w:t>
            </w:r>
            <w:r>
              <w:br/>
            </w:r>
            <w:r>
              <w:rPr>
                <w:rFonts w:ascii="Times New Roman"/>
                <w:b w:val="false"/>
                <w:i w:val="false"/>
                <w:color w:val="000000"/>
                <w:sz w:val="20"/>
              </w:rPr>
              <w:t>
         Высокие пошлины при оформлении виз</w:t>
            </w:r>
          </w:p>
          <w:bookmarkEnd w:id="2026"/>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2027"/>
          <w:p>
            <w:pPr>
              <w:spacing w:after="20"/>
              <w:ind w:left="20"/>
              <w:jc w:val="both"/>
            </w:pPr>
            <w:r>
              <w:rPr>
                <w:rFonts w:ascii="Times New Roman"/>
                <w:b w:val="false"/>
                <w:i w:val="false"/>
                <w:color w:val="000000"/>
                <w:sz w:val="20"/>
              </w:rPr>
              <w:t xml:space="preserve">
2. 2  </w:t>
            </w:r>
            <w:r>
              <w:rPr>
                <w:rFonts w:ascii="Times New Roman"/>
                <w:b/>
                <w:i w:val="false"/>
                <w:color w:val="000000"/>
                <w:sz w:val="20"/>
              </w:rPr>
              <w:t>Меншікті қаржы ресурстарының жетіспеушілігі</w:t>
            </w:r>
            <w:r>
              <w:br/>
            </w:r>
            <w:r>
              <w:rPr>
                <w:rFonts w:ascii="Times New Roman"/>
                <w:b w:val="false"/>
                <w:i w:val="false"/>
                <w:color w:val="000000"/>
                <w:sz w:val="20"/>
              </w:rPr>
              <w:t>
        Недостаточность собственных финансовых  ресурсов</w:t>
            </w:r>
          </w:p>
          <w:bookmarkEnd w:id="2027"/>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028"/>
          <w:p>
            <w:pPr>
              <w:spacing w:after="20"/>
              <w:ind w:left="20"/>
              <w:jc w:val="both"/>
            </w:pPr>
            <w:r>
              <w:rPr>
                <w:rFonts w:ascii="Times New Roman"/>
                <w:b w:val="false"/>
                <w:i w:val="false"/>
                <w:color w:val="000000"/>
                <w:sz w:val="20"/>
              </w:rPr>
              <w:t xml:space="preserve">
2.6    </w:t>
            </w:r>
            <w:r>
              <w:rPr>
                <w:rFonts w:ascii="Times New Roman"/>
                <w:b/>
                <w:i w:val="false"/>
                <w:color w:val="000000"/>
                <w:sz w:val="20"/>
              </w:rPr>
              <w:t>Ішкі нарықтағы бәсекенің жоғарылауы</w:t>
            </w:r>
            <w:r>
              <w:br/>
            </w:r>
            <w:r>
              <w:rPr>
                <w:rFonts w:ascii="Times New Roman"/>
                <w:b w:val="false"/>
                <w:i w:val="false"/>
                <w:color w:val="000000"/>
                <w:sz w:val="20"/>
              </w:rPr>
              <w:t>
Возросшая конкуренция на внутреннем   рынке</w:t>
            </w:r>
          </w:p>
          <w:bookmarkEnd w:id="2028"/>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2029"/>
          <w:p>
            <w:pPr>
              <w:spacing w:after="20"/>
              <w:ind w:left="20"/>
              <w:jc w:val="both"/>
            </w:pPr>
            <w:r>
              <w:rPr>
                <w:rFonts w:ascii="Times New Roman"/>
                <w:b w:val="false"/>
                <w:i w:val="false"/>
                <w:color w:val="000000"/>
                <w:sz w:val="20"/>
              </w:rPr>
              <w:t xml:space="preserve">
2.3   </w:t>
            </w:r>
            <w:r>
              <w:rPr>
                <w:rFonts w:ascii="Times New Roman"/>
                <w:b/>
                <w:i w:val="false"/>
                <w:color w:val="000000"/>
                <w:sz w:val="20"/>
              </w:rPr>
              <w:t>Басқа туристік ұйымдармен есеп айырысудың уақтылы жүргізілмеуі</w:t>
            </w:r>
            <w:r>
              <w:br/>
            </w:r>
            <w:r>
              <w:rPr>
                <w:rFonts w:ascii="Times New Roman"/>
                <w:b w:val="false"/>
                <w:i w:val="false"/>
                <w:color w:val="000000"/>
                <w:sz w:val="20"/>
              </w:rPr>
              <w:t>
        Несвоевременность расчетов с другими  туристскими организациями</w:t>
            </w:r>
          </w:p>
          <w:bookmarkEnd w:id="2029"/>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030"/>
          <w:p>
            <w:pPr>
              <w:spacing w:after="20"/>
              <w:ind w:left="20"/>
              <w:jc w:val="both"/>
            </w:pPr>
            <w:r>
              <w:rPr>
                <w:rFonts w:ascii="Times New Roman"/>
                <w:b w:val="false"/>
                <w:i w:val="false"/>
                <w:color w:val="000000"/>
                <w:sz w:val="20"/>
              </w:rPr>
              <w:t xml:space="preserve">
2.7    </w:t>
            </w:r>
            <w:r>
              <w:rPr>
                <w:rFonts w:ascii="Times New Roman"/>
                <w:b/>
                <w:i w:val="false"/>
                <w:color w:val="000000"/>
                <w:sz w:val="20"/>
              </w:rPr>
              <w:t>Сатып алу сұранысының төмендеуі</w:t>
            </w:r>
            <w:r>
              <w:br/>
            </w:r>
            <w:r>
              <w:rPr>
                <w:rFonts w:ascii="Times New Roman"/>
                <w:b w:val="false"/>
                <w:i w:val="false"/>
                <w:color w:val="000000"/>
                <w:sz w:val="20"/>
              </w:rPr>
              <w:t>
         Снижение покупательского спроса</w:t>
            </w:r>
          </w:p>
          <w:bookmarkEnd w:id="2030"/>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2031"/>
          <w:p>
            <w:pPr>
              <w:spacing w:after="20"/>
              <w:ind w:left="20"/>
              <w:jc w:val="both"/>
            </w:pPr>
            <w:r>
              <w:rPr>
                <w:rFonts w:ascii="Times New Roman"/>
                <w:b w:val="false"/>
                <w:i w:val="false"/>
                <w:color w:val="000000"/>
                <w:sz w:val="20"/>
              </w:rPr>
              <w:t xml:space="preserve">
2.4    </w:t>
            </w:r>
            <w:r>
              <w:rPr>
                <w:rFonts w:ascii="Times New Roman"/>
                <w:b/>
                <w:i w:val="false"/>
                <w:color w:val="000000"/>
                <w:sz w:val="20"/>
              </w:rPr>
              <w:t xml:space="preserve">Мамандандырылған орналастыру орындарының </w:t>
            </w:r>
            <w:r>
              <w:rPr>
                <w:rFonts w:ascii="Times New Roman"/>
                <w:b/>
                <w:i w:val="false"/>
                <w:color w:val="000000"/>
                <w:sz w:val="20"/>
              </w:rPr>
              <w:t>(</w:t>
            </w:r>
            <w:r>
              <w:rPr>
                <w:rFonts w:ascii="Times New Roman"/>
                <w:b/>
                <w:i w:val="false"/>
                <w:color w:val="000000"/>
                <w:sz w:val="20"/>
              </w:rPr>
              <w:t>шипажайлар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емде</w:t>
            </w:r>
            <w:r>
              <w:rPr>
                <w:rFonts w:ascii="Times New Roman"/>
                <w:b/>
                <w:i w:val="false"/>
                <w:color w:val="000000"/>
                <w:sz w:val="20"/>
              </w:rPr>
              <w:t>уі бар</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пансио</w:t>
            </w:r>
            <w:r>
              <w:rPr>
                <w:rFonts w:ascii="Times New Roman"/>
                <w:b/>
                <w:i w:val="false"/>
                <w:color w:val="000000"/>
                <w:sz w:val="20"/>
              </w:rPr>
              <w:t>н</w:t>
            </w:r>
            <w:r>
              <w:rPr>
                <w:rFonts w:ascii="Times New Roman"/>
                <w:b/>
                <w:i w:val="false"/>
                <w:color w:val="000000"/>
                <w:sz w:val="20"/>
              </w:rPr>
              <w:t>аттар, шипажай-емдеу сауықтыру орындары, демалыс үйлері мен базалар</w:t>
            </w:r>
            <w:r>
              <w:rPr>
                <w:rFonts w:ascii="Times New Roman"/>
                <w:b/>
                <w:i w:val="false"/>
                <w:color w:val="000000"/>
                <w:sz w:val="20"/>
              </w:rPr>
              <w:t>)</w:t>
            </w:r>
            <w:r>
              <w:rPr>
                <w:rFonts w:ascii="Times New Roman"/>
                <w:b w:val="false"/>
                <w:i w:val="false"/>
                <w:color w:val="000000"/>
                <w:sz w:val="20"/>
              </w:rPr>
              <w:t xml:space="preserve"> </w:t>
            </w:r>
            <w:r>
              <w:br/>
            </w:r>
            <w:r>
              <w:rPr>
                <w:rFonts w:ascii="Times New Roman"/>
                <w:b/>
                <w:i w:val="false"/>
                <w:color w:val="000000"/>
                <w:sz w:val="20"/>
              </w:rPr>
              <w:t xml:space="preserve">         жеткіліксіздігі</w:t>
            </w:r>
            <w:r>
              <w:rPr>
                <w:rFonts w:ascii="Times New Roman"/>
                <w:b w:val="false"/>
                <w:i w:val="false"/>
                <w:color w:val="000000"/>
                <w:sz w:val="20"/>
              </w:rPr>
              <w:t xml:space="preserve"> </w:t>
            </w:r>
            <w:r>
              <w:br/>
            </w:r>
            <w:r>
              <w:rPr>
                <w:rFonts w:ascii="Times New Roman"/>
                <w:b w:val="false"/>
                <w:i w:val="false"/>
                <w:color w:val="000000"/>
                <w:sz w:val="20"/>
              </w:rPr>
              <w:t>
         Недостаток специализированных средств размещения (санатории, пансионаты с лечением, санатории-профилактории, дома и базы отдыха)</w:t>
            </w:r>
          </w:p>
          <w:bookmarkEnd w:id="2031"/>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2032"/>
          <w:p>
            <w:pPr>
              <w:spacing w:after="20"/>
              <w:ind w:left="20"/>
              <w:jc w:val="both"/>
            </w:pPr>
            <w:r>
              <w:rPr>
                <w:rFonts w:ascii="Times New Roman"/>
                <w:b w:val="false"/>
                <w:i w:val="false"/>
                <w:color w:val="000000"/>
                <w:sz w:val="20"/>
              </w:rPr>
              <w:t xml:space="preserve">
2.8    </w:t>
            </w:r>
            <w:r>
              <w:rPr>
                <w:rFonts w:ascii="Times New Roman"/>
                <w:b/>
                <w:i w:val="false"/>
                <w:color w:val="000000"/>
                <w:sz w:val="20"/>
              </w:rPr>
              <w:t>Басқалар</w:t>
            </w:r>
            <w:r>
              <w:br/>
            </w:r>
            <w:r>
              <w:rPr>
                <w:rFonts w:ascii="Times New Roman"/>
                <w:b w:val="false"/>
                <w:i w:val="false"/>
                <w:color w:val="000000"/>
                <w:sz w:val="20"/>
              </w:rPr>
              <w:t>
         Другие</w:t>
            </w:r>
          </w:p>
          <w:bookmarkEnd w:id="2032"/>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3" w:id="20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 xml:space="preserve">Туристер туризмнің қай түріне басымдық береді және </w:t>
      </w:r>
      <w:r>
        <w:rPr>
          <w:rFonts w:ascii="Times New Roman"/>
          <w:b/>
          <w:i w:val="false"/>
          <w:color w:val="000000"/>
          <w:sz w:val="28"/>
        </w:rPr>
        <w:t xml:space="preserve">неліктен? </w:t>
      </w:r>
    </w:p>
    <w:bookmarkEnd w:id="2033"/>
    <w:bookmarkStart w:name="z2734" w:id="2034"/>
    <w:p>
      <w:pPr>
        <w:spacing w:after="0"/>
        <w:ind w:left="0"/>
        <w:jc w:val="both"/>
      </w:pPr>
      <w:r>
        <w:rPr>
          <w:rFonts w:ascii="Times New Roman"/>
          <w:b w:val="false"/>
          <w:i w:val="false"/>
          <w:color w:val="000000"/>
          <w:sz w:val="28"/>
        </w:rPr>
        <w:t xml:space="preserve">
      Какому виду туризма туристы отдают предпочтение и почему? </w:t>
      </w:r>
    </w:p>
    <w:bookmarkEnd w:id="2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3931"/>
        <w:gridCol w:w="873"/>
        <w:gridCol w:w="4876"/>
        <w:gridCol w:w="248"/>
      </w:tblGrid>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Туризм түрі бойынша</w:t>
            </w:r>
            <w:r>
              <w:br/>
            </w:r>
            <w:r>
              <w:rPr>
                <w:rFonts w:ascii="Times New Roman"/>
                <w:b/>
                <w:i w:val="false"/>
                <w:color w:val="000000"/>
                <w:sz w:val="20"/>
              </w:rPr>
              <w:t>
По виду туризма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Мына себептер бойынша</w:t>
            </w:r>
            <w:r>
              <w:br/>
            </w:r>
            <w:r>
              <w:rPr>
                <w:rFonts w:ascii="Times New Roman"/>
                <w:b/>
                <w:i w:val="false"/>
                <w:color w:val="000000"/>
                <w:sz w:val="20"/>
              </w:rPr>
              <w:t>
По причине
</w:t>
            </w:r>
          </w:p>
        </w:tc>
      </w:tr>
      <w:tr>
        <w:trPr>
          <w:trHeight w:val="3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035"/>
          <w:p>
            <w:pPr>
              <w:spacing w:after="20"/>
              <w:ind w:left="20"/>
              <w:jc w:val="both"/>
            </w:pPr>
            <w:r>
              <w:rPr>
                <w:rFonts w:ascii="Times New Roman"/>
                <w:b w:val="false"/>
                <w:i w:val="false"/>
                <w:color w:val="000000"/>
                <w:sz w:val="20"/>
              </w:rPr>
              <w:t xml:space="preserve">
3.1 </w:t>
            </w:r>
            <w:r>
              <w:rPr>
                <w:rFonts w:ascii="Times New Roman"/>
                <w:b/>
                <w:i w:val="false"/>
                <w:color w:val="000000"/>
                <w:sz w:val="20"/>
              </w:rPr>
              <w:t>Келу</w:t>
            </w:r>
            <w:r>
              <w:br/>
            </w:r>
            <w:r>
              <w:rPr>
                <w:rFonts w:ascii="Times New Roman"/>
                <w:b w:val="false"/>
                <w:i w:val="false"/>
                <w:color w:val="000000"/>
                <w:sz w:val="20"/>
              </w:rPr>
              <w:t>
      Въездной</w:t>
            </w:r>
          </w:p>
          <w:bookmarkEnd w:id="2035"/>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036"/>
          <w:p>
            <w:pPr>
              <w:spacing w:after="20"/>
              <w:ind w:left="20"/>
              <w:jc w:val="both"/>
            </w:pPr>
            <w:r>
              <w:rPr>
                <w:rFonts w:ascii="Times New Roman"/>
                <w:b w:val="false"/>
                <w:i w:val="false"/>
                <w:color w:val="000000"/>
                <w:sz w:val="20"/>
              </w:rPr>
              <w:t xml:space="preserve">
3.1.1 </w:t>
            </w: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 xml:space="preserve">          из стран СНГ</w:t>
            </w:r>
            <w:r>
              <w:br/>
            </w:r>
            <w:r>
              <w:rPr>
                <w:rFonts w:ascii="Times New Roman"/>
                <w:b w:val="false"/>
                <w:i w:val="false"/>
                <w:color w:val="000000"/>
                <w:sz w:val="20"/>
              </w:rPr>
              <w:t>
 </w:t>
            </w:r>
          </w:p>
          <w:bookmarkEnd w:id="2036"/>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037"/>
          <w:p>
            <w:pPr>
              <w:spacing w:after="20"/>
              <w:ind w:left="20"/>
              <w:jc w:val="both"/>
            </w:pPr>
            <w:r>
              <w:rPr>
                <w:rFonts w:ascii="Times New Roman"/>
                <w:b w:val="false"/>
                <w:i w:val="false"/>
                <w:color w:val="000000"/>
                <w:sz w:val="20"/>
              </w:rPr>
              <w:t xml:space="preserve">
3.4 </w:t>
            </w:r>
            <w:r>
              <w:rPr>
                <w:rFonts w:ascii="Times New Roman"/>
                <w:b/>
                <w:i w:val="false"/>
                <w:color w:val="000000"/>
                <w:sz w:val="20"/>
              </w:rPr>
              <w:t xml:space="preserve">анағұрлым дамыған туристік    </w:t>
            </w:r>
            <w:r>
              <w:br/>
            </w:r>
            <w:r>
              <w:rPr>
                <w:rFonts w:ascii="Times New Roman"/>
                <w:b w:val="false"/>
                <w:i w:val="false"/>
                <w:color w:val="000000"/>
                <w:sz w:val="20"/>
              </w:rPr>
              <w:t>
</w:t>
            </w:r>
            <w:r>
              <w:rPr>
                <w:rFonts w:ascii="Times New Roman"/>
                <w:b/>
                <w:i w:val="false"/>
                <w:color w:val="000000"/>
                <w:sz w:val="20"/>
              </w:rPr>
              <w:t xml:space="preserve">      инфрақұрылым</w:t>
            </w:r>
            <w:r>
              <w:br/>
            </w:r>
            <w:r>
              <w:rPr>
                <w:rFonts w:ascii="Times New Roman"/>
                <w:b w:val="false"/>
                <w:i w:val="false"/>
                <w:color w:val="000000"/>
                <w:sz w:val="20"/>
              </w:rPr>
              <w:t>
      более развитой туристской инфраструктуры</w:t>
            </w:r>
          </w:p>
          <w:bookmarkEnd w:id="2037"/>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r>
              <w:rPr>
                <w:rFonts w:ascii="Times New Roman"/>
                <w:b/>
                <w:i w:val="false"/>
                <w:color w:val="000000"/>
                <w:sz w:val="20"/>
              </w:rPr>
              <w:t>әлемнің</w:t>
            </w:r>
            <w:r>
              <w:rPr>
                <w:rFonts w:ascii="Times New Roman"/>
                <w:b/>
                <w:i w:val="false"/>
                <w:color w:val="000000"/>
                <w:sz w:val="20"/>
              </w:rPr>
              <w:t xml:space="preserve"> басқа елдерінен</w:t>
            </w:r>
            <w:r>
              <w:br/>
            </w:r>
            <w:r>
              <w:rPr>
                <w:rFonts w:ascii="Times New Roman"/>
                <w:b w:val="false"/>
                <w:i w:val="false"/>
                <w:color w:val="000000"/>
                <w:sz w:val="20"/>
              </w:rPr>
              <w:t xml:space="preserve">
          из других стран  мира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r>
              <w:rPr>
                <w:rFonts w:ascii="Times New Roman"/>
                <w:b/>
                <w:i w:val="false"/>
                <w:color w:val="000000"/>
                <w:sz w:val="20"/>
              </w:rPr>
              <w:t>туристерге қызмет көрсетудің жоғары сапасы</w:t>
            </w:r>
            <w:r>
              <w:br/>
            </w:r>
            <w:r>
              <w:rPr>
                <w:rFonts w:ascii="Times New Roman"/>
                <w:b w:val="false"/>
                <w:i w:val="false"/>
                <w:color w:val="000000"/>
                <w:sz w:val="20"/>
              </w:rPr>
              <w:t>
      лучшего качества обслуживания туристов</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038"/>
          <w:p>
            <w:pPr>
              <w:spacing w:after="20"/>
              <w:ind w:left="20"/>
              <w:jc w:val="both"/>
            </w:pPr>
            <w:r>
              <w:rPr>
                <w:rFonts w:ascii="Times New Roman"/>
                <w:b w:val="false"/>
                <w:i w:val="false"/>
                <w:color w:val="000000"/>
                <w:sz w:val="20"/>
              </w:rPr>
              <w:t xml:space="preserve">
3.2 </w:t>
            </w:r>
            <w:r>
              <w:rPr>
                <w:rFonts w:ascii="Times New Roman"/>
                <w:b/>
                <w:i w:val="false"/>
                <w:color w:val="000000"/>
                <w:sz w:val="20"/>
              </w:rPr>
              <w:t>Шығу</w:t>
            </w:r>
            <w:r>
              <w:br/>
            </w:r>
            <w:r>
              <w:rPr>
                <w:rFonts w:ascii="Times New Roman"/>
                <w:b w:val="false"/>
                <w:i w:val="false"/>
                <w:color w:val="000000"/>
                <w:sz w:val="20"/>
              </w:rPr>
              <w:t>
      Выездной</w:t>
            </w:r>
          </w:p>
          <w:bookmarkEnd w:id="2038"/>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2039"/>
          <w:p>
            <w:pPr>
              <w:spacing w:after="20"/>
              <w:ind w:left="20"/>
              <w:jc w:val="both"/>
            </w:pPr>
            <w:r>
              <w:rPr>
                <w:rFonts w:ascii="Times New Roman"/>
                <w:b w:val="false"/>
                <w:i w:val="false"/>
                <w:color w:val="000000"/>
                <w:sz w:val="20"/>
              </w:rPr>
              <w:t>
3.2.1</w:t>
            </w:r>
            <w:r>
              <w:rPr>
                <w:rFonts w:ascii="Times New Roman"/>
                <w:b/>
                <w:i w:val="false"/>
                <w:color w:val="000000"/>
                <w:sz w:val="20"/>
              </w:rPr>
              <w:t>ТМД елдеріне</w:t>
            </w:r>
            <w:r>
              <w:br/>
            </w:r>
            <w:r>
              <w:rPr>
                <w:rFonts w:ascii="Times New Roman"/>
                <w:b w:val="false"/>
                <w:i w:val="false"/>
                <w:color w:val="000000"/>
                <w:sz w:val="20"/>
              </w:rPr>
              <w:t xml:space="preserve">
        в страны СНГ </w:t>
            </w:r>
          </w:p>
          <w:bookmarkEnd w:id="2039"/>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040"/>
          <w:p>
            <w:pPr>
              <w:spacing w:after="20"/>
              <w:ind w:left="20"/>
              <w:jc w:val="both"/>
            </w:pPr>
            <w:r>
              <w:rPr>
                <w:rFonts w:ascii="Times New Roman"/>
                <w:b w:val="false"/>
                <w:i w:val="false"/>
                <w:color w:val="000000"/>
                <w:sz w:val="20"/>
              </w:rPr>
              <w:t xml:space="preserve">
3.6 </w:t>
            </w:r>
            <w:r>
              <w:rPr>
                <w:rFonts w:ascii="Times New Roman"/>
                <w:b/>
                <w:i w:val="false"/>
                <w:color w:val="000000"/>
                <w:sz w:val="20"/>
              </w:rPr>
              <w:t>жолдамалардың анағұрлым тиімді құны</w:t>
            </w:r>
            <w:r>
              <w:br/>
            </w:r>
            <w:r>
              <w:rPr>
                <w:rFonts w:ascii="Times New Roman"/>
                <w:b w:val="false"/>
                <w:i w:val="false"/>
                <w:color w:val="000000"/>
                <w:sz w:val="20"/>
              </w:rPr>
              <w:t>
      более выгодной стоимости путевок</w:t>
            </w:r>
          </w:p>
          <w:bookmarkEnd w:id="2040"/>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rPr>
                <w:rFonts w:ascii="Times New Roman"/>
                <w:b/>
                <w:i w:val="false"/>
                <w:color w:val="000000"/>
                <w:sz w:val="20"/>
              </w:rPr>
              <w:t>2</w:t>
            </w:r>
            <w:r>
              <w:rPr>
                <w:rFonts w:ascii="Times New Roman"/>
                <w:b/>
                <w:i w:val="false"/>
                <w:color w:val="000000"/>
                <w:sz w:val="20"/>
              </w:rPr>
              <w:t>әлемнің басқа елдерінен</w:t>
            </w:r>
            <w:r>
              <w:br/>
            </w:r>
            <w:r>
              <w:rPr>
                <w:rFonts w:ascii="Times New Roman"/>
                <w:b w:val="false"/>
                <w:i w:val="false"/>
                <w:color w:val="000000"/>
                <w:sz w:val="20"/>
              </w:rPr>
              <w:t>
        в другие страны мира</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r>
              <w:rPr>
                <w:rFonts w:ascii="Times New Roman"/>
                <w:b/>
                <w:i w:val="false"/>
                <w:color w:val="000000"/>
                <w:sz w:val="20"/>
              </w:rPr>
              <w:t>мамандандырылған орналастыру орындарының кең таңдауы</w:t>
            </w:r>
            <w:r>
              <w:br/>
            </w:r>
            <w:r>
              <w:rPr>
                <w:rFonts w:ascii="Times New Roman"/>
                <w:b w:val="false"/>
                <w:i w:val="false"/>
                <w:color w:val="000000"/>
                <w:sz w:val="20"/>
              </w:rPr>
              <w:t>
      большого выбора специализированных средств размещения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2041"/>
          <w:p>
            <w:pPr>
              <w:spacing w:after="20"/>
              <w:ind w:left="20"/>
              <w:jc w:val="both"/>
            </w:pPr>
            <w:r>
              <w:rPr>
                <w:rFonts w:ascii="Times New Roman"/>
                <w:b w:val="false"/>
                <w:i w:val="false"/>
                <w:color w:val="000000"/>
                <w:sz w:val="20"/>
              </w:rPr>
              <w:t>
3.3</w:t>
            </w:r>
            <w:r>
              <w:rPr>
                <w:rFonts w:ascii="Times New Roman"/>
                <w:b/>
                <w:i w:val="false"/>
                <w:color w:val="000000"/>
                <w:sz w:val="20"/>
              </w:rPr>
              <w:t>Ішкі туризм</w:t>
            </w:r>
            <w:r>
              <w:br/>
            </w:r>
            <w:r>
              <w:rPr>
                <w:rFonts w:ascii="Times New Roman"/>
                <w:b w:val="false"/>
                <w:i w:val="false"/>
                <w:color w:val="000000"/>
                <w:sz w:val="20"/>
              </w:rPr>
              <w:t>
     Внутренний туризм</w:t>
            </w:r>
          </w:p>
          <w:bookmarkEnd w:id="2041"/>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042"/>
          <w:p>
            <w:pPr>
              <w:spacing w:after="20"/>
              <w:ind w:left="20"/>
              <w:jc w:val="both"/>
            </w:pPr>
            <w:r>
              <w:rPr>
                <w:rFonts w:ascii="Times New Roman"/>
                <w:b w:val="false"/>
                <w:i w:val="false"/>
                <w:color w:val="000000"/>
                <w:sz w:val="20"/>
              </w:rPr>
              <w:t xml:space="preserve">
3.8 </w:t>
            </w:r>
            <w:r>
              <w:rPr>
                <w:rFonts w:ascii="Times New Roman"/>
                <w:b/>
                <w:i w:val="false"/>
                <w:color w:val="000000"/>
                <w:sz w:val="20"/>
              </w:rPr>
              <w:t xml:space="preserve">көліктің барлық түрлеріне жолаушыларды тасымалдау бағалары мен тарифтерінің </w:t>
            </w:r>
            <w:r>
              <w:br/>
            </w:r>
            <w:r>
              <w:rPr>
                <w:rFonts w:ascii="Times New Roman"/>
                <w:b/>
                <w:i w:val="false"/>
                <w:color w:val="000000"/>
                <w:sz w:val="20"/>
              </w:rPr>
              <w:t xml:space="preserve">      өзгеруі</w:t>
            </w:r>
            <w:r>
              <w:br/>
            </w:r>
            <w:r>
              <w:rPr>
                <w:rFonts w:ascii="Times New Roman"/>
                <w:b w:val="false"/>
                <w:i w:val="false"/>
                <w:color w:val="000000"/>
                <w:sz w:val="20"/>
              </w:rPr>
              <w:t>
      изменения цен и тарифов пассажирских перевозок на все виды транспорта</w:t>
            </w:r>
          </w:p>
          <w:bookmarkEnd w:id="2042"/>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r>
              <w:rPr>
                <w:rFonts w:ascii="Times New Roman"/>
                <w:b/>
                <w:i w:val="false"/>
                <w:color w:val="000000"/>
                <w:sz w:val="20"/>
              </w:rPr>
              <w:t>басқалар</w:t>
            </w:r>
            <w:r>
              <w:br/>
            </w:r>
            <w:r>
              <w:rPr>
                <w:rFonts w:ascii="Times New Roman"/>
                <w:b w:val="false"/>
                <w:i w:val="false"/>
                <w:color w:val="000000"/>
                <w:sz w:val="20"/>
              </w:rPr>
              <w:t xml:space="preserve">
      другие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0" w:id="20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Сіз өз кәсіпорныңыздағы экономикалық ахуалды қалай бағалайсыз? </w:t>
      </w:r>
    </w:p>
    <w:bookmarkEnd w:id="2043"/>
    <w:bookmarkStart w:name="z2751" w:id="2044"/>
    <w:p>
      <w:pPr>
        <w:spacing w:after="0"/>
        <w:ind w:left="0"/>
        <w:jc w:val="both"/>
      </w:pPr>
      <w:r>
        <w:rPr>
          <w:rFonts w:ascii="Times New Roman"/>
          <w:b w:val="false"/>
          <w:i w:val="false"/>
          <w:color w:val="000000"/>
          <w:sz w:val="28"/>
        </w:rPr>
        <w:t xml:space="preserve">
         Как Вы оцениваете экономическую ситуацию на Вашем предприятии? </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2870"/>
        <w:gridCol w:w="2870"/>
        <w:gridCol w:w="757"/>
        <w:gridCol w:w="757"/>
        <w:gridCol w:w="757"/>
        <w:gridCol w:w="895"/>
        <w:gridCol w:w="757"/>
        <w:gridCol w:w="758"/>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Зерттеу кезінде2</w:t>
            </w:r>
            <w:r>
              <w:br/>
            </w:r>
            <w:r>
              <w:rPr>
                <w:rFonts w:ascii="Times New Roman"/>
                <w:b/>
                <w:i w:val="false"/>
                <w:color w:val="000000"/>
                <w:sz w:val="20"/>
              </w:rPr>
              <w:t>
</w:t>
            </w:r>
            <w:r>
              <w:rPr>
                <w:rFonts w:ascii="Times New Roman"/>
                <w:b/>
                <w:i w:val="false"/>
                <w:color w:val="000000"/>
                <w:sz w:val="20"/>
              </w:rPr>
              <w:t>На момент обследования</w:t>
            </w:r>
            <w:r>
              <w:rPr>
                <w:rFonts w:ascii="Times New Roman"/>
                <w:b/>
                <w:i w:val="false"/>
                <w:color w:val="000000"/>
                <w:vertAlign w:val="superscript"/>
              </w:rPr>
              <w:t>2</w:t>
            </w:r>
            <w:r>
              <w:br/>
            </w:r>
            <w:r>
              <w:rPr>
                <w:rFonts w:ascii="Times New Roman"/>
                <w:b/>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тоқсанмен салыстырғанда</w:t>
            </w:r>
            <w:r>
              <w:br/>
            </w:r>
            <w:r>
              <w:rPr>
                <w:rFonts w:ascii="Times New Roman"/>
                <w:b/>
                <w:i w:val="false"/>
                <w:color w:val="000000"/>
                <w:sz w:val="20"/>
              </w:rPr>
              <w:t>
</w:t>
            </w:r>
            <w:r>
              <w:rPr>
                <w:rFonts w:ascii="Times New Roman"/>
                <w:b/>
                <w:i w:val="false"/>
                <w:color w:val="000000"/>
                <w:sz w:val="20"/>
              </w:rPr>
              <w:t>ағымдағы тоқсанда</w:t>
            </w:r>
            <w:r>
              <w:br/>
            </w:r>
            <w:r>
              <w:rPr>
                <w:rFonts w:ascii="Times New Roman"/>
                <w:b/>
                <w:i w:val="false"/>
                <w:color w:val="000000"/>
                <w:sz w:val="20"/>
              </w:rPr>
              <w:t>
В текущем квартале по сравнению с предыдущим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тоқсанмен салыстырғанда келесі тоқсанда</w:t>
            </w:r>
            <w:r>
              <w:br/>
            </w:r>
            <w:r>
              <w:rPr>
                <w:rFonts w:ascii="Times New Roman"/>
                <w:b/>
                <w:i w:val="false"/>
                <w:color w:val="000000"/>
                <w:sz w:val="20"/>
              </w:rPr>
              <w:t>
</w:t>
            </w:r>
            <w:r>
              <w:rPr>
                <w:rFonts w:ascii="Times New Roman"/>
                <w:b/>
                <w:i w:val="false"/>
                <w:color w:val="000000"/>
                <w:sz w:val="20"/>
              </w:rPr>
              <w:t>В следующем квартале по сравнению с текущим</w:t>
            </w:r>
            <w:r>
              <w:br/>
            </w:r>
            <w:r>
              <w:rPr>
                <w:rFonts w:ascii="Times New Roman"/>
                <w:b/>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жақсы</w:t>
            </w:r>
            <w:r>
              <w:br/>
            </w:r>
            <w:r>
              <w:rPr>
                <w:rFonts w:ascii="Times New Roman"/>
                <w:b/>
                <w:i w:val="false"/>
                <w:color w:val="000000"/>
                <w:sz w:val="20"/>
              </w:rPr>
              <w:t>
</w:t>
            </w:r>
            <w:r>
              <w:rPr>
                <w:rFonts w:ascii="Times New Roman"/>
                <w:b/>
                <w:i w:val="false"/>
                <w:color w:val="000000"/>
                <w:sz w:val="20"/>
              </w:rPr>
              <w:t>хорошая</w:t>
            </w:r>
            <w:r>
              <w:br/>
            </w:r>
            <w:r>
              <w:rPr>
                <w:rFonts w:ascii="Times New Roman"/>
                <w:b/>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w:t>
            </w:r>
            <w:r>
              <w:br/>
            </w:r>
            <w:r>
              <w:rPr>
                <w:rFonts w:ascii="Times New Roman"/>
                <w:b/>
                <w:i w:val="false"/>
                <w:color w:val="000000"/>
                <w:sz w:val="20"/>
              </w:rPr>
              <w:t>
</w:t>
            </w:r>
            <w:r>
              <w:rPr>
                <w:rFonts w:ascii="Times New Roman"/>
                <w:b/>
                <w:i w:val="false"/>
                <w:color w:val="000000"/>
                <w:sz w:val="20"/>
              </w:rPr>
              <w:t>танарлық</w:t>
            </w:r>
            <w:r>
              <w:br/>
            </w:r>
            <w:r>
              <w:rPr>
                <w:rFonts w:ascii="Times New Roman"/>
                <w:b/>
                <w:i w:val="false"/>
                <w:color w:val="000000"/>
                <w:sz w:val="20"/>
              </w:rPr>
              <w:t>
</w:t>
            </w:r>
            <w:r>
              <w:rPr>
                <w:rFonts w:ascii="Times New Roman"/>
                <w:b/>
                <w:i w:val="false"/>
                <w:color w:val="000000"/>
                <w:sz w:val="20"/>
              </w:rPr>
              <w:t>удовлетво</w:t>
            </w:r>
            <w:r>
              <w:rPr>
                <w:rFonts w:ascii="Times New Roman"/>
                <w:b/>
                <w:i w:val="false"/>
                <w:color w:val="000000"/>
                <w:sz w:val="20"/>
              </w:rPr>
              <w:t>рительно(ая)</w:t>
            </w:r>
            <w:r>
              <w:br/>
            </w:r>
            <w:r>
              <w:rPr>
                <w:rFonts w:ascii="Times New Roman"/>
                <w:b/>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w:t>
            </w:r>
            <w:r>
              <w:br/>
            </w:r>
            <w:r>
              <w:rPr>
                <w:rFonts w:ascii="Times New Roman"/>
                <w:b/>
                <w:i w:val="false"/>
                <w:color w:val="000000"/>
                <w:sz w:val="20"/>
              </w:rPr>
              <w:t>
</w:t>
            </w:r>
            <w:r>
              <w:rPr>
                <w:rFonts w:ascii="Times New Roman"/>
                <w:b/>
                <w:i w:val="false"/>
                <w:color w:val="000000"/>
                <w:sz w:val="20"/>
              </w:rPr>
              <w:t>плохая</w:t>
            </w:r>
            <w:r>
              <w:br/>
            </w: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w:t>
            </w:r>
            <w:r>
              <w:rPr>
                <w:rFonts w:ascii="Times New Roman"/>
                <w:b/>
                <w:i w:val="false"/>
                <w:color w:val="000000"/>
                <w:sz w:val="20"/>
              </w:rPr>
              <w:t>улучше</w:t>
            </w:r>
            <w:r>
              <w:rPr>
                <w:rFonts w:ascii="Times New Roman"/>
                <w:b/>
                <w:i w:val="false"/>
                <w:color w:val="000000"/>
                <w:sz w:val="20"/>
              </w:rPr>
              <w:t>ние</w:t>
            </w:r>
            <w:r>
              <w:br/>
            </w: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w:t>
            </w:r>
            <w:r>
              <w:rPr>
                <w:rFonts w:ascii="Times New Roman"/>
                <w:b/>
                <w:i w:val="false"/>
                <w:color w:val="000000"/>
                <w:sz w:val="20"/>
              </w:rPr>
              <w:t>без измене</w:t>
            </w:r>
            <w:r>
              <w:rPr>
                <w:rFonts w:ascii="Times New Roman"/>
                <w:b/>
                <w:i w:val="false"/>
                <w:color w:val="000000"/>
                <w:sz w:val="20"/>
              </w:rPr>
              <w:t>ний</w:t>
            </w:r>
            <w:r>
              <w:br/>
            </w: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w:t>
            </w:r>
            <w:r>
              <w:rPr>
                <w:rFonts w:ascii="Times New Roman"/>
                <w:b/>
                <w:i w:val="false"/>
                <w:color w:val="000000"/>
                <w:sz w:val="20"/>
              </w:rPr>
              <w:t>ухудше</w:t>
            </w:r>
            <w:r>
              <w:rPr>
                <w:rFonts w:ascii="Times New Roman"/>
                <w:b/>
                <w:i w:val="false"/>
                <w:color w:val="000000"/>
                <w:sz w:val="20"/>
              </w:rPr>
              <w:t>ние</w:t>
            </w:r>
            <w:r>
              <w:br/>
            </w:r>
            <w:r>
              <w:rPr>
                <w:rFonts w:ascii="Times New Roman"/>
                <w:b/>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жақса-ру</w:t>
            </w:r>
            <w:r>
              <w:br/>
            </w:r>
            <w:r>
              <w:rPr>
                <w:rFonts w:ascii="Times New Roman"/>
                <w:b/>
                <w:i w:val="false"/>
                <w:color w:val="000000"/>
                <w:sz w:val="20"/>
              </w:rPr>
              <w:t>
</w:t>
            </w:r>
            <w:r>
              <w:rPr>
                <w:rFonts w:ascii="Times New Roman"/>
                <w:b/>
                <w:i w:val="false"/>
                <w:color w:val="000000"/>
                <w:sz w:val="20"/>
              </w:rPr>
              <w:t>улучше</w:t>
            </w:r>
            <w:r>
              <w:rPr>
                <w:rFonts w:ascii="Times New Roman"/>
                <w:b/>
                <w:i w:val="false"/>
                <w:color w:val="000000"/>
                <w:sz w:val="20"/>
              </w:rPr>
              <w:t>ние</w:t>
            </w:r>
            <w:r>
              <w:br/>
            </w: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өзгеріссіз</w:t>
            </w:r>
            <w:r>
              <w:br/>
            </w:r>
            <w:r>
              <w:rPr>
                <w:rFonts w:ascii="Times New Roman"/>
                <w:b/>
                <w:i w:val="false"/>
                <w:color w:val="000000"/>
                <w:sz w:val="20"/>
              </w:rPr>
              <w:t>
</w:t>
            </w:r>
            <w:r>
              <w:rPr>
                <w:rFonts w:ascii="Times New Roman"/>
                <w:b/>
                <w:i w:val="false"/>
                <w:color w:val="000000"/>
                <w:sz w:val="20"/>
              </w:rPr>
              <w:t>без измене</w:t>
            </w:r>
            <w:r>
              <w:rPr>
                <w:rFonts w:ascii="Times New Roman"/>
                <w:b/>
                <w:i w:val="false"/>
                <w:color w:val="000000"/>
                <w:sz w:val="20"/>
              </w:rPr>
              <w:t>ний</w:t>
            </w:r>
            <w:r>
              <w:br/>
            </w:r>
            <w:r>
              <w:rPr>
                <w:rFonts w:ascii="Times New Roman"/>
                <w:b/>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нашарлау</w:t>
            </w:r>
            <w:r>
              <w:br/>
            </w:r>
            <w:r>
              <w:rPr>
                <w:rFonts w:ascii="Times New Roman"/>
                <w:b/>
                <w:i w:val="false"/>
                <w:color w:val="000000"/>
                <w:sz w:val="20"/>
              </w:rPr>
              <w:t>
</w:t>
            </w:r>
            <w:r>
              <w:rPr>
                <w:rFonts w:ascii="Times New Roman"/>
                <w:b/>
                <w:i w:val="false"/>
                <w:color w:val="000000"/>
                <w:sz w:val="20"/>
              </w:rPr>
              <w:t>ухудше</w:t>
            </w:r>
            <w:r>
              <w:rPr>
                <w:rFonts w:ascii="Times New Roman"/>
                <w:b/>
                <w:i w:val="false"/>
                <w:color w:val="000000"/>
                <w:sz w:val="20"/>
              </w:rPr>
              <w:t>ние</w:t>
            </w:r>
            <w:r>
              <w:br/>
            </w:r>
            <w:r>
              <w:rPr>
                <w:rFonts w:ascii="Times New Roman"/>
                <w:b/>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5" w:id="2045"/>
    <w:p>
      <w:pPr>
        <w:spacing w:after="0"/>
        <w:ind w:left="0"/>
        <w:jc w:val="both"/>
      </w:pPr>
      <w:r>
        <w:rPr>
          <w:rFonts w:ascii="Times New Roman"/>
          <w:b w:val="false"/>
          <w:i w:val="false"/>
          <w:color w:val="000000"/>
          <w:sz w:val="28"/>
        </w:rPr>
        <w:t xml:space="preserve">
      </w:t>
      </w:r>
      <w:r>
        <w:rPr>
          <w:rFonts w:ascii="Times New Roman"/>
          <w:b/>
          <w:i w:val="false"/>
          <w:color w:val="000000"/>
          <w:sz w:val="28"/>
        </w:rPr>
        <w:t>5. Бәсекеге қабілеттілікті арттыруға Сіз қандай шаралар қолданасыз?</w:t>
      </w:r>
      <w:r>
        <w:rPr>
          <w:rFonts w:ascii="Times New Roman"/>
          <w:b w:val="false"/>
          <w:i w:val="false"/>
          <w:color w:val="000000"/>
          <w:vertAlign w:val="superscript"/>
        </w:rPr>
        <w:t>3</w:t>
      </w:r>
    </w:p>
    <w:bookmarkEnd w:id="2045"/>
    <w:bookmarkStart w:name="z2786" w:id="2046"/>
    <w:p>
      <w:pPr>
        <w:spacing w:after="0"/>
        <w:ind w:left="0"/>
        <w:jc w:val="both"/>
      </w:pPr>
      <w:r>
        <w:rPr>
          <w:rFonts w:ascii="Times New Roman"/>
          <w:b w:val="false"/>
          <w:i w:val="false"/>
          <w:color w:val="000000"/>
          <w:sz w:val="28"/>
        </w:rPr>
        <w:t xml:space="preserve">
      Какие меры Вы предпринимаете для повышения конкурентоспособности? </w:t>
      </w:r>
      <w:r>
        <w:rPr>
          <w:rFonts w:ascii="Times New Roman"/>
          <w:b w:val="false"/>
          <w:i w:val="false"/>
          <w:color w:val="000000"/>
          <w:vertAlign w:val="superscript"/>
        </w:rPr>
        <w:t>3</w:t>
      </w:r>
    </w:p>
    <w:bookmarkEnd w:id="2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4"/>
        <w:gridCol w:w="423"/>
        <w:gridCol w:w="6743"/>
      </w:tblGrid>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047"/>
          <w:p>
            <w:pPr>
              <w:spacing w:after="20"/>
              <w:ind w:left="20"/>
              <w:jc w:val="both"/>
            </w:pPr>
            <w:r>
              <w:rPr>
                <w:rFonts w:ascii="Times New Roman"/>
                <w:b w:val="false"/>
                <w:i w:val="false"/>
                <w:color w:val="000000"/>
                <w:sz w:val="20"/>
              </w:rPr>
              <w:t xml:space="preserve">
5.1 </w:t>
            </w:r>
            <w:r>
              <w:rPr>
                <w:rFonts w:ascii="Times New Roman"/>
                <w:b/>
                <w:i w:val="false"/>
                <w:color w:val="000000"/>
                <w:sz w:val="20"/>
              </w:rPr>
              <w:t>Тұтынушылардың сұраныстарын зерделеу</w:t>
            </w:r>
            <w:r>
              <w:br/>
            </w:r>
            <w:r>
              <w:rPr>
                <w:rFonts w:ascii="Times New Roman"/>
                <w:b w:val="false"/>
                <w:i w:val="false"/>
                <w:color w:val="000000"/>
                <w:sz w:val="20"/>
              </w:rPr>
              <w:t>
      Изучение запросов потребителей</w:t>
            </w:r>
          </w:p>
          <w:bookmarkEnd w:id="2047"/>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2048"/>
          <w:p>
            <w:pPr>
              <w:spacing w:after="20"/>
              <w:ind w:left="20"/>
              <w:jc w:val="both"/>
            </w:pPr>
            <w:r>
              <w:rPr>
                <w:rFonts w:ascii="Times New Roman"/>
                <w:b w:val="false"/>
                <w:i w:val="false"/>
                <w:color w:val="000000"/>
                <w:sz w:val="20"/>
              </w:rPr>
              <w:t xml:space="preserve">
5.6 </w:t>
            </w:r>
            <w:r>
              <w:rPr>
                <w:rFonts w:ascii="Times New Roman"/>
                <w:b/>
                <w:i w:val="false"/>
                <w:color w:val="000000"/>
                <w:sz w:val="20"/>
              </w:rPr>
              <w:t>Туристік қызметтер саласын кеңейту</w:t>
            </w:r>
            <w:r>
              <w:rPr>
                <w:rFonts w:ascii="Times New Roman"/>
                <w:b w:val="false"/>
                <w:i w:val="false"/>
                <w:color w:val="000000"/>
                <w:sz w:val="20"/>
              </w:rPr>
              <w:t xml:space="preserve"> </w:t>
            </w:r>
            <w:r>
              <w:br/>
            </w:r>
            <w:r>
              <w:rPr>
                <w:rFonts w:ascii="Times New Roman"/>
                <w:b w:val="false"/>
                <w:i w:val="false"/>
                <w:color w:val="000000"/>
                <w:sz w:val="20"/>
              </w:rPr>
              <w:t>
      Расширение сферы туристских услуг</w:t>
            </w:r>
          </w:p>
          <w:bookmarkEnd w:id="2048"/>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2049"/>
          <w:p>
            <w:pPr>
              <w:spacing w:after="20"/>
              <w:ind w:left="20"/>
              <w:jc w:val="both"/>
            </w:pPr>
            <w:r>
              <w:rPr>
                <w:rFonts w:ascii="Times New Roman"/>
                <w:b w:val="false"/>
                <w:i w:val="false"/>
                <w:color w:val="000000"/>
                <w:sz w:val="20"/>
              </w:rPr>
              <w:t xml:space="preserve">
5.2 </w:t>
            </w:r>
            <w:r>
              <w:rPr>
                <w:rFonts w:ascii="Times New Roman"/>
                <w:b/>
                <w:i w:val="false"/>
                <w:color w:val="000000"/>
                <w:sz w:val="20"/>
              </w:rPr>
              <w:t>Шығындарды азайту</w:t>
            </w:r>
            <w:r>
              <w:br/>
            </w:r>
            <w:r>
              <w:rPr>
                <w:rFonts w:ascii="Times New Roman"/>
                <w:b w:val="false"/>
                <w:i w:val="false"/>
                <w:color w:val="000000"/>
                <w:sz w:val="20"/>
              </w:rPr>
              <w:t>
      Снижение издержек</w:t>
            </w:r>
          </w:p>
          <w:bookmarkEnd w:id="2049"/>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2050"/>
          <w:p>
            <w:pPr>
              <w:spacing w:after="20"/>
              <w:ind w:left="20"/>
              <w:jc w:val="both"/>
            </w:pPr>
            <w:r>
              <w:rPr>
                <w:rFonts w:ascii="Times New Roman"/>
                <w:b w:val="false"/>
                <w:i w:val="false"/>
                <w:color w:val="000000"/>
                <w:sz w:val="20"/>
              </w:rPr>
              <w:t xml:space="preserve">
5.7 </w:t>
            </w:r>
            <w:r>
              <w:rPr>
                <w:rFonts w:ascii="Times New Roman"/>
                <w:b/>
                <w:i w:val="false"/>
                <w:color w:val="000000"/>
                <w:sz w:val="20"/>
              </w:rPr>
              <w:t>Қызметкерлердің біліктілігін арттыру</w:t>
            </w:r>
            <w:r>
              <w:br/>
            </w:r>
            <w:r>
              <w:rPr>
                <w:rFonts w:ascii="Times New Roman"/>
                <w:b w:val="false"/>
                <w:i w:val="false"/>
                <w:color w:val="000000"/>
                <w:sz w:val="20"/>
              </w:rPr>
              <w:t>
      Повышение квалификации персонала</w:t>
            </w:r>
          </w:p>
          <w:bookmarkEnd w:id="2050"/>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2051"/>
          <w:p>
            <w:pPr>
              <w:spacing w:after="20"/>
              <w:ind w:left="20"/>
              <w:jc w:val="both"/>
            </w:pPr>
            <w:r>
              <w:rPr>
                <w:rFonts w:ascii="Times New Roman"/>
                <w:b w:val="false"/>
                <w:i w:val="false"/>
                <w:color w:val="000000"/>
                <w:sz w:val="20"/>
              </w:rPr>
              <w:t xml:space="preserve">
5.3 </w:t>
            </w:r>
            <w:r>
              <w:rPr>
                <w:rFonts w:ascii="Times New Roman"/>
                <w:b/>
                <w:i w:val="false"/>
                <w:color w:val="000000"/>
                <w:sz w:val="20"/>
              </w:rPr>
              <w:t>Жарнамалық компания</w:t>
            </w:r>
            <w:r>
              <w:br/>
            </w:r>
            <w:r>
              <w:rPr>
                <w:rFonts w:ascii="Times New Roman"/>
                <w:b w:val="false"/>
                <w:i w:val="false"/>
                <w:color w:val="000000"/>
                <w:sz w:val="20"/>
              </w:rPr>
              <w:t>
      Рекламная компания</w:t>
            </w:r>
          </w:p>
          <w:bookmarkEnd w:id="2051"/>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2052"/>
          <w:p>
            <w:pPr>
              <w:spacing w:after="20"/>
              <w:ind w:left="20"/>
              <w:jc w:val="both"/>
            </w:pPr>
            <w:r>
              <w:rPr>
                <w:rFonts w:ascii="Times New Roman"/>
                <w:b w:val="false"/>
                <w:i w:val="false"/>
                <w:color w:val="000000"/>
                <w:sz w:val="20"/>
              </w:rPr>
              <w:t xml:space="preserve">
5.8 </w:t>
            </w:r>
            <w:r>
              <w:rPr>
                <w:rFonts w:ascii="Times New Roman"/>
                <w:b/>
                <w:i w:val="false"/>
                <w:color w:val="000000"/>
                <w:sz w:val="20"/>
              </w:rPr>
              <w:t>Менеджментті жақсарту</w:t>
            </w:r>
            <w:r>
              <w:br/>
            </w:r>
            <w:r>
              <w:rPr>
                <w:rFonts w:ascii="Times New Roman"/>
                <w:b w:val="false"/>
                <w:i w:val="false"/>
                <w:color w:val="000000"/>
                <w:sz w:val="20"/>
              </w:rPr>
              <w:t>
      Улучшение менеджмента</w:t>
            </w:r>
          </w:p>
          <w:bookmarkEnd w:id="2052"/>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053"/>
          <w:p>
            <w:pPr>
              <w:spacing w:after="20"/>
              <w:ind w:left="20"/>
              <w:jc w:val="both"/>
            </w:pPr>
            <w:r>
              <w:rPr>
                <w:rFonts w:ascii="Times New Roman"/>
                <w:b w:val="false"/>
                <w:i w:val="false"/>
                <w:color w:val="000000"/>
                <w:sz w:val="20"/>
              </w:rPr>
              <w:t xml:space="preserve">
5.4 </w:t>
            </w:r>
            <w:r>
              <w:rPr>
                <w:rFonts w:ascii="Times New Roman"/>
                <w:b/>
                <w:i w:val="false"/>
                <w:color w:val="000000"/>
                <w:sz w:val="20"/>
              </w:rPr>
              <w:t>Бәсекелестерді зерделеу</w:t>
            </w:r>
            <w:r>
              <w:br/>
            </w:r>
            <w:r>
              <w:rPr>
                <w:rFonts w:ascii="Times New Roman"/>
                <w:b w:val="false"/>
                <w:i w:val="false"/>
                <w:color w:val="000000"/>
                <w:sz w:val="20"/>
              </w:rPr>
              <w:t>
      Изучение конкурентов</w:t>
            </w:r>
          </w:p>
          <w:bookmarkEnd w:id="2053"/>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054"/>
          <w:p>
            <w:pPr>
              <w:spacing w:after="20"/>
              <w:ind w:left="20"/>
              <w:jc w:val="both"/>
            </w:pPr>
            <w:r>
              <w:rPr>
                <w:rFonts w:ascii="Times New Roman"/>
                <w:b w:val="false"/>
                <w:i w:val="false"/>
                <w:color w:val="000000"/>
                <w:sz w:val="20"/>
              </w:rPr>
              <w:t xml:space="preserve">
5.9 </w:t>
            </w:r>
            <w:r>
              <w:rPr>
                <w:rFonts w:ascii="Times New Roman"/>
                <w:b/>
                <w:i w:val="false"/>
                <w:color w:val="000000"/>
                <w:sz w:val="20"/>
              </w:rPr>
              <w:t>Қызметтің қосымша түрлеріне мемлекеттік лицензия алу</w:t>
            </w:r>
            <w:r>
              <w:br/>
            </w:r>
            <w:r>
              <w:rPr>
                <w:rFonts w:ascii="Times New Roman"/>
                <w:b w:val="false"/>
                <w:i w:val="false"/>
                <w:color w:val="000000"/>
                <w:sz w:val="20"/>
              </w:rPr>
              <w:t>
      Получение государственной лицензии на дополнительные виды деятельности</w:t>
            </w:r>
          </w:p>
          <w:bookmarkEnd w:id="2054"/>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055"/>
          <w:p>
            <w:pPr>
              <w:spacing w:after="20"/>
              <w:ind w:left="20"/>
              <w:jc w:val="both"/>
            </w:pPr>
            <w:r>
              <w:rPr>
                <w:rFonts w:ascii="Times New Roman"/>
                <w:b w:val="false"/>
                <w:i w:val="false"/>
                <w:color w:val="000000"/>
                <w:sz w:val="20"/>
              </w:rPr>
              <w:t xml:space="preserve">
5.5 </w:t>
            </w:r>
            <w:r>
              <w:rPr>
                <w:rFonts w:ascii="Times New Roman"/>
                <w:b/>
                <w:i w:val="false"/>
                <w:color w:val="000000"/>
                <w:sz w:val="20"/>
              </w:rPr>
              <w:t>Қызметтердің сапасын жоғарылату</w:t>
            </w:r>
            <w:r>
              <w:br/>
            </w:r>
            <w:r>
              <w:rPr>
                <w:rFonts w:ascii="Times New Roman"/>
                <w:b w:val="false"/>
                <w:i w:val="false"/>
                <w:color w:val="000000"/>
                <w:sz w:val="20"/>
              </w:rPr>
              <w:t>
      Повышение качества услуг</w:t>
            </w:r>
          </w:p>
          <w:bookmarkEnd w:id="2055"/>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056"/>
          <w:p>
            <w:pPr>
              <w:spacing w:after="20"/>
              <w:ind w:left="20"/>
              <w:jc w:val="both"/>
            </w:pPr>
            <w:r>
              <w:rPr>
                <w:rFonts w:ascii="Times New Roman"/>
                <w:b w:val="false"/>
                <w:i w:val="false"/>
                <w:color w:val="000000"/>
                <w:sz w:val="20"/>
              </w:rPr>
              <w:t xml:space="preserve">
5.10 </w:t>
            </w:r>
            <w:r>
              <w:rPr>
                <w:rFonts w:ascii="Times New Roman"/>
                <w:b/>
                <w:i w:val="false"/>
                <w:color w:val="000000"/>
                <w:sz w:val="20"/>
              </w:rPr>
              <w:t>Басқалар</w:t>
            </w:r>
            <w:r>
              <w:br/>
            </w:r>
            <w:r>
              <w:rPr>
                <w:rFonts w:ascii="Times New Roman"/>
                <w:b w:val="false"/>
                <w:i w:val="false"/>
                <w:color w:val="000000"/>
                <w:sz w:val="20"/>
              </w:rPr>
              <w:t>
        Другие</w:t>
            </w:r>
          </w:p>
          <w:bookmarkEnd w:id="2056"/>
        </w:tc>
      </w:tr>
    </w:tbl>
    <w:bookmarkStart w:name="z2797" w:id="20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Сіз өз салаңыздың нарығында кәсіпорныңыздың көрсететін қызметтерінің бәсекелестік деңгейін қалай бағалайсыз? </w:t>
      </w:r>
    </w:p>
    <w:bookmarkEnd w:id="2057"/>
    <w:bookmarkStart w:name="z2798" w:id="2058"/>
    <w:p>
      <w:pPr>
        <w:spacing w:after="0"/>
        <w:ind w:left="0"/>
        <w:jc w:val="both"/>
      </w:pPr>
      <w:r>
        <w:rPr>
          <w:rFonts w:ascii="Times New Roman"/>
          <w:b w:val="false"/>
          <w:i w:val="false"/>
          <w:color w:val="000000"/>
          <w:sz w:val="28"/>
        </w:rPr>
        <w:t xml:space="preserve">
      Как Вы оцениваете уровень конкуренции услуг своего предприятия на рынках своей отрасли? </w:t>
      </w:r>
    </w:p>
    <w:bookmarkEnd w:id="2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2054"/>
        <w:gridCol w:w="1500"/>
        <w:gridCol w:w="1500"/>
        <w:gridCol w:w="1500"/>
        <w:gridCol w:w="1500"/>
        <w:gridCol w:w="1501"/>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аумаққа тиістілігі</w:t>
            </w:r>
            <w:r>
              <w:br/>
            </w:r>
            <w:r>
              <w:rPr>
                <w:rFonts w:ascii="Times New Roman"/>
                <w:b/>
                <w:i w:val="false"/>
                <w:color w:val="000000"/>
                <w:sz w:val="20"/>
              </w:rPr>
              <w:t>
Территориальная принадлежность показателей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Жоғары деңгей</w:t>
            </w:r>
            <w:r>
              <w:br/>
            </w:r>
            <w:r>
              <w:rPr>
                <w:rFonts w:ascii="Times New Roman"/>
                <w:b/>
                <w:i w:val="false"/>
                <w:color w:val="000000"/>
                <w:sz w:val="20"/>
              </w:rPr>
              <w:t>
</w:t>
            </w:r>
            <w:r>
              <w:rPr>
                <w:rFonts w:ascii="Times New Roman"/>
                <w:b/>
                <w:i w:val="false"/>
                <w:color w:val="000000"/>
                <w:sz w:val="20"/>
              </w:rPr>
              <w:t>Высокий</w:t>
            </w:r>
            <w:r>
              <w:br/>
            </w:r>
            <w:r>
              <w:rPr>
                <w:rFonts w:ascii="Times New Roman"/>
                <w:b/>
                <w:i w:val="false"/>
                <w:color w:val="000000"/>
                <w:sz w:val="20"/>
              </w:rPr>
              <w:t>
</w:t>
            </w:r>
            <w:r>
              <w:rPr>
                <w:rFonts w:ascii="Times New Roman"/>
                <w:b/>
                <w:i w:val="false"/>
                <w:color w:val="000000"/>
                <w:sz w:val="20"/>
              </w:rPr>
              <w:t>уровень</w:t>
            </w:r>
            <w:r>
              <w:br/>
            </w:r>
            <w:r>
              <w:rPr>
                <w:rFonts w:ascii="Times New Roman"/>
                <w:b/>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 деңгей</w:t>
            </w:r>
            <w:r>
              <w:br/>
            </w:r>
            <w:r>
              <w:rPr>
                <w:rFonts w:ascii="Times New Roman"/>
                <w:b/>
                <w:i w:val="false"/>
                <w:color w:val="000000"/>
                <w:sz w:val="20"/>
              </w:rPr>
              <w:t>
</w:t>
            </w:r>
            <w:r>
              <w:rPr>
                <w:rFonts w:ascii="Times New Roman"/>
                <w:b/>
                <w:i w:val="false"/>
                <w:color w:val="000000"/>
                <w:sz w:val="20"/>
              </w:rPr>
              <w:t>Средний уровень</w:t>
            </w:r>
            <w:r>
              <w:br/>
            </w:r>
            <w:r>
              <w:rPr>
                <w:rFonts w:ascii="Times New Roman"/>
                <w:b/>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 деңгей</w:t>
            </w:r>
            <w:r>
              <w:br/>
            </w:r>
            <w:r>
              <w:rPr>
                <w:rFonts w:ascii="Times New Roman"/>
                <w:b/>
                <w:i w:val="false"/>
                <w:color w:val="000000"/>
                <w:sz w:val="20"/>
              </w:rPr>
              <w:t>
Низкий уровень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Бәсекеге қабілетсіз Неконкурентоспособна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Бағалау қиын</w:t>
            </w:r>
            <w:r>
              <w:br/>
            </w:r>
            <w:r>
              <w:rPr>
                <w:rFonts w:ascii="Times New Roman"/>
                <w:b/>
                <w:i w:val="false"/>
                <w:color w:val="000000"/>
                <w:sz w:val="20"/>
              </w:rPr>
              <w:t>
Трудно оценить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059"/>
          <w:p>
            <w:pPr>
              <w:spacing w:after="20"/>
              <w:ind w:left="20"/>
              <w:jc w:val="both"/>
            </w:pPr>
            <w:r>
              <w:rPr>
                <w:rFonts w:ascii="Times New Roman"/>
                <w:b w:val="false"/>
                <w:i w:val="false"/>
                <w:color w:val="000000"/>
                <w:sz w:val="20"/>
              </w:rPr>
              <w:t>
А</w:t>
            </w:r>
          </w:p>
          <w:bookmarkEnd w:id="2059"/>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060"/>
          <w:p>
            <w:pPr>
              <w:spacing w:after="20"/>
              <w:ind w:left="20"/>
              <w:jc w:val="both"/>
            </w:pPr>
            <w:r>
              <w:rPr>
                <w:rFonts w:ascii="Times New Roman"/>
                <w:b w:val="false"/>
                <w:i w:val="false"/>
                <w:color w:val="000000"/>
                <w:sz w:val="20"/>
              </w:rPr>
              <w:t>
6.1</w:t>
            </w:r>
          </w:p>
          <w:bookmarkEnd w:id="2060"/>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нан </w:t>
            </w:r>
            <w:r>
              <w:br/>
            </w:r>
            <w:r>
              <w:rPr>
                <w:rFonts w:ascii="Times New Roman"/>
                <w:b w:val="false"/>
                <w:i w:val="false"/>
                <w:color w:val="000000"/>
                <w:sz w:val="20"/>
              </w:rPr>
              <w:t>
Из  Казахстана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061"/>
          <w:p>
            <w:pPr>
              <w:spacing w:after="20"/>
              <w:ind w:left="20"/>
              <w:jc w:val="both"/>
            </w:pPr>
            <w:r>
              <w:rPr>
                <w:rFonts w:ascii="Times New Roman"/>
                <w:b w:val="false"/>
                <w:i w:val="false"/>
                <w:color w:val="000000"/>
                <w:sz w:val="20"/>
              </w:rPr>
              <w:t>
6.2</w:t>
            </w:r>
          </w:p>
          <w:bookmarkEnd w:id="2061"/>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елдерінен</w:t>
            </w:r>
            <w:r>
              <w:br/>
            </w:r>
            <w:r>
              <w:rPr>
                <w:rFonts w:ascii="Times New Roman"/>
                <w:b w:val="false"/>
                <w:i w:val="false"/>
                <w:color w:val="000000"/>
                <w:sz w:val="20"/>
              </w:rPr>
              <w:t>
Из стран СНГ</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062"/>
          <w:p>
            <w:pPr>
              <w:spacing w:after="20"/>
              <w:ind w:left="20"/>
              <w:jc w:val="both"/>
            </w:pPr>
            <w:r>
              <w:rPr>
                <w:rFonts w:ascii="Times New Roman"/>
                <w:b w:val="false"/>
                <w:i w:val="false"/>
                <w:color w:val="000000"/>
                <w:sz w:val="20"/>
              </w:rPr>
              <w:t>
6.3</w:t>
            </w:r>
          </w:p>
          <w:bookmarkEnd w:id="2062"/>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елдерден</w:t>
            </w:r>
            <w:r>
              <w:br/>
            </w:r>
            <w:r>
              <w:rPr>
                <w:rFonts w:ascii="Times New Roman"/>
                <w:b w:val="false"/>
                <w:i w:val="false"/>
                <w:color w:val="000000"/>
                <w:sz w:val="20"/>
              </w:rPr>
              <w:t>
Из стран вне СНГ</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3" w:id="206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063"/>
    <w:bookmarkStart w:name="z2814" w:id="2064"/>
    <w:p>
      <w:pPr>
        <w:spacing w:after="0"/>
        <w:ind w:left="0"/>
        <w:jc w:val="both"/>
      </w:pPr>
      <w:r>
        <w:rPr>
          <w:rFonts w:ascii="Times New Roman"/>
          <w:b w:val="false"/>
          <w:i w:val="false"/>
          <w:color w:val="000000"/>
          <w:sz w:val="28"/>
        </w:rPr>
        <w:t>
      Примечание:</w:t>
      </w:r>
    </w:p>
    <w:bookmarkEnd w:id="2064"/>
    <w:bookmarkStart w:name="z2815" w:id="20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зерттеу кезіндегі жағдай көрсетіледі</w:t>
      </w:r>
    </w:p>
    <w:bookmarkEnd w:id="2065"/>
    <w:bookmarkStart w:name="z2816" w:id="20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Здесь указывается ситуация на момент обследования </w:t>
      </w:r>
    </w:p>
    <w:bookmarkEnd w:id="2066"/>
    <w:bookmarkStart w:name="z2817" w:id="2067"/>
    <w:p>
      <w:pPr>
        <w:spacing w:after="0"/>
        <w:ind w:left="0"/>
        <w:jc w:val="both"/>
      </w:pPr>
      <w:r>
        <w:rPr>
          <w:rFonts w:ascii="Times New Roman"/>
          <w:b w:val="false"/>
          <w:i w:val="false"/>
          <w:color w:val="000000"/>
          <w:sz w:val="28"/>
        </w:rPr>
        <w:t>
      3</w:t>
      </w:r>
      <w:r>
        <w:rPr>
          <w:rFonts w:ascii="Times New Roman"/>
          <w:b/>
          <w:i w:val="false"/>
          <w:color w:val="000000"/>
          <w:sz w:val="28"/>
        </w:rPr>
        <w:t>Мұнда және бұдан әрі есепті жылдың маусымында және желтоқсанында жарты жылдықтағы деректер</w:t>
      </w:r>
    </w:p>
    <w:bookmarkEnd w:id="2067"/>
    <w:bookmarkStart w:name="z2818" w:id="20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толтырылады </w:t>
      </w:r>
    </w:p>
    <w:bookmarkEnd w:id="2068"/>
    <w:bookmarkStart w:name="z2819" w:id="2069"/>
    <w:p>
      <w:pPr>
        <w:spacing w:after="0"/>
        <w:ind w:left="0"/>
        <w:jc w:val="both"/>
      </w:pPr>
      <w:r>
        <w:rPr>
          <w:rFonts w:ascii="Times New Roman"/>
          <w:b w:val="false"/>
          <w:i w:val="false"/>
          <w:color w:val="000000"/>
          <w:sz w:val="28"/>
        </w:rPr>
        <w:t>
      3Здесь и далее заполняются данные за полугодие в июне и декабре отчетного года</w:t>
      </w:r>
    </w:p>
    <w:bookmarkEnd w:id="2069"/>
    <w:bookmarkStart w:name="z2820" w:id="2070"/>
    <w:p>
      <w:pPr>
        <w:spacing w:after="0"/>
        <w:ind w:left="0"/>
        <w:jc w:val="both"/>
      </w:pPr>
      <w:r>
        <w:rPr>
          <w:rFonts w:ascii="Times New Roman"/>
          <w:b w:val="false"/>
          <w:i w:val="false"/>
          <w:color w:val="000000"/>
          <w:sz w:val="28"/>
        </w:rPr>
        <w:t xml:space="preserve">
      </w:t>
      </w:r>
      <w:r>
        <w:rPr>
          <w:rFonts w:ascii="Times New Roman"/>
          <w:b/>
          <w:i w:val="false"/>
          <w:color w:val="000000"/>
          <w:sz w:val="28"/>
        </w:rPr>
        <w:t>7. Өнімнің (жұмыстар, қызметтер) өзіндік құнына көбірек қандай факторлар әсер етеді?</w:t>
      </w:r>
    </w:p>
    <w:bookmarkEnd w:id="2070"/>
    <w:bookmarkStart w:name="z2821" w:id="2071"/>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 услуг)?</w:t>
      </w:r>
    </w:p>
    <w:bookmarkEnd w:id="2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348"/>
        <w:gridCol w:w="2898"/>
        <w:gridCol w:w="3785"/>
        <w:gridCol w:w="349"/>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072"/>
          <w:p>
            <w:pPr>
              <w:spacing w:after="20"/>
              <w:ind w:left="20"/>
              <w:jc w:val="both"/>
            </w:pPr>
            <w:r>
              <w:rPr>
                <w:rFonts w:ascii="Times New Roman"/>
                <w:b w:val="false"/>
                <w:i w:val="false"/>
                <w:color w:val="000000"/>
                <w:sz w:val="20"/>
              </w:rPr>
              <w:t>
7.1</w:t>
            </w:r>
          </w:p>
          <w:bookmarkEnd w:id="2072"/>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Материалдарға шығындар</w:t>
            </w:r>
            <w:r>
              <w:br/>
            </w:r>
            <w:r>
              <w:rPr>
                <w:rFonts w:ascii="Times New Roman"/>
                <w:b w:val="false"/>
                <w:i w:val="false"/>
                <w:color w:val="000000"/>
                <w:sz w:val="20"/>
              </w:rPr>
              <w:t>
Затраты на материалы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073"/>
          <w:p>
            <w:pPr>
              <w:spacing w:after="20"/>
              <w:ind w:left="20"/>
              <w:jc w:val="both"/>
            </w:pPr>
            <w:r>
              <w:rPr>
                <w:rFonts w:ascii="Times New Roman"/>
                <w:b w:val="false"/>
                <w:i w:val="false"/>
                <w:color w:val="000000"/>
                <w:sz w:val="20"/>
              </w:rPr>
              <w:t>
7.2</w:t>
            </w:r>
          </w:p>
          <w:bookmarkEnd w:id="2073"/>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Коммуналдық қызметтерге шығындар </w:t>
            </w:r>
            <w:r>
              <w:br/>
            </w:r>
            <w:r>
              <w:rPr>
                <w:rFonts w:ascii="Times New Roman"/>
                <w:b w:val="false"/>
                <w:i w:val="false"/>
                <w:color w:val="000000"/>
                <w:sz w:val="20"/>
              </w:rPr>
              <w:t>
Затраты на коммунальные услуги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Тараптық ұйымдардың көрсетілетін қызметтеріне құқықтарды сатып алу шығындар</w:t>
            </w:r>
            <w:r>
              <w:br/>
            </w:r>
            <w:r>
              <w:rPr>
                <w:rFonts w:ascii="Times New Roman"/>
                <w:b w:val="false"/>
                <w:i w:val="false"/>
                <w:color w:val="000000"/>
                <w:sz w:val="20"/>
              </w:rPr>
              <w:t xml:space="preserve">
Затраты на приобретение прав на услуги сторонних организаций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074"/>
          <w:p>
            <w:pPr>
              <w:spacing w:after="20"/>
              <w:ind w:left="20"/>
              <w:jc w:val="both"/>
            </w:pPr>
            <w:r>
              <w:rPr>
                <w:rFonts w:ascii="Times New Roman"/>
                <w:b w:val="false"/>
                <w:i w:val="false"/>
                <w:color w:val="000000"/>
                <w:sz w:val="20"/>
              </w:rPr>
              <w:t>
7.3</w:t>
            </w:r>
          </w:p>
          <w:bookmarkEnd w:id="2074"/>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Еңбек ақыға шығындар  </w:t>
            </w:r>
            <w:r>
              <w:br/>
            </w:r>
            <w:r>
              <w:rPr>
                <w:rFonts w:ascii="Times New Roman"/>
                <w:b w:val="false"/>
                <w:i w:val="false"/>
                <w:color w:val="000000"/>
                <w:sz w:val="20"/>
              </w:rPr>
              <w:t>
Затраты на оплату труда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5" w:id="2075"/>
    <w:p>
      <w:pPr>
        <w:spacing w:after="0"/>
        <w:ind w:left="0"/>
        <w:jc w:val="both"/>
      </w:pPr>
      <w:r>
        <w:rPr>
          <w:rFonts w:ascii="Times New Roman"/>
          <w:b w:val="false"/>
          <w:i w:val="false"/>
          <w:color w:val="000000"/>
          <w:sz w:val="28"/>
        </w:rPr>
        <w:t xml:space="preserve">
      </w:t>
      </w:r>
      <w:r>
        <w:rPr>
          <w:rFonts w:ascii="Times New Roman"/>
          <w:b/>
          <w:i w:val="false"/>
          <w:color w:val="000000"/>
          <w:sz w:val="28"/>
        </w:rPr>
        <w:t>8. Сіздің кәсіпорныңыз бизнесті қолдау бойынша мемлекеттік бағдарламаларға қатысады ма?</w:t>
      </w:r>
    </w:p>
    <w:bookmarkEnd w:id="2075"/>
    <w:bookmarkStart w:name="z2826" w:id="2076"/>
    <w:p>
      <w:pPr>
        <w:spacing w:after="0"/>
        <w:ind w:left="0"/>
        <w:jc w:val="both"/>
      </w:pPr>
      <w:r>
        <w:rPr>
          <w:rFonts w:ascii="Times New Roman"/>
          <w:b w:val="false"/>
          <w:i w:val="false"/>
          <w:color w:val="000000"/>
          <w:sz w:val="28"/>
        </w:rPr>
        <w:t xml:space="preserve">
           Участвует ли Ваше предприятие в государственных программах по поддержке бизнеса? </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1474"/>
        <w:gridCol w:w="1475"/>
        <w:gridCol w:w="6653"/>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Кезеңі</w:t>
            </w:r>
          </w:p>
          <w:p>
            <w:pPr>
              <w:spacing w:after="20"/>
              <w:ind w:left="20"/>
              <w:jc w:val="both"/>
            </w:pPr>
            <w:r>
              <w:rPr>
                <w:rFonts w:ascii="Times New Roman"/>
                <w:b w:val="false"/>
                <w:i w:val="false"/>
                <w:color w:val="000000"/>
                <w:sz w:val="20"/>
              </w:rPr>
              <w:t>
Периоды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22300" cy="2667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077"/>
          <w:p>
            <w:pPr>
              <w:spacing w:after="20"/>
              <w:ind w:left="20"/>
              <w:jc w:val="both"/>
            </w:pPr>
            <w:r>
              <w:rPr>
                <w:rFonts w:ascii="Times New Roman"/>
                <w:b w:val="false"/>
                <w:i w:val="false"/>
                <w:color w:val="000000"/>
                <w:sz w:val="20"/>
              </w:rPr>
              <w:t>
А</w:t>
            </w:r>
          </w:p>
          <w:bookmarkEnd w:id="2077"/>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078"/>
          <w:p>
            <w:pPr>
              <w:spacing w:after="20"/>
              <w:ind w:left="20"/>
              <w:jc w:val="both"/>
            </w:pPr>
            <w:r>
              <w:rPr>
                <w:rFonts w:ascii="Times New Roman"/>
                <w:b w:val="false"/>
                <w:i w:val="false"/>
                <w:color w:val="000000"/>
                <w:sz w:val="20"/>
              </w:rPr>
              <w:t>
8.1</w:t>
            </w:r>
          </w:p>
          <w:bookmarkEnd w:id="2078"/>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тоқсанда</w:t>
            </w:r>
          </w:p>
          <w:p>
            <w:pPr>
              <w:spacing w:after="20"/>
              <w:ind w:left="20"/>
              <w:jc w:val="both"/>
            </w:pPr>
            <w:r>
              <w:rPr>
                <w:rFonts w:ascii="Times New Roman"/>
                <w:b w:val="false"/>
                <w:i w:val="false"/>
                <w:color w:val="000000"/>
                <w:sz w:val="20"/>
              </w:rPr>
              <w:t>
В предыдущем квартале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079"/>
          <w:p>
            <w:pPr>
              <w:spacing w:after="20"/>
              <w:ind w:left="20"/>
              <w:jc w:val="both"/>
            </w:pPr>
            <w:r>
              <w:rPr>
                <w:rFonts w:ascii="Times New Roman"/>
                <w:b w:val="false"/>
                <w:i w:val="false"/>
                <w:color w:val="000000"/>
                <w:sz w:val="20"/>
              </w:rPr>
              <w:t>
8.2</w:t>
            </w:r>
          </w:p>
          <w:bookmarkEnd w:id="2079"/>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тоқсанда</w:t>
            </w:r>
          </w:p>
          <w:p>
            <w:pPr>
              <w:spacing w:after="20"/>
              <w:ind w:left="20"/>
              <w:jc w:val="both"/>
            </w:pPr>
            <w:r>
              <w:rPr>
                <w:rFonts w:ascii="Times New Roman"/>
                <w:b w:val="false"/>
                <w:i w:val="false"/>
                <w:color w:val="000000"/>
                <w:sz w:val="20"/>
              </w:rPr>
              <w:t>
В текущем квартале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080"/>
          <w:p>
            <w:pPr>
              <w:spacing w:after="20"/>
              <w:ind w:left="20"/>
              <w:jc w:val="both"/>
            </w:pPr>
            <w:r>
              <w:rPr>
                <w:rFonts w:ascii="Times New Roman"/>
                <w:b w:val="false"/>
                <w:i w:val="false"/>
                <w:color w:val="000000"/>
                <w:sz w:val="20"/>
              </w:rPr>
              <w:t>
8.3</w:t>
            </w:r>
          </w:p>
          <w:bookmarkEnd w:id="2080"/>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Келесі тоқсанда </w:t>
            </w:r>
          </w:p>
          <w:p>
            <w:pPr>
              <w:spacing w:after="20"/>
              <w:ind w:left="20"/>
              <w:jc w:val="both"/>
            </w:pPr>
            <w:r>
              <w:rPr>
                <w:rFonts w:ascii="Times New Roman"/>
                <w:b w:val="false"/>
                <w:i w:val="false"/>
                <w:color w:val="000000"/>
                <w:sz w:val="20"/>
              </w:rPr>
              <w:t xml:space="preserve">
В следующем квартале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2" w:id="2081"/>
    <w:p>
      <w:pPr>
        <w:spacing w:after="0"/>
        <w:ind w:left="0"/>
        <w:jc w:val="both"/>
      </w:pPr>
      <w:r>
        <w:rPr>
          <w:rFonts w:ascii="Times New Roman"/>
          <w:b w:val="false"/>
          <w:i w:val="false"/>
          <w:color w:val="000000"/>
          <w:sz w:val="28"/>
        </w:rPr>
        <w:t xml:space="preserve">
      </w:t>
      </w:r>
      <w:r>
        <w:rPr>
          <w:rFonts w:ascii="Times New Roman"/>
          <w:b/>
          <w:i w:val="false"/>
          <w:color w:val="000000"/>
          <w:sz w:val="28"/>
        </w:rPr>
        <w:t>9. Мемлекеттік бағдарламаларға қатысқаннан кейін қандай экономикалық әсер болды?</w:t>
      </w:r>
    </w:p>
    <w:bookmarkEnd w:id="2081"/>
    <w:bookmarkStart w:name="z2833" w:id="2082"/>
    <w:p>
      <w:pPr>
        <w:spacing w:after="0"/>
        <w:ind w:left="0"/>
        <w:jc w:val="both"/>
      </w:pPr>
      <w:r>
        <w:rPr>
          <w:rFonts w:ascii="Times New Roman"/>
          <w:b w:val="false"/>
          <w:i w:val="false"/>
          <w:color w:val="000000"/>
          <w:sz w:val="28"/>
        </w:rPr>
        <w:t xml:space="preserve">
           Каков был экономический эффект от участия в государственной программе? </w:t>
      </w:r>
    </w:p>
    <w:bookmarkEnd w:id="2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3354"/>
        <w:gridCol w:w="365"/>
        <w:gridCol w:w="3045"/>
        <w:gridCol w:w="2126"/>
        <w:gridCol w:w="36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083"/>
          <w:p>
            <w:pPr>
              <w:spacing w:after="20"/>
              <w:ind w:left="20"/>
              <w:jc w:val="both"/>
            </w:pPr>
            <w:r>
              <w:rPr>
                <w:rFonts w:ascii="Times New Roman"/>
                <w:b w:val="false"/>
                <w:i w:val="false"/>
                <w:color w:val="000000"/>
                <w:sz w:val="20"/>
              </w:rPr>
              <w:t>
9.1</w:t>
            </w:r>
          </w:p>
          <w:bookmarkEnd w:id="2083"/>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 санын көбейту</w:t>
            </w:r>
            <w:r>
              <w:rPr>
                <w:rFonts w:ascii="Times New Roman"/>
                <w:b w:val="false"/>
                <w:i w:val="false"/>
                <w:color w:val="000000"/>
                <w:sz w:val="20"/>
              </w:rPr>
              <w:t xml:space="preserve"> </w:t>
            </w:r>
            <w:r>
              <w:rPr>
                <w:rFonts w:ascii="Times New Roman"/>
                <w:b/>
                <w:i w:val="false"/>
                <w:color w:val="000000"/>
                <w:sz w:val="20"/>
              </w:rPr>
              <w:t>(сақтау)</w:t>
            </w:r>
            <w:r>
              <w:br/>
            </w:r>
            <w:r>
              <w:rPr>
                <w:rFonts w:ascii="Times New Roman"/>
                <w:b w:val="false"/>
                <w:i w:val="false"/>
                <w:color w:val="000000"/>
                <w:sz w:val="20"/>
              </w:rPr>
              <w:t xml:space="preserve">
Увеличение (сохранение) численности работников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 қызметтің спектрін кеңейту</w:t>
            </w:r>
            <w:r>
              <w:br/>
            </w:r>
            <w:r>
              <w:rPr>
                <w:rFonts w:ascii="Times New Roman"/>
                <w:b w:val="false"/>
                <w:i w:val="false"/>
                <w:color w:val="000000"/>
                <w:sz w:val="20"/>
              </w:rPr>
              <w:t xml:space="preserve">
Расширение спектра туристических услуг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084"/>
          <w:p>
            <w:pPr>
              <w:spacing w:after="20"/>
              <w:ind w:left="20"/>
              <w:jc w:val="both"/>
            </w:pPr>
            <w:r>
              <w:rPr>
                <w:rFonts w:ascii="Times New Roman"/>
                <w:b w:val="false"/>
                <w:i w:val="false"/>
                <w:color w:val="000000"/>
                <w:sz w:val="20"/>
              </w:rPr>
              <w:t>
9.2</w:t>
            </w:r>
          </w:p>
          <w:bookmarkEnd w:id="2084"/>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біліктілігін арттыру</w:t>
            </w:r>
            <w:r>
              <w:br/>
            </w:r>
            <w:r>
              <w:rPr>
                <w:rFonts w:ascii="Times New Roman"/>
                <w:b w:val="false"/>
                <w:i w:val="false"/>
                <w:color w:val="000000"/>
                <w:sz w:val="20"/>
              </w:rPr>
              <w:t>
Повышение квалификации персонала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базаны көтеру</w:t>
            </w:r>
            <w:r>
              <w:br/>
            </w:r>
            <w:r>
              <w:rPr>
                <w:rFonts w:ascii="Times New Roman"/>
                <w:b w:val="false"/>
                <w:i w:val="false"/>
                <w:color w:val="000000"/>
                <w:sz w:val="20"/>
              </w:rPr>
              <w:t xml:space="preserve">
Увеличение налоговой базы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085"/>
          <w:p>
            <w:pPr>
              <w:spacing w:after="20"/>
              <w:ind w:left="20"/>
              <w:jc w:val="both"/>
            </w:pPr>
            <w:r>
              <w:rPr>
                <w:rFonts w:ascii="Times New Roman"/>
                <w:b w:val="false"/>
                <w:i w:val="false"/>
                <w:color w:val="000000"/>
                <w:sz w:val="20"/>
              </w:rPr>
              <w:t>
9.3</w:t>
            </w:r>
          </w:p>
          <w:bookmarkEnd w:id="2085"/>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Көрсетілген қызметтің көлемін көбейту </w:t>
            </w:r>
            <w:r>
              <w:br/>
            </w:r>
            <w:r>
              <w:rPr>
                <w:rFonts w:ascii="Times New Roman"/>
                <w:b w:val="false"/>
                <w:i w:val="false"/>
                <w:color w:val="000000"/>
                <w:sz w:val="20"/>
              </w:rPr>
              <w:t xml:space="preserve">
Увеличение объемов оказанных услуг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r>
              <w:br/>
            </w:r>
            <w:r>
              <w:rPr>
                <w:rFonts w:ascii="Times New Roman"/>
                <w:b w:val="false"/>
                <w:i w:val="false"/>
                <w:color w:val="000000"/>
                <w:sz w:val="20"/>
              </w:rPr>
              <w:t xml:space="preserve">
Другие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7" w:id="2086"/>
    <w:p>
      <w:pPr>
        <w:spacing w:after="0"/>
        <w:ind w:left="0"/>
        <w:jc w:val="both"/>
      </w:pPr>
      <w:r>
        <w:rPr>
          <w:rFonts w:ascii="Times New Roman"/>
          <w:b w:val="false"/>
          <w:i w:val="false"/>
          <w:color w:val="000000"/>
          <w:sz w:val="28"/>
        </w:rPr>
        <w:t xml:space="preserve">
      </w:t>
      </w:r>
      <w:r>
        <w:rPr>
          <w:rFonts w:ascii="Times New Roman"/>
          <w:b/>
          <w:i w:val="false"/>
          <w:color w:val="000000"/>
          <w:sz w:val="28"/>
        </w:rPr>
        <w:t>10. Мемлекеттік бағдарламалардың қандай шараларын ең тиімді деп есептейсіз?</w:t>
      </w:r>
    </w:p>
    <w:bookmarkEnd w:id="2086"/>
    <w:bookmarkStart w:name="z2838" w:id="2087"/>
    <w:p>
      <w:pPr>
        <w:spacing w:after="0"/>
        <w:ind w:left="0"/>
        <w:jc w:val="both"/>
      </w:pPr>
      <w:r>
        <w:rPr>
          <w:rFonts w:ascii="Times New Roman"/>
          <w:b w:val="false"/>
          <w:i w:val="false"/>
          <w:color w:val="000000"/>
          <w:sz w:val="28"/>
        </w:rPr>
        <w:t xml:space="preserve">
            Какие меры государственной поддержки считаете наиболее эффективными? </w:t>
      </w:r>
    </w:p>
    <w:bookmarkEnd w:id="2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831"/>
        <w:gridCol w:w="258"/>
        <w:gridCol w:w="3459"/>
        <w:gridCol w:w="3684"/>
        <w:gridCol w:w="260"/>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088"/>
          <w:p>
            <w:pPr>
              <w:spacing w:after="20"/>
              <w:ind w:left="20"/>
              <w:jc w:val="both"/>
            </w:pPr>
            <w:r>
              <w:rPr>
                <w:rFonts w:ascii="Times New Roman"/>
                <w:b w:val="false"/>
                <w:i w:val="false"/>
                <w:color w:val="000000"/>
                <w:sz w:val="20"/>
              </w:rPr>
              <w:t>
10.1</w:t>
            </w:r>
          </w:p>
          <w:bookmarkEnd w:id="2088"/>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кредиттері бойынша ішінара кепілділігі</w:t>
            </w:r>
          </w:p>
          <w:p>
            <w:pPr>
              <w:spacing w:after="20"/>
              <w:ind w:left="20"/>
              <w:jc w:val="both"/>
            </w:pPr>
            <w:r>
              <w:rPr>
                <w:rFonts w:ascii="Times New Roman"/>
                <w:b w:val="false"/>
                <w:i w:val="false"/>
                <w:color w:val="000000"/>
                <w:sz w:val="20"/>
              </w:rPr>
              <w:t xml:space="preserve">
Частичное гарантирование по кредитам банков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Технологияларды сатып алу </w:t>
            </w:r>
          </w:p>
          <w:p>
            <w:pPr>
              <w:spacing w:after="20"/>
              <w:ind w:left="20"/>
              <w:jc w:val="both"/>
            </w:pPr>
            <w:r>
              <w:rPr>
                <w:rFonts w:ascii="Times New Roman"/>
                <w:b w:val="false"/>
                <w:i w:val="false"/>
                <w:color w:val="000000"/>
                <w:sz w:val="20"/>
              </w:rPr>
              <w:t>
Приобретение технологий</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089"/>
          <w:p>
            <w:pPr>
              <w:spacing w:after="20"/>
              <w:ind w:left="20"/>
              <w:jc w:val="both"/>
            </w:pPr>
            <w:r>
              <w:rPr>
                <w:rFonts w:ascii="Times New Roman"/>
                <w:b w:val="false"/>
                <w:i w:val="false"/>
                <w:color w:val="000000"/>
                <w:sz w:val="20"/>
              </w:rPr>
              <w:t>
10.2</w:t>
            </w:r>
          </w:p>
          <w:bookmarkEnd w:id="2089"/>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Лизинг </w:t>
            </w:r>
          </w:p>
          <w:p>
            <w:pPr>
              <w:spacing w:after="20"/>
              <w:ind w:left="20"/>
              <w:jc w:val="both"/>
            </w:pPr>
            <w:r>
              <w:rPr>
                <w:rFonts w:ascii="Times New Roman"/>
                <w:b w:val="false"/>
                <w:i w:val="false"/>
                <w:color w:val="000000"/>
                <w:sz w:val="20"/>
              </w:rPr>
              <w:t xml:space="preserve">
Лизинг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преференциялар</w:t>
            </w:r>
          </w:p>
          <w:p>
            <w:pPr>
              <w:spacing w:after="20"/>
              <w:ind w:left="20"/>
              <w:jc w:val="both"/>
            </w:pPr>
            <w:r>
              <w:rPr>
                <w:rFonts w:ascii="Times New Roman"/>
                <w:b w:val="false"/>
                <w:i w:val="false"/>
                <w:color w:val="000000"/>
                <w:sz w:val="20"/>
              </w:rPr>
              <w:t xml:space="preserve">
Налоговые преференции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090"/>
          <w:p>
            <w:pPr>
              <w:spacing w:after="20"/>
              <w:ind w:left="20"/>
              <w:jc w:val="both"/>
            </w:pPr>
            <w:r>
              <w:rPr>
                <w:rFonts w:ascii="Times New Roman"/>
                <w:b w:val="false"/>
                <w:i w:val="false"/>
                <w:color w:val="000000"/>
                <w:sz w:val="20"/>
              </w:rPr>
              <w:t>
10.3</w:t>
            </w:r>
          </w:p>
          <w:bookmarkEnd w:id="2090"/>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Инновациялық гранттар </w:t>
            </w:r>
          </w:p>
          <w:p>
            <w:pPr>
              <w:spacing w:after="20"/>
              <w:ind w:left="20"/>
              <w:jc w:val="both"/>
            </w:pPr>
            <w:r>
              <w:rPr>
                <w:rFonts w:ascii="Times New Roman"/>
                <w:b w:val="false"/>
                <w:i w:val="false"/>
                <w:color w:val="000000"/>
                <w:sz w:val="20"/>
              </w:rPr>
              <w:t>
Инновационные гранты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Натуралық гранттар (жер учаскелер, ғимараттар, құрылыстар)</w:t>
            </w:r>
          </w:p>
          <w:p>
            <w:pPr>
              <w:spacing w:after="20"/>
              <w:ind w:left="20"/>
              <w:jc w:val="both"/>
            </w:pPr>
            <w:r>
              <w:rPr>
                <w:rFonts w:ascii="Times New Roman"/>
                <w:b w:val="false"/>
                <w:i w:val="false"/>
                <w:color w:val="000000"/>
                <w:sz w:val="20"/>
              </w:rPr>
              <w:t>
Натурные гранты (земельные участки, здания, сооружения)</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091"/>
          <w:p>
            <w:pPr>
              <w:spacing w:after="20"/>
              <w:ind w:left="20"/>
              <w:jc w:val="both"/>
            </w:pPr>
            <w:r>
              <w:rPr>
                <w:rFonts w:ascii="Times New Roman"/>
                <w:b w:val="false"/>
                <w:i w:val="false"/>
                <w:color w:val="000000"/>
                <w:sz w:val="20"/>
              </w:rPr>
              <w:t>
10.4</w:t>
            </w:r>
          </w:p>
          <w:bookmarkEnd w:id="2091"/>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Жеңілдіктелген кредиттеу</w:t>
            </w:r>
          </w:p>
          <w:p>
            <w:pPr>
              <w:spacing w:after="20"/>
              <w:ind w:left="20"/>
              <w:jc w:val="both"/>
            </w:pPr>
            <w:r>
              <w:rPr>
                <w:rFonts w:ascii="Times New Roman"/>
                <w:b w:val="false"/>
                <w:i w:val="false"/>
                <w:color w:val="000000"/>
                <w:sz w:val="20"/>
              </w:rPr>
              <w:t xml:space="preserve">
Льготное кредитование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тосқауылдарды жою</w:t>
            </w:r>
          </w:p>
          <w:p>
            <w:pPr>
              <w:spacing w:after="20"/>
              <w:ind w:left="20"/>
              <w:jc w:val="both"/>
            </w:pPr>
            <w:r>
              <w:rPr>
                <w:rFonts w:ascii="Times New Roman"/>
                <w:b w:val="false"/>
                <w:i w:val="false"/>
                <w:color w:val="000000"/>
                <w:sz w:val="20"/>
              </w:rPr>
              <w:t xml:space="preserve">
Устранение административных барьеров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092"/>
          <w:p>
            <w:pPr>
              <w:spacing w:after="20"/>
              <w:ind w:left="20"/>
              <w:jc w:val="both"/>
            </w:pPr>
            <w:r>
              <w:rPr>
                <w:rFonts w:ascii="Times New Roman"/>
                <w:b w:val="false"/>
                <w:i w:val="false"/>
                <w:color w:val="000000"/>
                <w:sz w:val="20"/>
              </w:rPr>
              <w:t>
10.5</w:t>
            </w:r>
          </w:p>
          <w:bookmarkEnd w:id="2092"/>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мөлшерлемелерді субсидиялау </w:t>
            </w:r>
          </w:p>
          <w:p>
            <w:pPr>
              <w:spacing w:after="20"/>
              <w:ind w:left="20"/>
              <w:jc w:val="both"/>
            </w:pPr>
            <w:r>
              <w:rPr>
                <w:rFonts w:ascii="Times New Roman"/>
                <w:b w:val="false"/>
                <w:i w:val="false"/>
                <w:color w:val="000000"/>
                <w:sz w:val="20"/>
              </w:rPr>
              <w:t xml:space="preserve">
Субсидирование кредитных ставок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Басқалар </w:t>
            </w:r>
          </w:p>
          <w:p>
            <w:pPr>
              <w:spacing w:after="20"/>
              <w:ind w:left="20"/>
              <w:jc w:val="both"/>
            </w:pPr>
            <w:r>
              <w:rPr>
                <w:rFonts w:ascii="Times New Roman"/>
                <w:b w:val="false"/>
                <w:i w:val="false"/>
                <w:color w:val="000000"/>
                <w:sz w:val="20"/>
              </w:rPr>
              <w:t xml:space="preserve">
Другие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093"/>
          <w:p>
            <w:pPr>
              <w:spacing w:after="20"/>
              <w:ind w:left="20"/>
              <w:jc w:val="both"/>
            </w:pPr>
            <w:r>
              <w:rPr>
                <w:rFonts w:ascii="Times New Roman"/>
                <w:b w:val="false"/>
                <w:i w:val="false"/>
                <w:color w:val="000000"/>
                <w:sz w:val="20"/>
              </w:rPr>
              <w:t>
10.6</w:t>
            </w:r>
          </w:p>
          <w:bookmarkEnd w:id="2093"/>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Жалданған өнідірістік алаңдарды субсидиялау</w:t>
            </w:r>
          </w:p>
          <w:p>
            <w:pPr>
              <w:spacing w:after="20"/>
              <w:ind w:left="20"/>
              <w:jc w:val="both"/>
            </w:pPr>
            <w:r>
              <w:rPr>
                <w:rFonts w:ascii="Times New Roman"/>
                <w:b w:val="false"/>
                <w:i w:val="false"/>
                <w:color w:val="000000"/>
                <w:sz w:val="20"/>
              </w:rPr>
              <w:t xml:space="preserve">
Субсидирование арендных производственных площадей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5" w:id="20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r>
        <w:br/>
      </w:r>
      <w:r>
        <w:rPr>
          <w:rFonts w:ascii="Times New Roman"/>
          <w:b w:val="false"/>
          <w:i w:val="false"/>
          <w:color w:val="000000"/>
          <w:sz w:val="28"/>
        </w:rPr>
        <w:t>Наименование __________________________            Адрес___________________________</w:t>
      </w:r>
      <w:r>
        <w:br/>
      </w:r>
      <w:r>
        <w:rPr>
          <w:rFonts w:ascii="Times New Roman"/>
          <w:b w:val="false"/>
          <w:i w:val="false"/>
          <w:color w:val="000000"/>
          <w:sz w:val="28"/>
        </w:rPr>
        <w:t>_______________________________________            _________________________________</w:t>
      </w:r>
      <w:r>
        <w:br/>
      </w:r>
      <w:r>
        <w:rPr>
          <w:rFonts w:ascii="Times New Roman"/>
          <w:b/>
          <w:i w:val="false"/>
          <w:color w:val="000000"/>
          <w:sz w:val="28"/>
        </w:rPr>
        <w:t xml:space="preserve">Телефоны </w:t>
      </w:r>
      <w:r>
        <w:br/>
      </w:r>
      <w:r>
        <w:rPr>
          <w:rFonts w:ascii="Times New Roman"/>
          <w:b w:val="false"/>
          <w:i w:val="false"/>
          <w:color w:val="000000"/>
          <w:sz w:val="28"/>
        </w:rPr>
        <w:t>Телефон ____________________________________________</w:t>
      </w:r>
      <w:r>
        <w:br/>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w:t>
      </w:r>
    </w:p>
    <w:bookmarkEnd w:id="2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598"/>
        <w:gridCol w:w="2697"/>
        <w:gridCol w:w="359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095"/>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4</w:t>
            </w:r>
          </w:p>
          <w:bookmarkEnd w:id="2095"/>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096"/>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4</w:t>
            </w:r>
          </w:p>
          <w:bookmarkEnd w:id="2096"/>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57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848" w:id="209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 xml:space="preserve">Бас бухгалтер </w:t>
      </w:r>
    </w:p>
    <w:bookmarkEnd w:id="2097"/>
    <w:bookmarkStart w:name="z2849" w:id="2098"/>
    <w:p>
      <w:pPr>
        <w:spacing w:after="0"/>
        <w:ind w:left="0"/>
        <w:jc w:val="both"/>
      </w:pPr>
      <w:r>
        <w:rPr>
          <w:rFonts w:ascii="Times New Roman"/>
          <w:b w:val="false"/>
          <w:i w:val="false"/>
          <w:color w:val="000000"/>
          <w:sz w:val="28"/>
        </w:rPr>
        <w:t>
      Главный бухгалтер ___________________________________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br/>
      </w:r>
      <w:r>
        <w:rPr>
          <w:rFonts w:ascii="Times New Roman"/>
          <w:b/>
          <w:i w:val="false"/>
          <w:color w:val="000000"/>
          <w:sz w:val="28"/>
        </w:rPr>
        <w:t xml:space="preserve">Басшы немесе оның </w:t>
      </w:r>
      <w:r>
        <w:br/>
      </w:r>
      <w:r>
        <w:rPr>
          <w:rFonts w:ascii="Times New Roman"/>
          <w:b/>
          <w:i w:val="false"/>
          <w:color w:val="000000"/>
          <w:sz w:val="28"/>
        </w:rPr>
        <w:t>міндетін атқарушы тұлға</w:t>
      </w:r>
      <w:r>
        <w:br/>
      </w:r>
      <w:r>
        <w:rPr>
          <w:rFonts w:ascii="Times New Roman"/>
          <w:b w:val="false"/>
          <w:i w:val="false"/>
          <w:color w:val="000000"/>
          <w:sz w:val="28"/>
        </w:rPr>
        <w:t xml:space="preserve">Руководитель или лицо, </w:t>
      </w:r>
      <w:r>
        <w:br/>
      </w:r>
      <w:r>
        <w:rPr>
          <w:rFonts w:ascii="Times New Roman"/>
          <w:b w:val="false"/>
          <w:i w:val="false"/>
          <w:color w:val="000000"/>
          <w:sz w:val="28"/>
        </w:rPr>
        <w:t>исполняющее его обязанности___________________________       _____________________</w:t>
      </w:r>
      <w:r>
        <w:br/>
      </w: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      Мөрдің орны (бар болған жағдайда)</w:t>
      </w:r>
      <w:r>
        <w:br/>
      </w:r>
      <w:r>
        <w:rPr>
          <w:rFonts w:ascii="Times New Roman"/>
          <w:b w:val="false"/>
          <w:i w:val="false"/>
          <w:color w:val="000000"/>
          <w:sz w:val="28"/>
        </w:rPr>
        <w:t xml:space="preserve">                                                 Место для печати (при наличии)</w:t>
      </w:r>
    </w:p>
    <w:bookmarkEnd w:id="2098"/>
    <w:bookmarkStart w:name="z2850" w:id="20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2099"/>
    <w:bookmarkStart w:name="z2851" w:id="2100"/>
    <w:p>
      <w:pPr>
        <w:spacing w:after="0"/>
        <w:ind w:left="0"/>
        <w:jc w:val="both"/>
      </w:pPr>
      <w:r>
        <w:rPr>
          <w:rFonts w:ascii="Times New Roman"/>
          <w:b w:val="false"/>
          <w:i w:val="false"/>
          <w:color w:val="000000"/>
          <w:sz w:val="28"/>
        </w:rPr>
        <w:t>
      Примечание:</w:t>
      </w:r>
    </w:p>
    <w:bookmarkEnd w:id="2100"/>
    <w:bookmarkStart w:name="z2852" w:id="21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2101"/>
    <w:bookmarkStart w:name="z2853" w:id="21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2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bl>
    <w:bookmarkStart w:name="z2855" w:id="210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конъюнктурного обследования деятельности туристских организаций" </w:t>
      </w:r>
      <w:r>
        <w:br/>
      </w:r>
      <w:r>
        <w:rPr>
          <w:rFonts w:ascii="Times New Roman"/>
          <w:b/>
          <w:i w:val="false"/>
          <w:color w:val="000000"/>
        </w:rPr>
        <w:t>(код 282103050, индекс КТУ-001, периодичность квартальная)</w:t>
      </w:r>
    </w:p>
    <w:bookmarkEnd w:id="2103"/>
    <w:bookmarkStart w:name="z2856" w:id="210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конъюнктурного обследования деятельности туристских организаций" (код 282103050, индекс КТУ-001,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конъюнктурного обследования деятельности туристских организаций" (код 282103050, индекс КТУ-001, периодичность квартальная).</w:t>
      </w:r>
    </w:p>
    <w:bookmarkEnd w:id="2104"/>
    <w:bookmarkStart w:name="z2857" w:id="2105"/>
    <w:p>
      <w:pPr>
        <w:spacing w:after="0"/>
        <w:ind w:left="0"/>
        <w:jc w:val="both"/>
      </w:pPr>
      <w:r>
        <w:rPr>
          <w:rFonts w:ascii="Times New Roman"/>
          <w:b w:val="false"/>
          <w:i w:val="false"/>
          <w:color w:val="000000"/>
          <w:sz w:val="28"/>
        </w:rPr>
        <w:t>
      2. Наблюдение финансово-хозяйственной деятельности предприятий (организаций) основывается на изучении общественного мнения. Собранная информация является качественной по своему характеру и отражает фактически сложившуюся ситуацию, а также прогноз на ближайшую перспективу.</w:t>
      </w:r>
    </w:p>
    <w:bookmarkEnd w:id="2105"/>
    <w:bookmarkStart w:name="z2858" w:id="2106"/>
    <w:p>
      <w:pPr>
        <w:spacing w:after="0"/>
        <w:ind w:left="0"/>
        <w:jc w:val="both"/>
      </w:pPr>
      <w:r>
        <w:rPr>
          <w:rFonts w:ascii="Times New Roman"/>
          <w:b w:val="false"/>
          <w:i w:val="false"/>
          <w:color w:val="000000"/>
          <w:sz w:val="28"/>
        </w:rPr>
        <w:t xml:space="preserve">
      Отчет по данной статистической форме представляют руководители предприятий (организаций). </w:t>
      </w:r>
    </w:p>
    <w:bookmarkEnd w:id="2106"/>
    <w:bookmarkStart w:name="z2859" w:id="2107"/>
    <w:p>
      <w:pPr>
        <w:spacing w:after="0"/>
        <w:ind w:left="0"/>
        <w:jc w:val="both"/>
      </w:pPr>
      <w:r>
        <w:rPr>
          <w:rFonts w:ascii="Times New Roman"/>
          <w:b w:val="false"/>
          <w:i w:val="false"/>
          <w:color w:val="000000"/>
          <w:sz w:val="28"/>
        </w:rPr>
        <w:t>
      Респонденты оценивают фактическое и ожидаемое изменение основных показателей хозяйственной деятельности (объемов выпуска и реализации продукции, производственных ресурсов, финансовых результатов деятельности) в рамках альтернатив "увеличение-уменьшение", "улучшение-ухудшение", "без изменения". Ответ представляется на каждый вопрос и указывается в соответствующей клетке значком "</w:t>
      </w:r>
    </w:p>
    <w:bookmarkEnd w:id="2107"/>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860" w:id="2108"/>
    <w:p>
      <w:pPr>
        <w:spacing w:after="0"/>
        <w:ind w:left="0"/>
        <w:jc w:val="both"/>
      </w:pPr>
      <w:r>
        <w:rPr>
          <w:rFonts w:ascii="Times New Roman"/>
          <w:b w:val="false"/>
          <w:i w:val="false"/>
          <w:color w:val="000000"/>
          <w:sz w:val="28"/>
        </w:rPr>
        <w:t>
      В разделах 2, 5, 7, 10 на вопрос респондент может указать несколько вариантов ответов.</w:t>
      </w:r>
    </w:p>
    <w:bookmarkEnd w:id="2108"/>
    <w:bookmarkStart w:name="z2861" w:id="2109"/>
    <w:p>
      <w:pPr>
        <w:spacing w:after="0"/>
        <w:ind w:left="0"/>
        <w:jc w:val="both"/>
      </w:pPr>
      <w:r>
        <w:rPr>
          <w:rFonts w:ascii="Times New Roman"/>
          <w:b w:val="false"/>
          <w:i w:val="false"/>
          <w:color w:val="000000"/>
          <w:sz w:val="28"/>
        </w:rPr>
        <w:t>
      3.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2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157</w:t>
            </w:r>
          </w:p>
        </w:tc>
      </w:tr>
    </w:tbl>
    <w:bookmarkStart w:name="z2863" w:id="2110"/>
    <w:p>
      <w:pPr>
        <w:spacing w:after="0"/>
        <w:ind w:left="0"/>
        <w:jc w:val="left"/>
      </w:pPr>
      <w:r>
        <w:rPr>
          <w:rFonts w:ascii="Times New Roman"/>
          <w:b/>
          <w:i w:val="false"/>
          <w:color w:val="000000"/>
        </w:rPr>
        <w:t xml:space="preserve"> Перечень некоторых приказов Председателя Комитета по статистике</w:t>
      </w:r>
      <w:r>
        <w:br/>
      </w:r>
      <w:r>
        <w:rPr>
          <w:rFonts w:ascii="Times New Roman"/>
          <w:b/>
          <w:i w:val="false"/>
          <w:color w:val="000000"/>
        </w:rPr>
        <w:t>Министерства национальной экономики Республики Казахстан,</w:t>
      </w:r>
      <w:r>
        <w:br/>
      </w:r>
      <w:r>
        <w:rPr>
          <w:rFonts w:ascii="Times New Roman"/>
          <w:b/>
          <w:i w:val="false"/>
          <w:color w:val="000000"/>
        </w:rPr>
        <w:t>подлежащих признанию утратившими силу</w:t>
      </w:r>
    </w:p>
    <w:bookmarkEnd w:id="2110"/>
    <w:bookmarkStart w:name="z2864" w:id="2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27 октября 2014 года № 25 "Об утверждении статистических форм общегосударственных статистических наблюдений по конъюнктурным обследованиям и инструкций по их заполнению" (зарегистрирован в Реестре государственной регистрации нормативных правовых актов за № 9895, опубликован 2 февраля 2015 года в информационно-правовой системе "Әділет").</w:t>
      </w:r>
    </w:p>
    <w:bookmarkEnd w:id="2111"/>
    <w:bookmarkStart w:name="z2865" w:id="2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20 августа 2015 года № 123 "О внесении изменений в приказ Председателя Комитета по статистике Министерства национальной экономики Республики Казахстан от 27 октября 2014 года № 25 "Об утверждении статистических форм общегосударственных статистических наблюдений по конъюнктурным обследованиям и инструкций по их заполнению" (зарегистрирован в Реестре государственной регистрации нормативных правовых актов за № 12081, опубликован 12 октября 2015 года в информационно-правовой системе "Әділет").</w:t>
      </w:r>
    </w:p>
    <w:bookmarkEnd w:id="2112"/>
    <w:bookmarkStart w:name="z2866" w:id="21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6 октября 2015 года № 151 "Об утверждении статистических форм общегосударственных статистических наблюдений по статистике предприятий и инструкций по их заполнению" (зарегистрирован в Реестре государственной регистрации нормативных правовых актов за № 12228, опубликован 20 ноября 2015 года в информационно-правовой системе "Әділет").</w:t>
      </w:r>
    </w:p>
    <w:bookmarkEnd w:id="2113"/>
    <w:bookmarkStart w:name="z2867" w:id="21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ноября 2016 года</w:t>
      </w:r>
      <w:r>
        <w:rPr>
          <w:rFonts w:ascii="Times New Roman"/>
          <w:b w:val="false"/>
          <w:i w:val="false"/>
          <w:color w:val="000000"/>
          <w:sz w:val="28"/>
        </w:rPr>
        <w:t xml:space="preserve"> № 291 "О внесении изменений в приказ Председателя Комитета по статистике Министерства национальной экономики Республики Казахстан от 6 октября 2015 года № 151 "Об утверждении статистических форм общегосударственных статистических наблюдений по статистике предприятий и инструкций по их заполнению" (зарегистрирован в Реестре государственной регистрации нормативных правовых актов за № 14572, опубликован 12 января 2017 года в Эталонном контрольном банке нормативных правовых актов Республики Казахстан).</w:t>
      </w:r>
    </w:p>
    <w:bookmarkEnd w:id="2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header.xml" Type="http://schemas.openxmlformats.org/officeDocument/2006/relationships/header" Id="rId1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