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32d2" w14:textId="74f3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ноября 2017 года № 670. Зарегистрирован в Министерстве юстиции Республики Казахстан 20 ноября 2017 года № 15999.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за № 9756, опубликован 17 октября 2014 года в информационно-правовой системе "Әділет") следующие изменения и дополнения: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Единой бюджетной классификации Республики Казахстан, утвержденной указанным приказом: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01 "Государственные услуги общего характера":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"Представительные, исполнительные и другие органы, выполняющие общие функции государственного управления":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104 "Канцелярия Премьер-Министра Республики Казахстан":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002 "Услуги по организации и обеспечению защиты информации в государственных органах и учреждениях" в наименование внесено изменение на государственном языке, текст на русском языке не изменяется;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2 "Финансовая деятельность":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242 "Министерство по инвестициям и развитию Республики Казахстан":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209 "Выплата компенсаций по вкладам в жилищные строительные сбережения" в наименование внесено изменение на государственном языке, текст на русском языке не изменяется;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4 "Фундаментальные научные исследования":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225 "Министерство образования и науки Республики Казахстан":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217 "Развитие науки":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подпрограммой 107 следующего содержания: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"107 Обеспечение реализации Соглашения о продолжении деятельности Международного научно-технического центра";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9 "Прочие государственные услуги общего характера":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217 "Министерство финансов Республики Казахстан":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001 "Услуги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правонарушениям" в наименование внесено изменение на государственном языке, текст на русском языке не изменяется;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241 "Министерство энергетики Республики Казахстан":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001 "Услуги по координации деятельности в сфере энергетики, атомной энергии, нефтегазовой и нефтехимической промышленности и охраны окружающей среды":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подпрограммой 106 следующего содержания: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"106 Капитальные расходы подведомственных организаций Министерства энергетики Республики Казахстан";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288 "Управление строительства, архитектуры и градостроительства области":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061 "Развитие объектов государственных органов":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подпрограммами 011 и 015 следующего содержания: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"011 За счет трансфертов из республиканского бюджета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373 "Управление строительства города республиканского значения, столицы":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061 "Развитие объектов государственных органов":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подпрограммами 005 и 015 следующего содержания: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03 "Общественный порядок, безопасность, правовая, судебная, уголовно-исполнительная деятельность":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"Правоохранительная деятельность":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201 "Министерство внутренних дел Республики Казахстан":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076 "Охрана общественного порядка и обеспечение общественной безопасности":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подпрограммой 122 следующего содержания: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"122 Целевые текущие трансферты областным бюджетам, бюджетам городов Астаны и Алматы на повышение должностных окладов сотрудников органов внутренних дел";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2 "Правовая деятельность":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221 "Министерство юстиции Республики Казахстан":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бюджетной программы 006 изложить в следующей редакции: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"006 Научная правовая экспертиза проектов законодательных актов и международных договоров";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04 "Образование":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6 "Высшее и послевузовское образование":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225 "Министерство образования и науки Республики Казахстан":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228 следующего содержания: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"228 Увеличение уставного капитала НАО "Казахский национальный исследовательский технический университет имени К.И. Сатпаева";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07 "Жилищно-коммунальное хозяйство":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"Жилищное хозяйство":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373 "Управление строительства города республиканского значения, столицы":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017 "Проектирование, развитие и (или) обустройство инженерно-коммуникационной инфраструктуры":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подпрограммой 005 следующего содержания: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"005 За счет внутренних займов";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487 "Отдел жилищно-коммунального хозяйства и жилищной инспекции района (города областного значения)":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054 "Увеличение уставного капитала субъектов квазигосударственного сектора в рамках содействия устойчивому развитию и росту Республики Казахстан":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подпрограммой 032 следующего содержания: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"032 За счет целевого трансферта из Национального фонда Республики Казахстан";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2 "Коммунальное хозяйство":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242 "Министерство по инвестициям и развитию Республики Казахстан":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229 "Реализация мероприятий в области жилищно-коммунального хозяйства в рамках Программы развития регионов до 2020 года":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подпрограммой 102 следующего содержания: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"102 Целевые текущие трансферты областным бюджетам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водоснабжения";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255 "Управление сельского хозяйства области":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009 "Субсидирование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водоснабжения":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подпрограммами 011 и 015 следующего содержания: 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"011 За счет трансфертов из республиканского бюджета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043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"043 Формирование уставного капитала уполномоченной организации для строительства, проектирования жилья и инженерно-коммуникационной инфраструктуры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279 "Управление энергетики и жилищно-коммунального хозяйства области": 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032 "Субсидирование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водоснабжения": 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подпрограммами 011 и 015 следующего содержания: 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349 "Управление сельского хозяйства и ветеринарии города республиканского значения, столицы": 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009 "Субсидирование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водоснабжения": 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подпрограммами 011 и 015 следующего содержания: 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"011 За счет трансфертов из республиканского бюджета 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367 "Управление коммунального хозяйства города Астаны": 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035 "Субсидирование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водоснабжения": 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подпрограммами 011 и 015 следующего содержания: 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371 "Управление энергетики и коммунального хозяйства города республиканского значения, столицы": 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032 "Субсидирование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водоснабжения": 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подпрограммами 011 и 015 следующего содержания: 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"011 За счет трансфертов из республиканского бюджета 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375 "Управление сельского хозяйства города республиканского значения, столицы": 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009 "Субсидирование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водоснабжения": 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подпрограммами 011 и 015 следующего содержания: 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"011 За счет трансфертов из республиканского бюджета 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08 "Культура, спорт, туризм и информационное пространство": 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"Деятельность в области культуры": 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240 "Министерство культуры и спорта Республики Казахстан": 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дела": 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подпрограммой 102 следующего содержания: 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"102 Строительство, реконструкция объектов культуры"; 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2 "Спорт": 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285 "Управление физической культуры и спорта области": 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003 "Подготовка и участие членов областных сборных команд по различным видам спорта на республиканских и международных спортивных соревнованиях": 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подпрограммами 011 и 015 следующего содержания: 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"011 За счет трансфертов из республиканского бюджета 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 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"Сельское хозяйство": 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212 "Министерство сельского хозяйства Республики Казахстан": 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249 "Создание условий для развития животноводства и производства, реализации продукции животноводства": 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подпрограммой 106 следующего содержания: 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"106 Целевые текущие трансферты областным бюджетам, бюджетам городов Астаны и Алматы на субсидирование развития племенного животноводства, повышение продуктивности и качества продукции животноводства"; 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администраторам бюджетных программ 255 "Управление сельского хозяйства области", 349 "Управление сельского хозяйства и ветеринарии города республиканского значения, столицы", 375 "Управление сельского хозяйства города республиканского значения, столицы" и 737 "Управление сельского хозяйства и ветеринарии области": 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053 "Субсидирование развития племенного животноводства, повышение продуктивности и качества продукции животноводства" в наименование внесено изменение на государственном языке, текст на русском языке не изменяется: 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подпрограммами 011 и 015 следующего содержания: 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"011 За счет трансфертов из республиканского бюджета 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2 "Водное хозяйство": 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212 "Министерство сельского хозяйства Республики Казахстан": 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150 с бюджетной подпрограммой 017 следующего содержания: 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"150 Увеличение уставного капитала субъектов квазигосударственного сектора для реализации проектов по заимствованию субъектов квазигосударственного сектора 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017 За счет софинансирования внешних займов из средств целевого трансферта из Национального фонда Республики Казахстан"; 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11 "Промышленность, архитектурная, градостроительная и строительная деятельность": 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"Промышленность": 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242 "Министерство по инвестициям и развитию Республики Казахстан": 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238 с бюджетной подпрограммой 032 следующего содержания: 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"238 Увеличение уставного капитала АО "Национальный управляющий холдинг "Байтерек" с последующим увеличением уставного капитала АО "Банк развития Казахстана" для реализации лизингового финансирования проектов обрабатывающей промышленности и инфраструктуры через АО "БРК-Лизинг" 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032 За счет целевого трансферта из Национального фонда Республики Казахстан"; 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240 с бюджетной подпрограммой 032 следующего содержания: 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"240 Кредитование АО "НУХ "Байтерек" с последующим кредитованием АО "Банк Развития Казахстана" для финансирования отечественных автопроизводителей путем обусловленного финансирования банков второго уровня для кредитования физических лиц – покупателей легкового автотранспорта казахстанского производства, а также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 казахстанского производства 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032 За счет целевого трансферта из Национального фонда Республики Казахстан"; 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2 "Архитектурная, градостроительная и строительная деятельность": 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242 "Министерство по инвестициям и развитию Республики Казахстан": 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225 "Реализация мероприятий по совершенствованию архитектурной, градостроительной и строительной деятельности" в наименование внесено изменение на государственном языке, текст на русском языке не изменяется; 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12 "Транспорт и коммуникации": 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"Автомобильный транспорт": 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242 "Министерство по инвестициям и развитию Республики Казахстан": 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239 следующего содержания: 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"239 Целевые трансферты на развитие бюджету Мангистауской области на увеличение уставного капитала юридических лиц для реализации проекта "Реконструкция автомобильной дороги "Курык - порт Курык"; 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 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023 "Обеспечение функционирования автомобильных дорог": 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подпрограммами 011 и 015 следующего содержания: 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"011 За счет трансфертов из республиканского бюджета 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9 "Прочие услуги в сфере транспорта и коммуникаций": 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247 "Министерство оборонной и аэрокосмической промышленности Республики Казахстан": 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003 "Увеличение уставного капитала АО "Национальный центр космических исследований и технологий" для последующего увеличения уставного капитала ДТОО "Институт космической техники и технологий" по проекту "Создание научно-экспериментальной лаборатории разработки и испытания космической техники и технологий"" в наименование внесено изменение на государственном языке, текст на русском языке не изменяется; 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13 "Прочие": 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3 "Поддержка предпринимательской деятельности и защита конкуренции": 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243 "Министерство национальной экономики Республики Казахстан": 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087 "Реализация мероприятий в рамках Единой программы поддержки и развития бизнеса "Дорожная карта бизнеса 2020": 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подпрограммой 108 следующего содержания: 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"108 Целевые текущие трансферты областным бюджетам на субсидирование процентных ставок по кредитам в рамках Единой программы поддержки и развития бизнеса "Дорожная карта бизнеса 2020"; 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265 "Управление предпринимательства и промышленности области": 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014 "Субсидирование процентной ставки по кредитам в рамках Единой программы поддержки и развития бизнеса "Дорожная карта бизнеса 2020": 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подпрограммами 011 и 015 следующего содержания: 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"011 За счет трансфертов из республиканского бюджета 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266 "Управление предпринимательства и индустриально-инновационного развития области": 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010 "Субсидирование процентной ставки по кредитам в рамках Единой программы поддержки и развития бизнеса "Дорожная карта бизнеса 2020": 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подпрограммами 011 и 015 следующего содержания: 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"011 За счет трансфертов из республиканского бюджета 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275 "Управление предпринимательства области": 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008 "Субсидирование процентной ставки по кредитам в рамках Единой программы поддержки и развития бизнеса "Дорожная карта бизнеса 2020": 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подпрограммами 011 и 015 следующего содержания: 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"011 За счет трансфертов из республиканского бюджета 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администраторам бюджетных программ 278 "Управление предпринимательства и торговли области" и 289 "Управление предпринимательства и туризма области": 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006 "Субсидирование процентной ставки по кредитам в рамках Единой программы поддержки и развития бизнеса "Дорожная карта бизнеса 2020": 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подпрограммами 011 и 015 следующего содержания: 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"011 За счет трансфертов из республиканского бюджета 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администраторам бюджетных программ 364 "Управление предпринимательства и промышленности города республиканского значения, столицы" и 393 "Управление предпринимательства и индустриально-инновационного развития города Алматы": 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017 "Субсидирование процентной ставки по кредитам в рамках Единой программы поддержки и развития бизнеса "Дорожная карта бизнеса 2020": 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подпрограммами 011 и 015 следующего содержания: 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"011 За счет трансфертов из республиканского бюджета 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701 "Управление предпринимательства, торговли и туризма области": 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007 "Субсидирование процентной ставки по кредитам в рамках Единой программы поддержки и развития бизнеса "Дорожная карта бизнеса 2020": 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подпрограммами 011 и 015 следующего содержания: 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"011 За счет трансфертов из республиканского бюджета 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723 "Управление предпринимательства, индустриально-инновационного развития и туризма области": 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010 "Субсидирование процентной ставки по кредитам в рамках Единой программы поддержки и развития бизнеса "Дорожная карта бизнеса 2020": 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подпрограммами 011 и 015 следующего содержания: 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"011 За счет трансфертов из республиканского бюджета 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9 "Прочие": 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243 "Министерство национальной экономики Республики Казахстан": 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082 "Реализация мероприятий в моногородах и регионах в рамках Программы развития регионов до 2020 года": 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подпрограммой 104 следующего содержания: 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"104 Целевые трансферты на развитие бюджета Актюбинской области на строительство административного здания города Актобе"; 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097 следующего содержания: 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"097 Целевые текущие трансферты областным бюджетам Атырауской, Павлодарской и Южно-Казахстанской областей для компенсации потерь в результате сокращения периода повышенных ставок акцизов на бензин и дизельное топливо"; 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268 "Управление пассажирского транспорта и автомобильных дорог области": 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065 "Формирование или увеличение уставного капитала юридических лиц": 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подпрограммами 011 и 015 следующего содержания: 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"011 За счет трансфертов из республиканского бюджета 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15 "Трансферты": 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"Трансферты": 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124 "Аппарат акима города районного значения, села, поселка, сельского округа": 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051 "Целевые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вышестоящий" изложить в следующей редакции: 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"051 Целевые текущие трансферты из нижестоящего бюджета на компенсацию потерь вышестоящего бюджета в связи с изменением законодательства"; 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администраторам бюджетных программ 257 "Управление финансов области", 299 "Управление экономики и финансов области", 356 "Управление финансов города республиканского значения, столицы", 452 "Отдел финансов района (города областного значения)" и 459 "Отдел экономики и финансов района (города областного значения)": 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024 "Целевые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вышестоящий" изложить в следующей редакции: 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"024 Целевые текущие трансферты из нижестоящего бюджета на компенсацию потерь вышестоящего бюджета в связи с изменением законодательства"; 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461 "Отдел экономики, финансов и предпринимательства района (города областного значения)": 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019 "Целевые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вышестоящий" изложить в следующей редакции: 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"019 Целевые текущие трансферты из нижестоящего бюджета на компенсацию потерь вышестоящего бюджета в связи с изменением законодательства". 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 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 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Казахстан. 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