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32d2" w14:textId="74f3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ноября 2017 года № 670. Зарегистрирован в Министерстве юстиции Республики Казахстан 20 ноября 2017 года № 15999.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"Государственные услуги общего характера":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"Представительные, исполнительные и другие органы, выполняющие общие функции государственного управления":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104 "Канцелярия Премьер-Министра Республики Казахстан":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002 "Услуги по организации и обеспечению защиты информации в государственных органах и учреждениях" в наименование внесено изменение на государственном языке, текст на русском языке не изменяется;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"Финансовая деятельность":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242 "Министерство по инвестициям и развитию Республики Казахстан":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209 "Выплата компенсаций по вкладам в жилищные строительные сбережения" в наименование внесено изменение на государственном языке, текст на русском языке не изменяется;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4 "Фундаментальные научные исследования":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225 "Министерство образования и науки Республики Казахстан":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217 "Развитие науки":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107 следующего содержания: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 Обеспечение реализации Соглашения о продолжении деятельности Международного научно-технического центра";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государственные услуги общего характера":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217 "Министерство финансов Республики Казахстан":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 в наименование внесено изменение на государственном языке, текст на русском языке не изменяется;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241 "Министерство энергетики Республики Казахстан":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001 "Услуги по координации деятельности в сфере энергетики, атомной энергии, нефтегазовой и нефтехимической промышленности и охраны окружающей среды":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106 следующего содержания: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 Капитальные расходы подведомственных организаций Министерства энергетики Республики Казахстан";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288 "Управление строительства, архитектуры и градостроительства области":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061 "Развитие объектов государственных органов":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373 "Управление строительства города республиканского значения, столицы":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061 "Развитие объектов государственных органов":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005 и 015 следующего содержания: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03 "Общественный порядок, безопасность, правовая, судебная, уголовно-исполнительная деятельность":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"Правоохранительная деятельность":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201 "Министерство внутренних дел Республики Казахстан":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076 "Охрана общественного порядка и обеспечение общественной безопасности":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122 следующего содержания: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"122 Целевые текущие трансферты областным бюджетам, бюджетам городов Астаны и Алматы на повышение должностных окладов сотрудников органов внутренних дел";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"Правовая деятельность":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221 "Министерство юстиции Республики Казахстан":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006 изложить в следующей редакции: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"006 Научная правовая экспертиза проектов законодательных актов и международных договоров";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04 "Образование":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6 "Высшее и послевузовское образование":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225 "Министерство образования и науки Республики Казахстан":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228 следующего содержания: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"228 Увеличение уставного капитала НАО "Казахский национальный исследовательский технический университет имени К.И. Сатпаева";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хозяйство":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"Жилищное хозяйство":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373 "Управление строительства города республиканского значения, столицы":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017 "Проектирование, развитие и (или) обустройство инженерно-коммуникационной инфраструктуры":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005 следующего содержания: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За счет внутренних займов";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487 "Отдел жилищно-коммунального хозяйства и жилищной инспекции района (города областного значения)":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054 "Увеличение уставного капитала субъектов квазигосударственного сектора в рамках содействия устойчивому развитию и росту Республики Казахстан":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032 следующего содержания: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"032 За счет целевого трансферта из Национального фонда Республики Казахстан";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"Коммунальное хозяйство":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242 "Министерство по инвестициям и развитию Республики Казахстан":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229 "Реализация мероприятий в области жилищно-коммунального хозяйства в рамках Программы развития регионов до 2020 года":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102 следующего содержания: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"102 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255 "Управление сельского хозяйства области":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009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043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"043 Формирование уставного капитала уполномоченной организации для строительства, проектирования жилья и инженерно-коммуникационной инфраструктуры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279 "Управление энергетики и жилищно-коммунального хозяйства области":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032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349 "Управление сельского хозяйства и ветеринарии города республиканского значения, столицы":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009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367 "Управление коммунального хозяйства города Астаны":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035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371 "Управление энергетики и коммунального хозяйства города республиканского значения, столицы":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032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375 "Управление сельского хозяйства города республиканского значения, столицы":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009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водоснабжения":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08 "Культура, спорт, туризм и информационное пространство":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"Деятельность в области культуры":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240 "Министерство культуры и спорта Республики Казахстан":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дела":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102 следующего содержания: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"102 Строительство, реконструкция объектов культуры";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"Спорт":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285 "Управление физической культуры и спорта области":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003 "Подготовка и участие членов областных сборных команд по различным видам спорта на республиканских и международных спортивных соревнованиях":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"Сельское хозяйство":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212 "Министерство сельского хозяйства Республики Казахстан":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249 "Создание условий для развития животноводства и производства, реализации продукции животноводства":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106 следующего содержания: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 Целевые текущие трансферты областным бюджетам, бюджетам городов Астаны и Алматы на субсидирование развития племенного животноводства, повышение продуктивности и качества продукции животноводства";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255 "Управление сельского хозяйства области", 349 "Управление сельского хозяйства и ветеринарии города республиканского значения, столицы", 375 "Управление сельского хозяйства города республиканского значения, столицы" и 737 "Управление сельского хозяйства и ветеринарии области":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053 "Субсидирование развития племенного животноводства, повышение продуктивности и качества продукции животноводства" в наименование внесено изменение на государственном языке, текст на русском языке не изменяется: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"Водное хозяйство":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212 "Министерство сельского хозяйства Республики Казахстан":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150 с бюджетной подпрограммой 017 следующего содержания: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"150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017 За счет софинансирования внешних займов из средств целевого трансферта из Национального фонда Республики Казахстан";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11 "Промышленность, архитектурная, градостроительная и строительная деятельность":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"Промышленность":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242 "Министерство по инвестициям и развитию Республики Казахстан":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238 с бюджетной подпрограммой 032 следующего содержания: 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"238 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реализации лизингового финансирования проектов обрабатывающей промышленности и инфраструктуры через АО "БРК-Лизинг"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целевого трансферта из Национального фонда Республики Казахстан"; 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240 с бюджетной подпрограммой 032 следующего содержания: 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"240 Кредитование АО "НУХ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целевого трансферта из Национального фонда Республики Казахстан";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"Архитектурная, градостроительная и строительная деятельность": 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242 "Министерство по инвестициям и развитию Республики Казахстан":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225 "Реализация мероприятий по совершенствованию архитектурной, градостроительной и строительной деятельности" в наименование внесено изменение на государственном языке, текст на русском языке не изменяется;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"Автомобильный транспорт": 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242 "Министерство по инвестициям и развитию Республики Казахстан":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239 следующего содержания: 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"239 Целевые трансферты на развитие бюджету Мангистауской области на увеличение уставного капитала юридических лиц для реализации проекта "Реконструкция автомобильной дороги "Курык - порт Курык"; 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 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023 "Обеспечение функционирования автомобильных дорог": 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сфере транспорта и коммуникаций": 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247 "Министерство оборонной и аэрокосмической промышленности Республики Казахстан": 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003 "Увеличение уставного капитала АО "Национальный центр космических исследований и технологий" для последующего увеличения уставного капитала ДТОО "Институт космической техники и технологий" по проекту "Создание научно-экспериментальной лаборатории разработки и испытания космической техники и технологий"" в наименование внесено изменение на государственном языке, текст на русском языке не изменяется; 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3 "Поддержка предпринимательской деятельности и защита конкуренции": 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243 "Министерство национальной экономики Республики Казахстан": 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087 "Реализация мероприятий в рамках Единой программы поддержки и развития бизнеса "Дорожная карта бизнеса 2020": 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108 следующего содержания: 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 Целевые текущие трансферты областным бюджетам на субсидирование процентных ставок по кредитам в рамках Единой программы поддержки и развития бизнеса "Дорожная карта бизнеса 2020"; 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265 "Управление предпринимательства и промышленности области":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014 "Субсидирование процентной ставки по кредитам в рамках Единой программы поддержки и развития бизнеса "Дорожная карта бизнеса 2020":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266 "Управление предпринимательства и индустриально-инновационного развития области":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010 "Субсидирование процентной ставки по кредитам в рамках Единой программы поддержки и развития бизнеса "Дорожная карта бизнеса 2020": 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275 "Управление предпринимательства области": 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008 "Субсидирование процентной ставки по кредитам в рамках Единой программы поддержки и развития бизнеса "Дорожная карта бизнеса 2020": 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278 "Управление предпринимательства и торговли области" и 289 "Управление предпринимательства и туризма области":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006 "Субсидирование процентной ставки по кредитам в рамках Единой программы поддержки и развития бизнеса "Дорожная карта бизнеса 2020": 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364 "Управление предпринимательства и промышленности города республиканского значения, столицы" и 393 "Управление предпринимательства и индустриально-инновационного развития города Алматы":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017 "Субсидирование процентной ставки по кредитам в рамках Единой программы поддержки и развития бизнеса "Дорожная карта бизнеса 2020":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701 "Управление предпринимательства, торговли и туризма области": 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007 "Субсидирование процентной ставки по кредитам в рамках Единой программы поддержки и развития бизнеса "Дорожная карта бизнеса 2020": 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723 "Управление предпринимательства, индустриально-инновационного развития и туризма области": 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010 "Субсидирование процентной ставки по кредитам в рамках Единой программы поддержки и развития бизнеса "Дорожная карта бизнеса 2020":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"Прочие": 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243 "Министерство национальной экономики Республики Казахстан": 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082 "Реализация мероприятий в моногородах и регионах в рамках Программы развития регионов до 2020 года": 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подпрограммой 104 следующего содержания: 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 Целевые трансферты на развитие бюджета Актюбинской области на строительство административного здания города Актобе"; 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097 следующего содержания: 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"097 Целевые текущие трансферты областным бюджетам Атырауской, Павлодарской и Южно-Казахстанской областей для компенсации потерь в результате сокращения периода повышенных ставок акцизов на бензин и дизельное топливо"; 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268 "Управление пассажирского транспорта и автомобильных дорог области": 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065 "Формирование или увеличение уставного капитала юридических лиц": 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подпрограммами 011 и 015 следующего содержания: 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 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15 "Трансферты": 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"Трансферты": 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124 "Аппарат акима города районного значения, села, поселка, сельского округа": 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051 "Целевые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вышестоящий" изложить в следующей редакции: 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"051 Целевые текущие трансферты из нижестоящего бюджета на компенсацию потерь вышестоящего бюджета в связи с изменением законодательства"; 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администраторам бюджетных программ 257 "Управление финансов области", 299 "Управление экономики и финансов области", 356 "Управление финансов города республиканского значения, столицы", 452 "Отдел финансов района (города областного значения)" и 459 "Отдел экономики и финансов района (города областного значения)":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024 "Целевые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вышестоящий" изложить в следующей редакции: 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"024 Целевые текущие трансферты из нижестоящего бюджета на компенсацию потерь вышестоящего бюджета в связи с изменением законодательства"; 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461 "Отдел экономики, финансов и предпринимательства района (города областного значения)": 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019 "Целевые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вышестоящий" изложить в следующей редакции: 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"019 Целевые текущие трансферты из нижестоящего бюджета на компенсацию потерь вышестоящего бюджета в связи с изменением законодательства". 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