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7960" w14:textId="6927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инвалидов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29 сентября 2017 года № 657. Зарегистрирован Министерством юстиции Республики Казахстан 2 ноября 2017 года № 15963.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инвалидов автомобильным транспортом" (зарегистрирован в Реестре государственной регистрации нормативных правовых актов за № 8950, опубликован 22 января 2014 года в газете "Казахстанская правда" № 14 (27635)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перевозке инвалидов автомобильным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услуг по перевозке инвалидов автомобильным транспортом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утвержденными приказом исполняющего обязанности Министра по инвестициям и развитию Республики Казахстан от 26 марта 2015 года № 349, зарегистрированным в Реестре государственной регистрации нормативных правовых актов за № 11550 (далее – Правила перевозок).";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На передней и задней частях такси устанавливаются опознавательные знаки в виде квадрата "Инвалид" и изображением символа дорожного знака, указанного в пункте 7.17 Дорожных знаков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дорожного движения, утвержденным постановлением Правительства Республики Казахстан от 13 ноября 2014 года № 1196.";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Для оказания услуги инватакси инвалидам допускается использование легкового автомобильного транспорта, в случаях перевозки инвалидов, имеющих право на получение услуги инватакси, но не использующих кресло-коляски.";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Показаниями к оказанию услуги инватакси инвалидам и детям-инвалидам являются: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медицинские показания к предоставлению социальных услуг индивидуального помощника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– шестьдесят часов в год в соответствии с индивидуальной программой реабилитации, утвержденным приказом Министра здравоохранения и социального развития Республики Казахстан от 22 января 2015 года № 26, зарегистрированным в Реестре государственной регистрации нормативных правовых актов за № 10370;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медицинские показания для обеспечения комнатной и прогулочной кресло-колясками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экспертизы, утвержденным приказом Министра здравоохранения и социального развития Республики Казахстан от 30 января 2015 года № 44, зарегистрированным в Реестре государственной регистрации нормативных правовых актов за № 10589 (далее – приказ № 44).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Основанием для предоставления услуги инватакси инвалидам является заключение врачебно-консультационной комиссии, выданное на срок установления инвалидности.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инвалиду необходимо представить в организацию, оказывающую услугу инватакси, следующие документы: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врачебно-консультационной комиссии по форме 035-1/у,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907, зарегистрированным в Реестре государственной регистрации нормативных правовых актов за № 6697;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справки об инвалидности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экспертизы, утвержденным приказом № 44.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2), 4), представляются в подлинниках и копиях для сверки, после чего подлинники документов возвращаются инвалиду.";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Допустимо расширение категории получателей услуг инватакси и Перечня объектов и пунктов назначения для предоставления услуги инватакси по решению местных исполнительных органов с учетом возможностей местного бюджета.";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Оказание услуги инватакси включает принятие заказа, встречу инвалида, содействие в транспортировке инвалида от места проживания до инватакси (в случае отсутствия сопровождающего лица), а также посадку/высадку (при необходимости), поездку инвалида и сопровождающего лица (при наличии) до пункта назначения, указанного в заявке.".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по инвестициям и развитию Республики Казахстан;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инвестициям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октября 2017 года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октября 2017 года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