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53ab" w14:textId="bc05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апреля 2015 года № 552 "Об утверждении Правил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26 августа 2017 года № 155/НҚ . Зарегистрирован в Министерстве юстиции Республики Казахстан 5 октября 2017 года № 15845.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552 "Об утверждении Правил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гибели (смерти) в связи с исполнением служебных обязанностей" (зарегистрированный в Реестре государственной регистрации нормативных правовых актов за № 11805, опубликованный 18 августа 2015 года в информационно-правовой системе "Әділет"),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гибели (смерти) в связи с исполнением служебных обязанностей,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Расследование обстоятельств гибели (смерти) кандидата в космонавты, космонавта, а также получения ими травмы, увечья, заболевания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оборонной и аэрокосмической промышленности Республики Казахстан (Шаймагамбетову Е.М.)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оборонной и аэрокосмической промышленности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зашиты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августа 2017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сентября 2017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