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4ffb" w14:textId="8e24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приказы в сфере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17 августа 2017 года № 309. Зарегистрирован в Министерстве юстиции Республики Казахстан 29 сентября 2017 года № 15831.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нормативных правовых приказов в сфере информации и коммуникаций, в которые вносятся изменения.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Министерства информации и коммуникаций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 № 309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нормативных правовых приказов в сфере информации и коммуникаций, в которые вносятся изменения</w:t>
      </w:r>
    </w:p>
    <w:bookmarkEnd w:id="9"/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и.о. Министра культуры и информации РК от 20.08.2024 </w:t>
      </w:r>
      <w:r>
        <w:rPr>
          <w:rFonts w:ascii="Times New Roman"/>
          <w:b w:val="false"/>
          <w:i w:val="false"/>
          <w:color w:val="000000"/>
          <w:sz w:val="28"/>
        </w:rPr>
        <w:t>№ 364-НҚ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20.08.2024).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культуры и информации РК от 05.09.2024 </w:t>
      </w:r>
      <w:r>
        <w:rPr>
          <w:rFonts w:ascii="Times New Roman"/>
          <w:b w:val="false"/>
          <w:i w:val="false"/>
          <w:color w:val="000000"/>
          <w:sz w:val="28"/>
        </w:rPr>
        <w:t>№ 408-НҚ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1105 "Об утверждении Правил переноса абонентского номера в сетях сотовой связи и даты введения услуги переноса абонентского номера в сетях сотовой связи" (зарегистрированный в Реестре государственной регистрации нормативных правовых актов за № 12464, опубликованный 28 декабря 2015 года в информационно-правовой системе "Әділет") следующее изменение: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переноса абонентского номера в сетях сотовой связи и даты введения услуги переноса абонентского номера в сетях сотовой связи,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Формирование цен на обеспечение функционирования ЦБДАН и доступа к ЦБДАН осуществляется оператором ЦБДАН в соответствии с Правилами ценообразования на товары, работы, услуги, производимые и реализуемые субъектом государственной монополии,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2016 года № 134 (зарегистрированный в Реестре государственной регистрации нормативных правовых актов за № 13588).".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информации и коммуникаций РК от 18.04.2018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 (зарегистрированный в Реестре государственной регистрации нормативных правовых актов за № 13282, опубликованный 14 марта 2016 года в информационно-правовой системе "Әділет") следующее изменение: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сервисной модели информатизации,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Запросы государственных органов по вопросам оказания ИК-услуг разрешаются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Единого контакт-центра, утвержденными приказом исполняющего обязанности Министра по инвестициям и развитию Республики Казахстан от 26 января 2016 года № 83 (зарегистрирован в Реестре государственной регистрации нормативных правовых актов за № 13324).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 обеспечивает техническую поддержку объекта (объектов) ИКИ или сервисного программного продукта в процессе исполнения запросов государственных органов, связанных с его функционированием.".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