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8404" w14:textId="64984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23 ноября 2009 года № 762 "Об утверждении Правил разработки и согласования лекарственных формуляров организаций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31 августа 2017 года № 674. Зарегистрирован в Министерстве юстиции Республики Казахстан 29 сентября 2017 года № 15820. Утратил силу приказом и.о. Министра здравоохранения Республики Казахстан от 22 мая 2019 года № ҚР ДСМ-84.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22.05.2019 </w:t>
      </w:r>
      <w:r>
        <w:rPr>
          <w:rFonts w:ascii="Times New Roman"/>
          <w:b w:val="false"/>
          <w:i w:val="false"/>
          <w:color w:val="ff0000"/>
          <w:sz w:val="28"/>
        </w:rPr>
        <w:t>№ ҚР ДСМ-84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ноября 2009 года № 762 "Об утверждении Правил разработки и согласования лекарственных формуляров организаций здравоохранения" (зарегистрирован в Реестре государственной регистрации нормативных правовых актов за № 5900, опубликован в "Юридическая газета" № 10 (1806) от 22 января 2010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казахском языке, текст на русском языке не меняется;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языке не меняется;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согласования лекарственных формуляров организаций здравоохранения, утвержденных указанным приказом: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лекарственный формуляр организации здравоохранения – перечень лекарственных средств для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страхования, сформированный на основе казахстанского национального лекарственного формуляра и утвержденный руководителем организации здравоохранения в порядке, определяемом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Кодекса Республики Казахстан от 18 сентября 2009 года "О здоровье народа и системе здравоохранения";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казахстанский национальный лекарственный формуляр – перечень лекарственных средств с доказанной клинической эффективностью и безопасностью, содержащий информацию о лекарственных средствах и ценах, являющийся обязательной основой для разработки лекарственных формуляров организаций здравоохранения и формирования списков закупа лекарственных средств в рамках гарантированного объема бесплатной медицинской помощи и в системе обязательного социального медицинского страхования;";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разработки и согласования лекарственных формуляров";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Члены Формулярной комиссии заполняют декларацию о раскрытии потенциального конфликта интересов члена (приглашенного эксперта) Формулярной комиссии по форме согласно приложению к </w:t>
      </w:r>
      <w:r>
        <w:rPr>
          <w:rFonts w:ascii="Times New Roman"/>
          <w:b w:val="false"/>
          <w:i w:val="false"/>
          <w:color w:val="000000"/>
          <w:sz w:val="28"/>
        </w:rPr>
        <w:t>Положению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Формулярной комиссии Министерства здравоохранения и социального развития Республики Казахстан, утвержденного приказом Министра здравоохранения и социального развития Республики Казахстан от 6 декабря 2016 года № 1037 (зарегистрирован в Реестре государственной регистрации нормативных правовых актов за № 14641).";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Сводный лекарственный формуляр региона разрабатывается Формулярной комиссией Управления здравоохранения областей, городов Астана и Алматы для оказания гарантированного объема бесплатной медицинской помощи и медицинской помощи в системе обязательного социального медицинского страхования соответствующего региона на основе лекарственных формуляров медицинских организаций здравоохранения региона.";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Включение, исключение, замена лекарственного препарата в лекарственные формуляры и сводные лекарственные формуляры (до разработки Казахстанского национального лекарственного формуляра) осуществляется согласно предложенному обоснованию включения (исключения), внесения изменений или дополнений в лекарственный формуляр или сводный лекарственный формуляр региона.".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фармации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направление его копий в бумажном и электронном вариантах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Цой А.В.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