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7129" w14:textId="4bb7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предотвращению авиационных происшествий в государственной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августа 2017 года № 486. Зарегистрирован в Министерстве юстиции Республики Казахстан 28 сентября 2017 года № 15801.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использовании воздушного пространства Республики Казахстан и деятельности авиации" и в целях упорядочения деятельности авиационного персонала по предотвращению авиационных происшествий в государственной авиации Республики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обороны РК от 04.02.2025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предотвращению авиационных происшествий в государственной авиации.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по надзору за безопасностью полетов государственной авиации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рабочих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июня 2015 года № 360 "Об утверждении Инструкции по предотвращению авиационных происшествий и инцидентов в государственной авиации Республики Казахстан" (зарегистрирован в Реестре государственной регистрации нормативных правовых актов за № 11990, опубликован в информационно-правовой системе "Әділет" 5 октября 2015 года).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руководителей органов управления государственной авиации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августа 2017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генерал-полковник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 № 486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предотвращению авиационных происшествий в государственной авиации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по предотвращению авиационных происшествий в государственной авиации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 (далее – Закон).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обороны РК от 04.02.2025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детализирует деятельность авиационного персонала государственной авиации по предотвращению авиационных происшествий.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Инструкции: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авиационная часть – республиканское государственное учреждение, осуществляющее организацию и выполнение полетов воздушных судов государственной авиации, их эксплуатацию и хранение;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авиационный инцидент – событие, связанное с летной эксплуатацией воздушного судна, которое могло создать или создало угрозу целостности воздушного судна и/или жизни людей, находящихся на его борту, но не закончилось авиационным происшествием;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авиационная деятельность – все виды деятельности, направленные на создание условий и использование воздушного пространства человеком с помощью воздушных судов;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авиационное происшествие – событие, связанное с летной эксплуатацией воздушного судна, которое привело к гибели (телесному повреждению со смертельным исходом) людей, находившихся на борту воздушного судна и/или утрате этого воздушного судна;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воздушное судно – аппарат, поддерживаемый в атмосфере за счет его взаимодействия с воздухом, исключая взаимодействие с воздухом, отраженным от земной (водной) поверхности;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летная эксплуатация воздушного судна – процесс эксплуатации воздушного судна, охватывающий период от начала проведения летным составом предполетного осмотра воздушного судна до момента, когда все лица, находившиеся на борту с целью полета, покинули воздушное судно (момента подбора беспилотного летательного аппарата);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 безопасности полетов государственной авиации – структурное подразделение Министерства обороны Республики Казахстан, осуществляющее государственный контроль и надзор по вопросам безопасности полетов в государственной авиации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части обеспечения – авиационно-технические базы, авиационные комендатуры, центры управления воздушным движением, части связи и радиотехнического обеспечения, части материально-технического обеспечения;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предупреждение о факторе риска – устное и письменное информирование должностных лиц о факторе риска с предложениями по его ликвидации или уменьшению;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опасный фактор – любое (реальное или потенциальное) воздействие на какой-либо элемент авиационной системы, способное привести к возникновению авиационного события;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сфере государственной авиации – Министерство обороны Республики Казахстан (далее – уполномоченный орган);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органы управления государственной авиации:</w:t>
      </w:r>
    </w:p>
    <w:bookmarkEnd w:id="29"/>
    <w:bookmarkStart w:name="z14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главнокомандующего Силами воздушной обороны Вооруженных Сил Республики Казахстан – в авиации Министерства обороны Республики Казахстан;</w:t>
      </w:r>
    </w:p>
    <w:bookmarkEnd w:id="30"/>
    <w:bookmarkStart w:name="z14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командование Национальной гвардии Республики Казахстан – в авиации Министерства внутренних дел Республики Казахстан;</w:t>
      </w:r>
    </w:p>
    <w:bookmarkEnd w:id="31"/>
    <w:bookmarkStart w:name="z14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Авиационная служба Комитета национальной безопасности Республики Казахстан – в авиации Комитета национальной безопасности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 безопасности полетов – структурное подразделение в составе органа управления, авиационной части, осуществляющее деятельность, направленную на предотвращение авиационных происшествий  с государственными воздушными судами;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 управления безопасностью полетов – системный подход к управлению безопасностью полетов, включающий организационную структуру, иерархию (распределение)ответственности, руководящие принципы и процедуры;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должностное лицо, уполномоченное принимать решение – должностное лицо, обладающее правом прекращать или приостанавливать полеты (руководитель органа управления государственной авиации, командир авиационной части, старший летной смены, руководитель полетами и вышестоящие командиры (начальники));</w:t>
      </w:r>
    </w:p>
    <w:bookmarkEnd w:id="35"/>
    <w:bookmarkStart w:name="z14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фактор риска – прогнозируемая вероятность и серьезность последствий возникновения авиационного события;</w:t>
      </w:r>
    </w:p>
    <w:bookmarkEnd w:id="36"/>
    <w:bookmarkStart w:name="z14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добровольное (конфиденциальное) сообщение – переданная неофициальная информация об опасных факторах (факторах риска) авиационной деятельности, влияющих на безопасное выполнение полетов.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Деятельность руководящего состава органов управления и частей государственной авиации по предотвращению авиационных происшествий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мероприятия органов управления государственной авиации по предотвращению авиационных происшествий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мероприятиями органов управления по предотвращению авиационных происшествий являются: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работы по обеспечению безопасности полетов на перспективу, на год, на отчетный период, на месяц, к предстоящим мероприятиям;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по выявлению и предупреждению опасных факторов, сбор, обобщение и доведение информации о них, разработку мер по их предотвращению;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по управлению безопасностью полетов;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летно-методической работы в целях повышения профессионального мастерства летного состава;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периодические и целевые анализы состояния безопасности полетов;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организации полетов накануне и во время их проведения.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управления накануне полетов осуществляет: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заявок на полеты и перелеты, ожидаемых метеоусловий, состояния воздушных судов, аэродромов, средств обеспечения полетов;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правильности составления плановых таблиц полетов;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наличия и состояния необходимых сил и средств для проведения полетов;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готовности к полетам летного состава, персонала группы руководствами полетами, воздушных судов, аэродромов, средств обеспечения полетов.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анализа поступивших заявок на полеты рассматриваются следующие вопросы: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воздушная обстановка на период полетов, возможные пересечения маршрутов воздушных судов авиационных частей с воздушными трассами Республики Казахстан, план работы авиации, время начала и окончания полетов;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уровня подготовки летного состава ожидаемой метеорологической обстановке на период полетов;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радиолокационной разведки погоды средствами авиационных частей и получение аэронавигационной информации от органов управления воздушным движением гражданской авиации;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обеспеченность предстоящих полетов и перелетов наземными радиотехническими средствами;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подготовленность персонала групп руководства полетами, соответствие уровня подготовки персонала ожидаемой метеорологической обстановке;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(отсутствие) руководящего состава органа управления на местах контролирующего подготовку летного состава, воздушных судов, средств обеспечения полетов;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готовность основных и запасных аэродромов (вертодромов, площадок), обеспеченность предстоящих полетов материально-техническими средствами;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готовность полигонов к обеспечению полетов;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состояние и готовность сил и средств поиска и спасания;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полнота выполнения работ, предписанных старшими начальниками к исполнению до очередных полетов;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достаточность сил и средств для проведения полетов;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готовность воздушных судов к облетам (контрольным, ознакомительным полетам);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выполнение на воздушных судах аварийных бюллетеней промышленности и указаний по повышению надежности;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готовность командных пунктов органов управления и частей к управлению полетами и контролю полетов, порядок передачи управления взаимодействующим органам управления воздушным движением.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готовности к полетам должностных лиц органа управления осуществляется вышестоящими должностными лицами, назначенными соответствующим руководителем органа управления, в том числе с использованием средств связи.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Проверку готовности к полетам командиров авиационных частей осуществляют их командиры (начальники), другие должностные лица органов управления, назначенные руководителями вышестоящих органов управления.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Проверке подлежат: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планируемых на летную смену полетов и упражнений Курса боевой (летной) подготовки на личное совершенствование и в качестве инструктора;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планируемых полетных заданий уровню подготовки;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 погоды на предстоящую летную смену;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достигнутый и фактический метеорологический минимум, дата выполнения предыдущих полетов в этих условиях.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ходом проведения полетов и перелетов осуществляется органами управления непрерывно.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Наиболее важными вопросами, решаемыми в ходе проведения полетов и перелетов, являются: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качественной радиолокационной и воздушной разведки и доразведки погоды, сбор и анализ данных о погоде, полученных по всем каналам связи;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непрерывный анализ метеорологической обстановки и своевременное информирование частей, участвующих в полетах, об опасных явлениях погоды и тенденции к ее ухудшению;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соответствия фактических метеорологических условий характеру проводимых полетов и уровню подготовки экипажей;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погоды, готовность средств управления, связи и обеспечения, а также персонала группы руководства полетами на запасных аэродромах;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качественного управления, радиотехнического контроля за полетами со стороны пунктов управления полетами частей;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информирование пунктов управления полетами частей и персонала групп руководства полетами о пересечении маршрутов и зон полетов авиационных частей воздушными судами других ведомств;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соответствие выполняемых маршрутных полетов и перелетов утвержденных заявкам;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своевременное информирование авиационных частей о нарушениях и авиационных инцидентах, выявленных в ходе полетов.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Должностные лица органов управления государственной авиации, осуществляющие контроль за полетами непосредственно в авиационных частях, особое внимание уделяют: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методической последовательности обучения и соответствию метеорологических условий уровню подготовки летчиков, выполняющих полеты после длительных перерывов;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полетов летчиков, впервые отрабатывающих сложные виды летной подготовки, а также летчиков, прибывших из авиационных учебных заведений или из других частей, не допуская постановки им непосильных задач и превышения нагрузки в летную смену;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качеству руководства полетами персоналом группы руководства полетами, имеющим недостаточный опыт (в том числе и по руководству полетами на полигоне), особенно ночью и в сложных метеорологических условиях.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выявления нарушений, угрожающих безопасности полетов, принимаются меры к устранению этих нарушений с последующим докладом о выявленных опасных факторах своим непосредственным начальникам.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Деятельность руководителей (командиров, начальников) органов управления, авиационных частей и частей обеспечения государственной авиации по предотвращению авиационных происшествий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 в редакции приказа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(командир, начальник) органа управления государственной авиации организовывает работу по предотвращению авиационных происшествий и деятельность по управлению безопасностью полетов.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(командир начальник) органа управления государственной авиации осуществляет: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постоянное руководство всеми видами деятельности подчиненных структур, связанными с организацией полетов и их безопасным выполнением;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работой должностных лиц подчиненных органов безопасности полетов;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своевременного и качественного планирования работы по предотвращению авиационных происшествий;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работы системы управления безопасностью полетов;</w:t>
      </w:r>
    </w:p>
    <w:bookmarkEnd w:id="95"/>
    <w:p>
      <w:pPr>
        <w:spacing w:after="0"/>
        <w:ind w:left="0"/>
        <w:jc w:val="both"/>
      </w:pPr>
      <w:bookmarkStart w:name="z102" w:id="96"/>
      <w:r>
        <w:rPr>
          <w:rFonts w:ascii="Times New Roman"/>
          <w:b w:val="false"/>
          <w:i w:val="false"/>
          <w:color w:val="000000"/>
          <w:sz w:val="28"/>
        </w:rPr>
        <w:t>
      5) своевременное принятие решения при получении предупреждения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факторе риска и организацию проведения соответствующих профилактических мероприятий;</w:t>
      </w:r>
    </w:p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систематического анализа состояния безопасности полетов на основе наблюдений, докладов и поступающей информации;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оценку деятельности должностных лиц по предотвращению авиационных происшествий;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выполнения мероприятий по обеспечению безопасности полетов, их обеспеченность финансовыми и материально-техническими средствами;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подбор и организацию подготовки специалистов органов безопасности полетов;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уровня подготовки подчиненного авиационного персонала в вопросах безопасности полетов.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Деятельность командиров (начальников), штабов и служб авиационных частей (подразделений) и частей (подразделений) обеспечения государственной авиации по предотвращению авиационных происшествий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3 исключен приказом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Деятельность руководителей и специалистов органов безопасности полетов по предотвращению авиационных происшествий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1 в редакции приказа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органах управления государственной авиации по решению руководителя создаются органы безопасности полетов.</w:t>
      </w:r>
    </w:p>
    <w:bookmarkEnd w:id="105"/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Органы безопасности полетов предназначены для осуществления деятельности, направленной на проведение мероприятий по предотвращению авиационных происшествий с воздушными судами государственной авиации.</w:t>
      </w:r>
    </w:p>
    <w:bookmarkEnd w:id="106"/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Назначение начальников органов безопасности полетов производится после согласования с руководителями вышестоящих органов безопасности полетов. Подбор должностных лиц в органы безопасности полетов проводится по согласованию с начальниками (руководителями) этих органов.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Функции должностных лиц органов безопасности полетов согласовываются с руководителем вышестоящего органа безопасности полетов и утверждаются непосредственными руководителями (командирами, начальниками).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Нижестоящие органы безопасности полетов в специальном отношении подчиняются руководителю вышестоящего органа безопасности полетов.</w:t>
      </w:r>
    </w:p>
    <w:bookmarkEnd w:id="109"/>
    <w:bookmarkStart w:name="z15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Деятельность руководителя органа безопасности полетов государственной авиации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 в редакции приказа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Руководитель органа безопасности полетов государственной авиации в пределах компетенции: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проведение в государственной авиации (по согласованию с руководителями органов управления государственной авиации) проверок деятельности авиационного персонала государственной авиации в части, касающейся безопасности полетов;</w:t>
      </w:r>
    </w:p>
    <w:bookmarkEnd w:id="112"/>
    <w:bookmarkStart w:name="z1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приостанавливает авиационную деятельность авиационного персонала государственной авиации Республики Казахстан, допустившего нарушения в организации и проведении полетов государственной авиации и использовании воздушного пространства;</w:t>
      </w:r>
    </w:p>
    <w:bookmarkEnd w:id="113"/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отстраняет от эксплуатации авиационную технику, средства управления и обеспечения полетов при несоответствии их состояния требованиям технической документации;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мероприятиях, проводимых государственными органами, в части касающейся задач по обеспечению безопасности полетов государственной авиации;</w:t>
      </w:r>
    </w:p>
    <w:bookmarkEnd w:id="115"/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проведение оценки состояния аварийности в государственной авиации, разрабатывает предложения по предотвращению авиационных происшествий, представляет информацию руководителям государственных органов по этим вопросам;</w:t>
      </w:r>
    </w:p>
    <w:bookmarkEnd w:id="116"/>
    <w:bookmarkStart w:name="z1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работу органов безопасности полетов государственной авиации, направленную на повышение надежности авиационной системы;</w:t>
      </w:r>
    </w:p>
    <w:bookmarkEnd w:id="117"/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организовывает взаимодействие с государственными органами, органами безопасности полетов гражданской и экспериментальной авиации, научно-исследовательскими учреждениями и организациями по вопросам расследования авиационных происшествий и авиационных инцидентов, обеспечения безопасности полетов и повышения надежности государственных воздушных судов;</w:t>
      </w:r>
    </w:p>
    <w:bookmarkEnd w:id="118"/>
    <w:bookmarkStart w:name="z14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запрашивает у структурных подразделений Министерства обороны, Генерального штаба Вооруженных Сил Республики Казахстан, органов управления и авиационных частей и частей обеспечения государственной авиации необходимую информацию по вопросам безопасности полетов.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Деятельность руководителей органов безопасности полетов органов управления и авиационных частей государственной авиации по предотвращению авиационных происшествий</w:t>
      </w:r>
    </w:p>
    <w:bookmarkEnd w:id="120"/>
    <w:bookmarkStart w:name="z1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Руководитель органа безопасности полетов органа управления и авиационной части:</w:t>
      </w:r>
    </w:p>
    <w:bookmarkEnd w:id="121"/>
    <w:bookmarkStart w:name="z16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работой системы управления безопасностью полетов;</w:t>
      </w:r>
    </w:p>
    <w:bookmarkEnd w:id="122"/>
    <w:bookmarkStart w:name="z1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выявляет и анализирует опасные факторы;</w:t>
      </w:r>
    </w:p>
    <w:bookmarkEnd w:id="123"/>
    <w:bookmarkStart w:name="z17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выявлении опасных факторов, которые могут оказать влияние на полетную ситуацию, своевременно разрабатывает предупреждения о факторах риска и доводит их до должностных лиц, уполномоченных принимать решение;</w:t>
      </w:r>
    </w:p>
    <w:bookmarkEnd w:id="124"/>
    <w:bookmarkStart w:name="z1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проведение профилактических мероприятий по предотвращению авиационных происшествий, устранение недостатков и нарушений в организации, выполнении и обеспечении полетов;</w:t>
      </w:r>
    </w:p>
    <w:bookmarkEnd w:id="125"/>
    <w:bookmarkStart w:name="z17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совместно со структурными подразделениями органов управлений государственной авиации мероприятия по устранению или снижению влияния опасных факторов, недостатков и нарушений;</w:t>
      </w:r>
    </w:p>
    <w:bookmarkEnd w:id="126"/>
    <w:bookmarkStart w:name="z1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своевременное доведение до авиационного персонала оперативной, периодической и представляемой по запросу информации об авиационных происшествиях и инцидентах;</w:t>
      </w:r>
    </w:p>
    <w:bookmarkEnd w:id="127"/>
    <w:bookmarkStart w:name="z17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организовывает работу нижестоящих органов безопасности полетов по предотвращению авиационных происшествий, осуществляют контроль за полнотой исполнения обязанностей специалистами этих органов;</w:t>
      </w:r>
    </w:p>
    <w:bookmarkEnd w:id="128"/>
    <w:bookmarkStart w:name="z17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оценивает состояние безопасности полетов;</w:t>
      </w:r>
    </w:p>
    <w:bookmarkEnd w:id="129"/>
    <w:bookmarkStart w:name="z1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проверяет состояние воздушных судов, средств управления и обеспечения полетов в авиационных частях и частях обеспечения.</w:t>
      </w:r>
    </w:p>
    <w:bookmarkEnd w:id="130"/>
    <w:bookmarkStart w:name="z1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должностным лицам авиационного персонала указания по устранению выявленных нарушений и недостатков в части, касающейся безопасности полетов, с докладом своему непосредственному руководителю (командиру, начальнику);</w:t>
      </w:r>
    </w:p>
    <w:bookmarkEnd w:id="131"/>
    <w:bookmarkStart w:name="z17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приостанавливает авиационную деятельность авиационного персонала (в порядке подчиненности), допустившего нарушения в организации и проведении полетов, в использовании воздушного пространства, угрожающие безопасности полетов, с последующим докладом своему непосредственному руководителю (командиру, начальнику);</w:t>
      </w:r>
    </w:p>
    <w:bookmarkEnd w:id="132"/>
    <w:bookmarkStart w:name="z18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отстраняет от эксплуатации авиационную технику, средства управления и обеспечения полетов при несоответствии их состояния требованиям технической документации, с последующим докладом своему непосредственному руководителю (командиру, начальнику).</w:t>
      </w:r>
    </w:p>
    <w:bookmarkEnd w:id="133"/>
    <w:bookmarkStart w:name="z18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Деятельность специалистов безопасности полетов государственной авиации по предотвращению авиационных происшествий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4 в редакции приказа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Специалисты органов безопасности полетов:</w:t>
      </w:r>
    </w:p>
    <w:bookmarkEnd w:id="135"/>
    <w:bookmarkStart w:name="z1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функционирование системы управления безопасностью полетов;</w:t>
      </w:r>
    </w:p>
    <w:bookmarkEnd w:id="136"/>
    <w:bookmarkStart w:name="z18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выявляют и анализируют опасные факторы;</w:t>
      </w:r>
    </w:p>
    <w:bookmarkEnd w:id="137"/>
    <w:bookmarkStart w:name="z18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информируют руководителя органа безопасности полетов о факторах риска при наличии информации об опасных факторах;</w:t>
      </w:r>
    </w:p>
    <w:bookmarkEnd w:id="138"/>
    <w:bookmarkStart w:name="z18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участвуют в разработке мероприятий по устранению или снижению влияния опасных факторов, недостатков и нарушений;</w:t>
      </w:r>
    </w:p>
    <w:bookmarkEnd w:id="139"/>
    <w:bookmarkStart w:name="z18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расследованиях авиационных событий;</w:t>
      </w:r>
    </w:p>
    <w:bookmarkEnd w:id="140"/>
    <w:bookmarkStart w:name="z1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участвуют в проверках деятельности авиационного персонала, в том числе уровня подготовки летного состава в технике пилотирования, воздушной навигации и боевом применении;</w:t>
      </w:r>
    </w:p>
    <w:bookmarkEnd w:id="141"/>
    <w:bookmarkStart w:name="z18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проверяют состояние авиационной техники, средств управления и обеспечения полетов в авиационных частях и частях обеспечения.</w:t>
      </w:r>
    </w:p>
    <w:bookmarkEnd w:id="142"/>
    <w:bookmarkStart w:name="z19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дают должностным лицам авиационного персонала указания по устранению выявленных нарушений и недостатков в части, касающейся безопасности полетов, с докладом своим непосредственным руководителям (командирам, начальникам).</w:t>
      </w:r>
    </w:p>
    <w:bookmarkEnd w:id="143"/>
    <w:bookmarkStart w:name="z1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выдают предложения руководителю органа безопасности полетов о приостановлении авиационной деятельности авиационного персонала, допустивших нарушения в организации и проведении полетов и использовании воздушного пространства;</w:t>
      </w:r>
    </w:p>
    <w:bookmarkEnd w:id="144"/>
    <w:bookmarkStart w:name="z1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выдают предложения руководителю органа безопасности полетов об отстранении от эксплуатации авиационной техники, средств управления и обеспечения полетов при несоответствии их состояния требованиям технической документации;</w:t>
      </w:r>
    </w:p>
    <w:bookmarkEnd w:id="145"/>
    <w:bookmarkStart w:name="z14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ведут учет нарушений требований безопасности полетов и авиационных событий.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изменением, внесенным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Указания должностных лиц органов безопасности полетов по вопросам, отнесенным к их компетенции, принимаются к исполнению всеми должностными лицами соответствующих органов управления, авиационных частей и частей обеспечения государственной авиации.</w:t>
      </w:r>
    </w:p>
    <w:bookmarkEnd w:id="147"/>
    <w:bookmarkStart w:name="z19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профилактической работы по предотвращению авиационных происшествий и деятельности по управлению безопасностью полетов в государственной авиации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Содержание, сущность, принципы и организация профилактической работы по предотвращению авиационных происшествий и деятельности по управлению безопасностью полетов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1 в редакции приказа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Профилактическая работа по предотвращению авиационных происшествий и деятельность по управлению безопасностью полетов составляет основное содержание деятельности специалистов органов безопасности полетов и проводится во всех органах управления, авиационных частях и частях обеспечения.</w:t>
      </w:r>
    </w:p>
    <w:bookmarkEnd w:id="150"/>
    <w:bookmarkStart w:name="z1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Сущность деятельности по управлению безопасностью полетов заключается в активном выявлении опасных факторов авиационной деятельности, оценке уровня риска и принятии мер по уменьшению уровня риска путем устранения опасных факторов, снижения их влияния или уклонения от них.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профилактической работы по предотвращению авиационных происшествий заключается в проведении мероприятий, направленных на исключение повторяемости авиационных происшествий по известным группам факторов-причин.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Основными принципами, определяющими действенность работы по предотвращению авиационных происшествий, являются:</w:t>
      </w:r>
    </w:p>
    <w:bookmarkEnd w:id="152"/>
    <w:bookmarkStart w:name="z1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объективность при выявлении и анализе опасных факторов;</w:t>
      </w:r>
    </w:p>
    <w:bookmarkEnd w:id="153"/>
    <w:bookmarkStart w:name="z2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и периодическое повторение мероприятий по предотвращению авиационных происшествий;</w:t>
      </w:r>
    </w:p>
    <w:bookmarkEnd w:id="154"/>
    <w:bookmarkStart w:name="z2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методов, способов и принципов работы по предотвращению авиационных происшествий;</w:t>
      </w:r>
    </w:p>
    <w:bookmarkEnd w:id="155"/>
    <w:bookmarkStart w:name="z2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систематичность, полный охват авиационной деятельности, законченность принимаемых мер;</w:t>
      </w:r>
    </w:p>
    <w:bookmarkEnd w:id="156"/>
    <w:bookmarkStart w:name="z2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личное участие и личный пример руководящего состава в проведении работы по предотвращению авиационных происшествий, в соблюдении установленных порядка и правил полетов;</w:t>
      </w:r>
    </w:p>
    <w:bookmarkEnd w:id="157"/>
    <w:bookmarkStart w:name="z2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постоянная оценка эффективности проводимой работы.</w:t>
      </w:r>
    </w:p>
    <w:bookmarkEnd w:id="158"/>
    <w:bookmarkStart w:name="z20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профилактической работы по предотвращению авиационных происшествий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 исключен приказом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Организация деятельности специалистов органов безопасности полетов включает в себя:</w:t>
      </w:r>
    </w:p>
    <w:bookmarkEnd w:id="160"/>
    <w:bookmarkStart w:name="z14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безопасностью полетов;</w:t>
      </w:r>
    </w:p>
    <w:bookmarkEnd w:id="161"/>
    <w:bookmarkStart w:name="z14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работы по предотвращению авиационных происшествий;</w:t>
      </w:r>
    </w:p>
    <w:bookmarkEnd w:id="162"/>
    <w:bookmarkStart w:name="z14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профилактические мероприятия по предотвращению авиационных происшествий;</w:t>
      </w:r>
    </w:p>
    <w:bookmarkEnd w:id="163"/>
    <w:bookmarkStart w:name="z14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оценку эффективности работы по предотвращению авиационных происшествий и деятельности по управлению безопасностью полетов.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безопасностью полетов</w:t>
      </w:r>
    </w:p>
    <w:bookmarkEnd w:id="165"/>
    <w:bookmarkStart w:name="z22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Система управления безопасностью полетов организуется в авиационных частях и органах управления государственной авиации.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40-1. В органе безопасности полетов государственной авиации осуществляется контроль за профилактической работой по предотвращению авиационных происшествий и деятельностью по управлению безопасностью полетов в субъектах государственной авиации.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40-1 в соответствии с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Процесс управления безопасностью полетов включает:</w:t>
      </w:r>
    </w:p>
    <w:bookmarkEnd w:id="168"/>
    <w:bookmarkStart w:name="z22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опасных факторов;</w:t>
      </w:r>
    </w:p>
    <w:bookmarkEnd w:id="169"/>
    <w:bookmarkStart w:name="z22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опасных факторов и оценка уровня риска;</w:t>
      </w:r>
    </w:p>
    <w:bookmarkEnd w:id="170"/>
    <w:bookmarkStart w:name="z22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должностных лиц, уполномоченных принимать решение, о факторе риска с предложениями по уменьшению допустимого риска или предотвращению неприемлемого риска;</w:t>
      </w:r>
    </w:p>
    <w:bookmarkEnd w:id="171"/>
    <w:bookmarkStart w:name="z2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должностными лицами на реализацию предложений, указанных в предупреждении о факторе риска;</w:t>
      </w:r>
    </w:p>
    <w:bookmarkEnd w:id="172"/>
    <w:bookmarkStart w:name="z22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реализации предложений в соответствии с предупреждением о факторе риска;</w:t>
      </w:r>
    </w:p>
    <w:bookmarkEnd w:id="173"/>
    <w:bookmarkStart w:name="z22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повторная оценка ситуации.</w:t>
      </w:r>
    </w:p>
    <w:bookmarkEnd w:id="174"/>
    <w:bookmarkStart w:name="z22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Выявление опасных факторов</w:t>
      </w:r>
    </w:p>
    <w:bookmarkEnd w:id="175"/>
    <w:bookmarkStart w:name="z22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Выявлением опасных факторов занимаются все должностные лица, участвующие в организации, управлении, выполнении и обеспечении полетов, а также контролирующие их проведение.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Исключен приказом Министра обороны РК от 04.02.2025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выявления опасных факторов используются наблюдения и доклады должностных лиц, организующих, выполняющих, обеспечивающих и обслуживающих полеты, материалы средств объективного контроля, сообщения должностных лиц, контролирующих полеты, записи в журналах руководителя полетов и старшего инженера полетов, бортовая и техническая документация, свидетельства очевидцев и добровольные сообщения лиц, имеющих сведения о нарушениях.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Основные формы работы по выявлению опасных факторов: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представляемых данных о состоянии авиационной системы и деятельности авиационного персонала;</w:t>
      </w:r>
    </w:p>
    <w:bookmarkEnd w:id="179"/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опасных факторов;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инспектирование (проверка) структурных подразделений;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расследование авиационных происшествий и инцидентов;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добровольные (конфиденциальные) сообщения о недостатках, особых ситуациях, угрожающих безопасности полетов.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Система представления данных о состоянии авиационной системы и деятельности авиационного персонала организуется руководителями органов безопасности полетов, с периодичностью, объемом и содержанием информации, обеспечивающих своевременное выявление опасных факторов.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авиационных частях (частях обеспечения) прогнозирование опасных факторов применяется в упрощенном виде путем анализа работы руководящим составом и предвидения условий, в которых решаются задачи, поставленные на предстоящий учебный год.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 задачам, поставленным на предстоящий учебный год, относятся: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на другие типы воздушных судов;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освоение новых тактических приемов;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освоение новых систем обслуживания авиационной техники.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органах управления государственной авиации прогнозирование опасных факторов применяется в упрощенном виде путем анализа работы отдельных элементов и авиационной системы в целом.</w:t>
      </w:r>
    </w:p>
    <w:bookmarkEnd w:id="190"/>
    <w:bookmarkStart w:name="z2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Прогнозирование осуществляется с целью выработки эффективного пути предотвращения авиационных происшествий и исключения повторяемости авиационных инцидентов.</w:t>
      </w:r>
    </w:p>
    <w:bookmarkEnd w:id="191"/>
    <w:bookmarkStart w:name="z2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результатам прогнозирования отрабатываются мероприятия по устранению опасных факторов и ограничению их возможного проявления.</w:t>
      </w:r>
    </w:p>
    <w:bookmarkEnd w:id="192"/>
    <w:bookmarkStart w:name="z2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целях предотвращения авиационных происшествий осуществляется выявление опасных факторов в процессе инспектирования (проверки) структурных подразделений.</w:t>
      </w:r>
    </w:p>
    <w:bookmarkEnd w:id="193"/>
    <w:bookmarkStart w:name="z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Инспектирование (проверка)структурных подразделений государственной авиации по вопросам безопасности полетов является одной из прямых обязанностей всего руководящего состава и осуществляется должностными лицами всех инстанций.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Расследование авиационных происшествий и инцидентов проводится с целью выявления причин авиационных событий и выработки рекомендаций по предотвращению авиационных происшествий. Расследование авиационных происшествий и инцидентов является наиболее действенной формой выявления опасных факторов.</w:t>
      </w:r>
    </w:p>
    <w:bookmarkEnd w:id="195"/>
    <w:bookmarkStart w:name="z2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Система добровольного (конфиденциального) предоставления сообщений по вопросам безопасности полетов организуется в органе безопасности полетов государственной авиации, с целью содействия сбору информации о недостатках авиационной деятельности и особых ситуациях, угрожающих безопасности полетов. Система предусматривает защиту источников информации. Представленная информация подлежит проверке органом безопасности полетов государственной авиации.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Руководители органов управления государственной авиации, командиры авиационных частей при подтверждении информации полученной по системе добровольных сообщений принимают меры по устранению (локализации) выявленных недостатков с направлением органу безопасности полетов государственной авиации уведомления о принятых мерах.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Анализ опасных факторов, оценка уровня риска и предупреждение о факторе риска</w:t>
      </w:r>
    </w:p>
    <w:bookmarkEnd w:id="198"/>
    <w:bookmarkStart w:name="z25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Оценка уровня риска осуществляется органом безопасности полетов на основе анализа опасных факторов и представляет собой процесс определения степени вероятности и серьезности последствий возникновения авиационного происшествия.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 основным опасным факторам, которые могут привести к серьезным последствиям относятся:</w:t>
      </w:r>
    </w:p>
    <w:bookmarkEnd w:id="200"/>
    <w:bookmarkStart w:name="z25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уровень профессиональной подготовки или профессиональных навыков авиационного персонала;</w:t>
      </w:r>
    </w:p>
    <w:bookmarkEnd w:id="201"/>
    <w:bookmarkStart w:name="z25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состояния авиационной техники, средств обеспечения или управления полетами требованиям технической документации;</w:t>
      </w:r>
    </w:p>
    <w:bookmarkEnd w:id="202"/>
    <w:bookmarkStart w:name="z25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некондиционные газы, горючие и смазочные материалы;</w:t>
      </w:r>
    </w:p>
    <w:bookmarkEnd w:id="203"/>
    <w:bookmarkStart w:name="z25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неудовлетворительное состояние аэродромов;</w:t>
      </w:r>
    </w:p>
    <w:bookmarkEnd w:id="204"/>
    <w:bookmarkStart w:name="z25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 норм документов, регламентирующих авиационную деятельность.</w:t>
      </w:r>
    </w:p>
    <w:bookmarkEnd w:id="205"/>
    <w:bookmarkStart w:name="z26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 результатам анализа опасных факторов органом безопасности полетов определяется вероятность возникновения авиационного происшествия с последующей оценкой уровней риска:</w:t>
      </w:r>
    </w:p>
    <w:bookmarkEnd w:id="206"/>
    <w:bookmarkStart w:name="z26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случаях, когда устранить опасные факторы, снизить их влияние или уклонится от них невозможно, вероятность возникновения авиационного происшествия определяется высокой, уровень риска оценивается как неприемлемый. В этом случае немедленно разрабатывается предупреждение о неприемлемом риске с предложениями по его ликвидации путем прекращения или ограничения авиационной деятельности;</w:t>
      </w:r>
    </w:p>
    <w:bookmarkEnd w:id="207"/>
    <w:bookmarkStart w:name="z26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случаях, когда возможно устранить опасные факторы, снизить их влияние или уклонится от них, уровень риска оценивается как допустимый. В этом случае разрабатывается предупреждение о допустимом риске с предложениями по его уменьшению путем проведения конкретных профилактических мероприятий;</w:t>
      </w:r>
    </w:p>
    <w:bookmarkEnd w:id="208"/>
    <w:bookmarkStart w:name="z26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случаях, когда опасные факторы не выявлены или их влияние исключено, уровень риска оценивается как приемлемый. В этом случае никаких действий реагирования на риск не требуется.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с изменением, внесенным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После разработки предупреждения о факторе риска руководитель органа безопасности полетов немедленно устно доводит его до должностных лиц, уполномоченных принимать решение.</w:t>
      </w:r>
    </w:p>
    <w:bookmarkEnd w:id="210"/>
    <w:bookmarkStart w:name="z26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последующем информация о предупреждении вносится в журнал учета предупреждений о факторах риска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В этом журнале также документируются все мероприятия по реагированию на риск.</w:t>
      </w:r>
    </w:p>
    <w:bookmarkEnd w:id="211"/>
    <w:bookmarkStart w:name="z26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Предупреждение о неприемлемом уровне риска, по которому приняты меры, считается предотвращенным авиационным событием.</w:t>
      </w:r>
    </w:p>
    <w:bookmarkEnd w:id="212"/>
    <w:bookmarkStart w:name="z26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Планирование работы по предотвращению авиационных происшествий</w:t>
      </w:r>
    </w:p>
    <w:bookmarkEnd w:id="213"/>
    <w:bookmarkStart w:name="z26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Планирование работы по предотвращению авиационных происшествий проводится в органах управления, авиационных частях и частях обеспечения государственной авиации.</w:t>
      </w:r>
    </w:p>
    <w:bookmarkEnd w:id="214"/>
    <w:bookmarkStart w:name="z26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Основными плановыми документами профилактической работы являются программа предотвращения авиационных происшествий (далее – Программа), а также ежемесячные планы мероприятий по обеспечению безопасности полетов, которые утверждаются командиром (начальником) части (учреждения).</w:t>
      </w:r>
    </w:p>
    <w:bookmarkEnd w:id="215"/>
    <w:bookmarkStart w:name="z27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Плановые документы профилактической работы разрабатываются в органах управления, авиационных частях и частях обеспечения государственной авиации и утверждаются соответствующим руководителем органа управления государственной авиации, командиром (начальником) авиационной части, части обеспечения.</w:t>
      </w:r>
    </w:p>
    <w:bookmarkEnd w:id="216"/>
    <w:bookmarkStart w:name="z27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дополнение к этим документам, в органах управления и авиационных частях (частях обеспечения), разрабатываются планы профилактических мероприятий по результатам инспектирований (проверок), и по результатам расследований авиационных происшествий и инцидентов, которые утверждаются командиром (начальником) части (учреждения).</w:t>
      </w:r>
    </w:p>
    <w:bookmarkEnd w:id="217"/>
    <w:bookmarkStart w:name="z27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Программа является основным руководящим документом, определяющим комплекс взаимосвязанных работ, организационных и технических мероприятий, требований, установленных на определенный период, с целью обеспечения безопасности полетов.</w:t>
      </w:r>
    </w:p>
    <w:bookmarkEnd w:id="218"/>
    <w:bookmarkStart w:name="z27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Программа разрабатывается на календарный год.</w:t>
      </w:r>
    </w:p>
    <w:bookmarkEnd w:id="219"/>
    <w:bookmarkStart w:name="z27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Исходными данными для разработки программы являются:</w:t>
      </w:r>
    </w:p>
    <w:bookmarkEnd w:id="220"/>
    <w:bookmarkStart w:name="z27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организационно-методические указания по боевой подготовке;</w:t>
      </w:r>
    </w:p>
    <w:bookmarkEnd w:id="221"/>
    <w:bookmarkStart w:name="z27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задачи, стоящие перед органом управления, авиационной частью (учреждением), частью обеспечения государственной авиации на год;</w:t>
      </w:r>
    </w:p>
    <w:bookmarkEnd w:id="222"/>
    <w:bookmarkStart w:name="z27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из анализа работы по предотвращению авиационных происшествий и исключению повторяемости авиационных инцидентов за отчетный период;</w:t>
      </w:r>
    </w:p>
    <w:bookmarkEnd w:id="223"/>
    <w:bookmarkStart w:name="z27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распоряжения старших начальников, Программы подчиненных структур.</w:t>
      </w:r>
    </w:p>
    <w:bookmarkEnd w:id="224"/>
    <w:bookmarkStart w:name="z27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разработке Программы учитываются следующие факторы:</w:t>
      </w:r>
    </w:p>
    <w:bookmarkEnd w:id="225"/>
    <w:bookmarkStart w:name="z28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летной подготовки и степень натренированности летных экипажей;</w:t>
      </w:r>
    </w:p>
    <w:bookmarkEnd w:id="226"/>
    <w:bookmarkStart w:name="z28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летно-методической подготовки руководящего и инструкторского состава;</w:t>
      </w:r>
    </w:p>
    <w:bookmarkEnd w:id="227"/>
    <w:bookmarkStart w:name="z28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подготовки руководителей полетов, персонала группы руководства полетами, командных пунктов и органов управления воздушным движением;</w:t>
      </w:r>
    </w:p>
    <w:bookmarkEnd w:id="228"/>
    <w:bookmarkStart w:name="z28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подготовки инженерно-технического состава и его опыт эксплуатации данного типа авиационной техники;</w:t>
      </w:r>
    </w:p>
    <w:bookmarkEnd w:id="229"/>
    <w:bookmarkStart w:name="z28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авиационной техники, аэродромов, средств управления и обеспечения полетов;</w:t>
      </w:r>
    </w:p>
    <w:bookmarkEnd w:id="230"/>
    <w:bookmarkStart w:name="z28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состояние учебной базы для обеспечения теоретической и практической подготовки авиационного персонала;</w:t>
      </w:r>
    </w:p>
    <w:bookmarkEnd w:id="231"/>
    <w:bookmarkStart w:name="z28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выделенные и имеющиеся материальные (материально-технические) и другие ресурсы;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документов по организации и проведению боевой (летной) подготовки;</w:t>
      </w:r>
    </w:p>
    <w:bookmarkEnd w:id="233"/>
    <w:bookmarkStart w:name="z2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опыт разработки и выполнения предыдущих Программ;</w:t>
      </w:r>
    </w:p>
    <w:bookmarkEnd w:id="234"/>
    <w:bookmarkStart w:name="z2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структура и возможности систем управления и обеспечения;</w:t>
      </w:r>
    </w:p>
    <w:bookmarkEnd w:id="235"/>
    <w:bookmarkStart w:name="z2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роль и место каждой службы авиационной части и частей (подразделений) обеспечения в работе по предотвращению авиационных происшествий и повторяемотси авиационных инцидентов, опыт взаимодействия между ними.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с изменением, внесенным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Программа структурно состоит из четырех разделов:</w:t>
      </w:r>
    </w:p>
    <w:bookmarkEnd w:id="237"/>
    <w:bookmarkStart w:name="z14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 – краткий анализ авиационных происшествий и серьезных авиационных инцидентов, имевших место в государственной авиации за последние пять лет;</w:t>
      </w:r>
    </w:p>
    <w:bookmarkEnd w:id="238"/>
    <w:bookmarkStart w:name="z14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раздел – краткий анализ авиационных инцидентов за прошедший год (в органе управления – за все подчиненные части государственной авиации, в авиационной части, части обеспечения – за свою часть);</w:t>
      </w:r>
    </w:p>
    <w:bookmarkEnd w:id="239"/>
    <w:bookmarkStart w:name="z14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раздел – задачи, условия их решения и меры по устранению опасных факторов при их выполнении;</w:t>
      </w:r>
    </w:p>
    <w:bookmarkEnd w:id="240"/>
    <w:bookmarkStart w:name="z14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раздел – перечень планируемых профилактических мероприятий.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Пятый раздел Программы разрабатывается в виде помесячного перечня планируемых профилактических мероприятий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Перечень профилактических мероприятий дополняется по решению командира (начальника).</w:t>
      </w:r>
    </w:p>
    <w:bookmarkEnd w:id="242"/>
    <w:bookmarkStart w:name="z29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Детально мероприятия четвертого раздела Программы разрабатываются по результатам проведенного анализа первых трех (аналитических) разделов Программы, определяются сроки их проведения и ответственные исполнители.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Разработанная Программа является основой планирования профилактической работы на месяц.</w:t>
      </w:r>
    </w:p>
    <w:bookmarkEnd w:id="244"/>
    <w:bookmarkStart w:name="z30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Основные мероприятия по предотвращению повторяемости авиационных происшествий проводятся по следующим известным группам причин:</w:t>
      </w:r>
    </w:p>
    <w:bookmarkEnd w:id="245"/>
    <w:bookmarkStart w:name="z30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в организации и руководстве полетами (управлении воздушным движением);</w:t>
      </w:r>
    </w:p>
    <w:bookmarkEnd w:id="246"/>
    <w:bookmarkStart w:name="z30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ошибочные действия в технике пилотирования (сваливание, срыв в штопор, потеря пространственной ориентировки, ошибки на взлете и посадке);</w:t>
      </w:r>
    </w:p>
    <w:bookmarkEnd w:id="247"/>
    <w:bookmarkStart w:name="z30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столкновение воздушных судов в воздухе и с рельефом местности;</w:t>
      </w:r>
    </w:p>
    <w:bookmarkEnd w:id="248"/>
    <w:bookmarkStart w:name="z30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попадание воздушных судов в опасные явления погоды;</w:t>
      </w:r>
    </w:p>
    <w:bookmarkEnd w:id="249"/>
    <w:bookmarkStart w:name="z30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превышение эксплуатационных ограничений из-за ошибок летного состава при эксплуатации воздушных судов;</w:t>
      </w:r>
    </w:p>
    <w:bookmarkEnd w:id="250"/>
    <w:bookmarkStart w:name="z30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отказы воздушных судов в полете;</w:t>
      </w:r>
    </w:p>
    <w:bookmarkEnd w:id="251"/>
    <w:bookmarkStart w:name="z30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снижение работоспособности членов экипажей воздушных судов в полете.</w:t>
      </w:r>
    </w:p>
    <w:bookmarkEnd w:id="252"/>
    <w:bookmarkStart w:name="z30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Перечень рекомендуемых мероприятий по предотвращению авиационных происшествий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53"/>
    <w:bookmarkStart w:name="z31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частях обеспечения Программы разрабатываются с учетом особенностей в их деятельности.</w:t>
      </w:r>
    </w:p>
    <w:bookmarkEnd w:id="254"/>
    <w:bookmarkStart w:name="z31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Своим решением командир (начальник) включает в Программу другие мероприятия. Повторяемость мероприятий определяется командиром (начальником) с учетом рекомендаций органов безопасности полетов и других структурных подразделений.</w:t>
      </w:r>
    </w:p>
    <w:bookmarkEnd w:id="255"/>
    <w:bookmarkStart w:name="z31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Планы мероприятий по обеспечению безопасности полетов разрабатываются органами безопасности полетов в авиационных частях (штабами – в частях обеспечения) на месяц и утверждаются командирами частей.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Планирование профилактической работы на месяц заключается в определении перечня профилактических мероприятий, сроков и порядка их проведения, направленных на устранение опасных факторов летной подготовки предстоящего месяца.</w:t>
      </w:r>
    </w:p>
    <w:bookmarkEnd w:id="257"/>
    <w:bookmarkStart w:name="z31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Основными исходными данными для разработки профилактических мероприятий на месяц являются:</w:t>
      </w:r>
    </w:p>
    <w:bookmarkEnd w:id="258"/>
    <w:bookmarkStart w:name="z31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Программа;</w:t>
      </w:r>
    </w:p>
    <w:bookmarkEnd w:id="259"/>
    <w:bookmarkStart w:name="z31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план-график летной подготовки на месяц;</w:t>
      </w:r>
    </w:p>
    <w:bookmarkEnd w:id="260"/>
    <w:bookmarkStart w:name="z31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командира части на проведение боевой подготовки в предстоящем месяце;</w:t>
      </w:r>
    </w:p>
    <w:bookmarkEnd w:id="261"/>
    <w:bookmarkStart w:name="z31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 распределения летных смен.</w:t>
      </w:r>
    </w:p>
    <w:bookmarkEnd w:id="262"/>
    <w:bookmarkStart w:name="z31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Разработка плана мероприятий по обеспечению безопасности полетов на месяц заключается в детальном и последовательном определении характера и сроков проведения конкретных мероприятий, с учетом специфики задач летной подготовки в предстоящем месяце.</w:t>
      </w:r>
    </w:p>
    <w:bookmarkEnd w:id="263"/>
    <w:bookmarkStart w:name="z32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Первоначально в план включаются мероприятия годовых Программ, предусмотренные на предстоящий месяц. Затем устанавливаются сроки проведения мероприятий согласно требованиям приказов и указаний старших начальников. После этого в плане отображаются мероприятия, вытекающие из характера и особенностей выполнения предстоящих задач боевой подготовки и фактического уровня безопасности полетов. Далее уточняется тематика специальных занятий по безопасности полетов и сроки их проведения. В завершение в план включаются ранее проведенные мероприятия, не давшие нужных результатов (не достигшие намеченных целей).</w:t>
      </w:r>
    </w:p>
    <w:bookmarkEnd w:id="264"/>
    <w:bookmarkStart w:name="z32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определении сроков проведения мероприятий учитывается время, потребное для их подготовки, а также возможная динамика выполнения задач боевой подготовки. План мероприятий по обеспечению безопасности полетов согласуется с планом-календарем основных мероприятий на месяц, утвержденным командиром (начальником) части (учреждения).</w:t>
      </w:r>
    </w:p>
    <w:bookmarkEnd w:id="265"/>
    <w:bookmarkStart w:name="z32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Типовые мероприятия по предотвращению авиационных происшествий по причинам, связанным с действиями экипажей:</w:t>
      </w:r>
    </w:p>
    <w:bookmarkEnd w:id="266"/>
    <w:bookmarkStart w:name="z32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занятия по анализу авиационных происшествий и инцидентов;</w:t>
      </w:r>
    </w:p>
    <w:bookmarkEnd w:id="267"/>
    <w:bookmarkStart w:name="z32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тренировки (тренажи) по действиям в особых случаях в полете;</w:t>
      </w:r>
    </w:p>
    <w:bookmarkEnd w:id="268"/>
    <w:bookmarkStart w:name="z32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уровня натренированности летного состава по отдельным видам летной подготовки по материалам объективного контроля;</w:t>
      </w:r>
    </w:p>
    <w:bookmarkEnd w:id="269"/>
    <w:bookmarkStart w:name="z32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полноты и качества выполнения заданий по материалам объективного контроля;</w:t>
      </w:r>
    </w:p>
    <w:bookmarkEnd w:id="270"/>
    <w:bookmarkStart w:name="z32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мер безопасности для различных полетных заданий, этапов полета и отображение их в методических разработках;</w:t>
      </w:r>
    </w:p>
    <w:bookmarkEnd w:id="271"/>
    <w:bookmarkStart w:name="z32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занятия по изучению маневренных возможностей и эксплуатационных ограничений эксплуатируемого типа воздушного судна;</w:t>
      </w:r>
    </w:p>
    <w:bookmarkEnd w:id="272"/>
    <w:bookmarkStart w:name="z32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занятия по методике оценки погодных условий при проведении воздушной разведки и доразведки погоды;</w:t>
      </w:r>
    </w:p>
    <w:bookmarkEnd w:id="273"/>
    <w:bookmarkStart w:name="z33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и оценка правильности эксплуатации авиационной техники на земле и в воздухе;</w:t>
      </w:r>
    </w:p>
    <w:bookmarkEnd w:id="274"/>
    <w:bookmarkStart w:name="z33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изучение оперативной и периодической информации;</w:t>
      </w:r>
    </w:p>
    <w:bookmarkEnd w:id="275"/>
    <w:bookmarkStart w:name="z33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изучение нормативных правовых актов, устанавливающих ответственность за нарушение правил полетов;</w:t>
      </w:r>
    </w:p>
    <w:bookmarkEnd w:id="276"/>
    <w:bookmarkStart w:name="z33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изучение и проверка знаний документов, регламентирующих летную работу;</w:t>
      </w:r>
    </w:p>
    <w:bookmarkEnd w:id="277"/>
    <w:bookmarkStart w:name="z33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наблюдение за режимом труда и отдыха, питанием летных экипажей.</w:t>
      </w:r>
    </w:p>
    <w:bookmarkEnd w:id="278"/>
    <w:bookmarkStart w:name="z33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Типовые мероприятия по предотвращению авиационных происшествий по причинам, связанным с действиями персонала группы руководства полетами:</w:t>
      </w:r>
    </w:p>
    <w:bookmarkEnd w:id="279"/>
    <w:bookmarkStart w:name="z33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сборов с персоналом группы руководства полетами;</w:t>
      </w:r>
    </w:p>
    <w:bookmarkEnd w:id="280"/>
    <w:bookmarkStart w:name="z33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занятия по анализу авиационных происшествий и инцидентов;</w:t>
      </w:r>
    </w:p>
    <w:bookmarkEnd w:id="281"/>
    <w:bookmarkStart w:name="z33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комплексные тренажи с персоналом группы руководства полетами (органов управления воздушным движением) по оказанию помощи летному составу в особых ситуациях;</w:t>
      </w:r>
    </w:p>
    <w:bookmarkEnd w:id="282"/>
    <w:bookmarkStart w:name="z33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занятия по методике оценки погодных условий в ходе полетов;</w:t>
      </w:r>
    </w:p>
    <w:bookmarkEnd w:id="283"/>
    <w:bookmarkStart w:name="z34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занятия с персоналом группы руководства полетами и расчетом командного пункта по формированию воздушных потоков на различных этапах полета;</w:t>
      </w:r>
    </w:p>
    <w:bookmarkEnd w:id="284"/>
    <w:bookmarkStart w:name="z34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изучение оперативной и периодической информации по безопасности полетов;</w:t>
      </w:r>
    </w:p>
    <w:bookmarkEnd w:id="285"/>
    <w:bookmarkStart w:name="z34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натренированности персонала группы руководства полетами в управлении полетами;</w:t>
      </w:r>
    </w:p>
    <w:bookmarkEnd w:id="286"/>
    <w:bookmarkStart w:name="z34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изучение и проверка знаний документов, регламентирующих летную работу;</w:t>
      </w:r>
    </w:p>
    <w:bookmarkEnd w:id="287"/>
    <w:bookmarkStart w:name="z34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наблюдение за режимом труда и отдыха, питанием персонала группы руководства полетами;</w:t>
      </w:r>
    </w:p>
    <w:bookmarkEnd w:id="288"/>
    <w:bookmarkStart w:name="z34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занятия по действиям персонала группы руководства полетами при направлении экипажей на запасные аэродромы, по предотвращению опасных сближений воздушных судов в воздухе и их столкновений с препятствиями или рельефом местности.</w:t>
      </w:r>
    </w:p>
    <w:bookmarkEnd w:id="289"/>
    <w:bookmarkStart w:name="z34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Типовые мероприятия по предотвращению авиационных происшествий из-за отказов авиационной техники:</w:t>
      </w:r>
    </w:p>
    <w:bookmarkEnd w:id="290"/>
    <w:bookmarkStart w:name="z34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осмотры и проверки авиационной техники;</w:t>
      </w:r>
    </w:p>
    <w:bookmarkEnd w:id="291"/>
    <w:bookmarkStart w:name="z34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технического состояния отдельных систем, узлов и агрегатов, плановая замена узлов и агрегатов, выработавших ресурс;</w:t>
      </w:r>
    </w:p>
    <w:bookmarkEnd w:id="292"/>
    <w:bookmarkStart w:name="z34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уровня профессиональной подготовки и натренированности инженерно-технического состава;</w:t>
      </w:r>
    </w:p>
    <w:bookmarkEnd w:id="293"/>
    <w:bookmarkStart w:name="z35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занятия с инженерно-техническим составом по анализу авиационных происшествий и инцидентов;</w:t>
      </w:r>
    </w:p>
    <w:bookmarkEnd w:id="294"/>
    <w:bookmarkStart w:name="z35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соблюдения установленных технологий проведения различных работ на авиационной технике;</w:t>
      </w:r>
    </w:p>
    <w:bookmarkEnd w:id="295"/>
    <w:bookmarkStart w:name="z35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изучение и распространение передового опыта работы инженерно-технического состава.</w:t>
      </w:r>
    </w:p>
    <w:bookmarkEnd w:id="296"/>
    <w:bookmarkStart w:name="z35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Разработка профилактических мероприятий по результатам расследования авиационного происшествия или инцидента осуществляется на основании рекомендаций комиссии по расследованию авиационного происшествия или инцидента и недостатков, выявленных в ходе проведения расследования.</w:t>
      </w:r>
    </w:p>
    <w:bookmarkEnd w:id="297"/>
    <w:bookmarkStart w:name="z35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В ходе планирования работы по предотвращению авиационных происшествий в органах управления, авиационных частях, частях обеспечения государственной авиации разрабатываются документы, в соответствии с Перечнем разрабатываемых документов и проводимых мероприятий,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98"/>
    <w:bookmarkStart w:name="z35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Основные профилактические мероприятия по предотвращению авиационных происшествий</w:t>
      </w:r>
    </w:p>
    <w:bookmarkEnd w:id="299"/>
    <w:bookmarkStart w:name="z35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Основными профилактическими мероприятиями по предотвращению авиационных происшествий являются:</w:t>
      </w:r>
    </w:p>
    <w:bookmarkEnd w:id="300"/>
    <w:bookmarkStart w:name="z35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доведение до летного состава мер безопасности на полеты;</w:t>
      </w:r>
    </w:p>
    <w:bookmarkEnd w:id="301"/>
    <w:bookmarkStart w:name="z35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оперативной и периодической информации;</w:t>
      </w:r>
    </w:p>
    <w:bookmarkEnd w:id="302"/>
    <w:bookmarkStart w:name="z35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конференции по безопасности полетов;</w:t>
      </w:r>
    </w:p>
    <w:bookmarkEnd w:id="303"/>
    <w:bookmarkStart w:name="z36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занятия по безопасности полетов;</w:t>
      </w:r>
    </w:p>
    <w:bookmarkEnd w:id="304"/>
    <w:bookmarkStart w:name="z36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комплексные тренировки по оказанию помощи экипажу терпящего бедствие воздушного судна;</w:t>
      </w:r>
    </w:p>
    <w:bookmarkEnd w:id="305"/>
    <w:bookmarkStart w:name="z36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летного состава к действиям в особых случаях в полете.</w:t>
      </w:r>
    </w:p>
    <w:bookmarkEnd w:id="306"/>
    <w:bookmarkStart w:name="z36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Разработка и доведение мер безопасности на полеты</w:t>
      </w:r>
    </w:p>
    <w:bookmarkEnd w:id="307"/>
    <w:bookmarkStart w:name="z36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Меры безопасности подразделяются на общие и специальные.</w:t>
      </w:r>
    </w:p>
    <w:bookmarkEnd w:id="308"/>
    <w:bookmarkStart w:name="z36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Общие меры безопасности разрабатываются для всех родов авиации, всех типов воздушных судов, любых полетов и определяются документами, регламентирующими организацию, выполнение и обеспечение полетов.</w:t>
      </w:r>
    </w:p>
    <w:bookmarkEnd w:id="309"/>
    <w:bookmarkStart w:name="z36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Специальные меры безопасности разрабатывает командир (начальник) авиационной части (учреждения), организующий полеты:</w:t>
      </w:r>
    </w:p>
    <w:bookmarkEnd w:id="310"/>
    <w:bookmarkStart w:name="z36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применительно к родам авиации;</w:t>
      </w:r>
    </w:p>
    <w:bookmarkEnd w:id="311"/>
    <w:bookmarkStart w:name="z36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применительно к типам воздушных судов;</w:t>
      </w:r>
    </w:p>
    <w:bookmarkEnd w:id="312"/>
    <w:bookmarkStart w:name="z36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определенные полетные задания;</w:t>
      </w:r>
    </w:p>
    <w:bookmarkEnd w:id="313"/>
    <w:bookmarkStart w:name="z37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конкретные полеты;</w:t>
      </w:r>
    </w:p>
    <w:bookmarkEnd w:id="314"/>
    <w:bookmarkStart w:name="z37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отдельные этапы полета;</w:t>
      </w:r>
    </w:p>
    <w:bookmarkEnd w:id="315"/>
    <w:bookmarkStart w:name="z37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отдельные элементы полета.</w:t>
      </w:r>
    </w:p>
    <w:bookmarkEnd w:id="316"/>
    <w:bookmarkStart w:name="z37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Специальные меры безопасности разрабатываются с учетом:</w:t>
      </w:r>
    </w:p>
    <w:bookmarkEnd w:id="317"/>
    <w:bookmarkStart w:name="z37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подготовки летного состава;</w:t>
      </w:r>
    </w:p>
    <w:bookmarkEnd w:id="318"/>
    <w:bookmarkStart w:name="z37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сложности задач на полеты;</w:t>
      </w:r>
    </w:p>
    <w:bookmarkEnd w:id="319"/>
    <w:bookmarkStart w:name="z37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прогноза и фактических условий обстановки;</w:t>
      </w:r>
    </w:p>
    <w:bookmarkEnd w:id="320"/>
    <w:bookmarkStart w:name="z37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результатов прогнозирования особых ситуаций;</w:t>
      </w:r>
    </w:p>
    <w:bookmarkEnd w:id="321"/>
    <w:bookmarkStart w:name="z37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имеющихся рекомендаций;</w:t>
      </w:r>
    </w:p>
    <w:bookmarkEnd w:id="322"/>
    <w:bookmarkStart w:name="z37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опыта работы авиационного персонала авиационной части (учреждения).</w:t>
      </w:r>
    </w:p>
    <w:bookmarkEnd w:id="323"/>
    <w:bookmarkStart w:name="z38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 специальным мерам безопасности относятся:</w:t>
      </w:r>
    </w:p>
    <w:bookmarkEnd w:id="324"/>
    <w:bookmarkStart w:name="z38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безопасности при выполнении конкретных упражнений курсов боевой подготовки и отдельных элементов полета (отражаются в методических разработках по выполнению упражнений курсов боевой подготовки);</w:t>
      </w:r>
    </w:p>
    <w:bookmarkEnd w:id="325"/>
    <w:bookmarkStart w:name="z38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указания по безопасности полетов на учения и показы авиационной техники (разрабатываются руководством учения, показа);</w:t>
      </w:r>
    </w:p>
    <w:bookmarkEnd w:id="326"/>
    <w:bookmarkStart w:name="z38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безопасности на конкретные полеты, определяемые на этапе предварительной подготовки (доводятся при постановке задач);</w:t>
      </w:r>
    </w:p>
    <w:bookmarkEnd w:id="327"/>
    <w:bookmarkStart w:name="z38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безопасности на конкретные полеты, определяемые на этапе предполетной подготовки (доводятся на предполетных указаниях).</w:t>
      </w:r>
    </w:p>
    <w:bookmarkEnd w:id="328"/>
    <w:bookmarkStart w:name="z38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Меры безопасности при выполнении конкретных упражнений курсов боевой подготовки и отдельных элементов полета разрабатываются методическим советом части и отображаются в соответствующих методических разработках, которые утверждаются командиром части.</w:t>
      </w:r>
    </w:p>
    <w:bookmarkEnd w:id="329"/>
    <w:bookmarkStart w:name="z38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По каждому упражнению курса боевой подготовки отрабатываются методические разработки применительно к условиям базирования авиации, району полетов и типам воздушных судов.</w:t>
      </w:r>
    </w:p>
    <w:bookmarkEnd w:id="330"/>
    <w:bookmarkStart w:name="z38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 отработке полета на сложный пилотаж в мерах безопасности определяются действия летчика (экипажа) при непреднамеренном выходе на режимы, превышающие ограничения, даются указания для исключения:</w:t>
      </w:r>
    </w:p>
    <w:bookmarkEnd w:id="331"/>
    <w:bookmarkStart w:name="z38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превышения эксплуатационных ограничений воздушного судна;</w:t>
      </w:r>
    </w:p>
    <w:bookmarkEnd w:id="332"/>
    <w:bookmarkStart w:name="z38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сваливания и попадания воздушного судна в штопор;</w:t>
      </w:r>
    </w:p>
    <w:bookmarkEnd w:id="333"/>
    <w:bookmarkStart w:name="z39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столкновения воздушного судна с земной (водной) поверхностью;</w:t>
      </w:r>
    </w:p>
    <w:bookmarkEnd w:id="334"/>
    <w:bookmarkStart w:name="z39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потери работоспособности летчиком (экипажем);</w:t>
      </w:r>
    </w:p>
    <w:bookmarkEnd w:id="335"/>
    <w:bookmarkStart w:name="z39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попадания воздушного судна в облака при выполнении вертикальных маневров;</w:t>
      </w:r>
    </w:p>
    <w:bookmarkEnd w:id="336"/>
    <w:bookmarkStart w:name="z39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потери пространственного положения;</w:t>
      </w:r>
    </w:p>
    <w:bookmarkEnd w:id="337"/>
    <w:bookmarkStart w:name="z39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потери визуальной ориентировки.</w:t>
      </w:r>
    </w:p>
    <w:bookmarkEnd w:id="338"/>
    <w:bookmarkStart w:name="z39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Указания по безопасности полетов на учениях и показах авиационной техники разрабатываются органом управления государственной авиации, организующим данные мероприятия.</w:t>
      </w:r>
    </w:p>
    <w:bookmarkEnd w:id="339"/>
    <w:bookmarkStart w:name="z39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Указания по безопасности полетов на учения и показы авиационной техники включают:</w:t>
      </w:r>
    </w:p>
    <w:bookmarkEnd w:id="340"/>
    <w:bookmarkStart w:name="z39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организационно-методического характера;</w:t>
      </w:r>
    </w:p>
    <w:bookmarkEnd w:id="341"/>
    <w:bookmarkStart w:name="z39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безопасности на характерных этапах полета;</w:t>
      </w:r>
    </w:p>
    <w:bookmarkEnd w:id="342"/>
    <w:bookmarkStart w:name="z39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безопасности в полете по ранее вскрытым опасным факторам.</w:t>
      </w:r>
    </w:p>
    <w:bookmarkEnd w:id="343"/>
    <w:bookmarkStart w:name="z40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Меры организационно-методического характера учитывают общие требования, предъявляемые к планированию таких мероприятий и направлены на определение условий и режимов выполнения полетных заданий, подбор летных экипажей, группы руководства полетами, организацию качественной подготовки авиационной техники, средств управления и обеспечения полетов.</w:t>
      </w:r>
    </w:p>
    <w:bookmarkEnd w:id="344"/>
    <w:bookmarkStart w:name="z40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Целью указанных мер безопасности является исключение выпуска в полет неподготовленных экипажей и авиационной техники, исключения случаев применения неподготовленных средств обеспечения полетов.</w:t>
      </w:r>
    </w:p>
    <w:bookmarkEnd w:id="345"/>
    <w:bookmarkStart w:name="z40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Для разработки мер организационно-методического характера определяются:</w:t>
      </w:r>
    </w:p>
    <w:bookmarkEnd w:id="346"/>
    <w:bookmarkStart w:name="z40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летного состава – необходимый уровень подготовки экипажей воздушных судов, привлекаемых к учениям (показу), натренированности по задачам предстоящих полетов, в том числе по общему налету и количеству полетов по видам летной подготовки за год, полугодие и квартал;</w:t>
      </w:r>
    </w:p>
    <w:bookmarkEnd w:id="347"/>
    <w:bookmarkStart w:name="z40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персонала группы руководства полетами – необходимый уровень подготовки к руководству на аэродроме (полигоне), натренированности в руководстве полетами по задачам предстоящих учений (показа);</w:t>
      </w:r>
    </w:p>
    <w:bookmarkEnd w:id="348"/>
    <w:bookmarkStart w:name="z40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авиационной техники – минимальный остаток ресурса на воздушных судах, привлекаемых к учениям (показу), особенности их подготовки, исходя из задач предстоящих полетов;</w:t>
      </w:r>
    </w:p>
    <w:bookmarkEnd w:id="349"/>
    <w:bookmarkStart w:name="z40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средств обеспечения полетов – требуемый объем работ (мероприятий) по подготовке и проверке работоспособности и законности допуска техники авиационных частей (частей обеспечения).</w:t>
      </w:r>
    </w:p>
    <w:bookmarkEnd w:id="350"/>
    <w:bookmarkStart w:name="z40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Меры безопасности на характерных этапах полета направлены на предотвращение попадания экипажей в особые ситуации. К таким мерам относятся:</w:t>
      </w:r>
    </w:p>
    <w:bookmarkEnd w:id="351"/>
    <w:bookmarkStart w:name="z40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безопасных высот;</w:t>
      </w:r>
    </w:p>
    <w:bookmarkEnd w:id="352"/>
    <w:bookmarkStart w:name="z40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ведомых при опасном сближении с ведущим и при потере из виду впереди летящего воздушного судна;</w:t>
      </w:r>
    </w:p>
    <w:bookmarkEnd w:id="353"/>
    <w:bookmarkStart w:name="z41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выхода из боевого (полетного) порядка;</w:t>
      </w:r>
    </w:p>
    <w:bookmarkEnd w:id="354"/>
    <w:bookmarkStart w:name="z41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эшелонирование между экипажами (группами);</w:t>
      </w:r>
    </w:p>
    <w:bookmarkEnd w:id="355"/>
    <w:bookmarkStart w:name="z41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восстановления ориентировки и меры по предотвращению нарушения запретных зон и государственной границы;</w:t>
      </w:r>
    </w:p>
    <w:bookmarkEnd w:id="356"/>
    <w:bookmarkStart w:name="z41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минимальные дистанции или высоты применения оружия.</w:t>
      </w:r>
    </w:p>
    <w:bookmarkEnd w:id="357"/>
    <w:bookmarkStart w:name="z41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Меры безопасности по ранее вскрытым опасным факторам направлены на обеспечение безаварийного завершения полета, когда особой ситуации избежать не удалось.</w:t>
      </w:r>
    </w:p>
    <w:bookmarkEnd w:id="358"/>
    <w:bookmarkStart w:name="z41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Мерами безопасности по ранее вскрытым опасным факторам предусматриваются действия экипажей и персонала групп руководства полетами:</w:t>
      </w:r>
    </w:p>
    <w:bookmarkEnd w:id="359"/>
    <w:bookmarkStart w:name="z41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отказах авиационной техники (в том числе при нештатной работе вооружения, потере радиосвязи, попадании в условия полетов, к которым экипаж воздушного судна не подготовлен);</w:t>
      </w:r>
    </w:p>
    <w:bookmarkEnd w:id="360"/>
    <w:bookmarkStart w:name="z41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встрече с опасными явлениями погоды;</w:t>
      </w:r>
    </w:p>
    <w:bookmarkEnd w:id="361"/>
    <w:bookmarkStart w:name="z41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ухудшении самочувствия членов экипажа воздушного судна;</w:t>
      </w:r>
    </w:p>
    <w:bookmarkEnd w:id="362"/>
    <w:bookmarkStart w:name="z41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потере управления экипажами (группами) воздушных судов;</w:t>
      </w:r>
    </w:p>
    <w:bookmarkEnd w:id="363"/>
    <w:bookmarkStart w:name="z42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выполнении вынужденной посадки;</w:t>
      </w:r>
    </w:p>
    <w:bookmarkEnd w:id="364"/>
    <w:bookmarkStart w:name="z42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аварийном покидании воздушного судна.</w:t>
      </w:r>
    </w:p>
    <w:bookmarkEnd w:id="365"/>
    <w:bookmarkStart w:name="z42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случаях, когда планом учений (показа) предусматривается выполнение полетов с посадками на других аэродромах или посадочных площадках, дополнительно разрабатываются меры безопасного роспуска группы и захода на посадку, взлета и построения боевых порядков.</w:t>
      </w:r>
    </w:p>
    <w:bookmarkEnd w:id="366"/>
    <w:bookmarkStart w:name="z42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Указания по безопасности полетов на учения отрабатываются в виде отдельного документа или отражаются в тактическом задании на учения.</w:t>
      </w:r>
    </w:p>
    <w:bookmarkEnd w:id="367"/>
    <w:bookmarkStart w:name="z42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Меры безопасности на конкретные полеты, определяемые на этапе предварительной подготовки разрабатываются при организации полетов, исходя из задач предстоящих полетов, типов воздушных судов, участвующих в полетах, содержания запланированных упражнений с учетом особых полетных ситуаций, в случае их возникновения при выполнении полета.</w:t>
      </w:r>
    </w:p>
    <w:bookmarkEnd w:id="368"/>
    <w:bookmarkStart w:name="z42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зависимости от характера и условий предстоящих полетов, воздушной обстановки, состояния аэродрома, средств связи и радиотехнического обеспечения, командир (начальник) на этапе предварительной подготовки определяет:</w:t>
      </w:r>
    </w:p>
    <w:bookmarkEnd w:id="369"/>
    <w:bookmarkStart w:name="z42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маршрут и очередность выруливания (заруливания) воздушных судов;</w:t>
      </w:r>
    </w:p>
    <w:bookmarkEnd w:id="370"/>
    <w:bookmarkStart w:name="z42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минимальные интервалы для взлета воздушных судов;</w:t>
      </w:r>
    </w:p>
    <w:bookmarkEnd w:id="371"/>
    <w:bookmarkStart w:name="z42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ухода на маршрут одиночных экипажей и групп воздушных судов;</w:t>
      </w:r>
    </w:p>
    <w:bookmarkEnd w:id="372"/>
    <w:bookmarkStart w:name="z42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построения полетных (боевых) порядков, эшелонирования в зонах и на маршрутах полета;</w:t>
      </w:r>
    </w:p>
    <w:bookmarkEnd w:id="373"/>
    <w:bookmarkStart w:name="z43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минимальные допустимые высоты при полете на предельно-малой высоте;</w:t>
      </w:r>
    </w:p>
    <w:bookmarkEnd w:id="374"/>
    <w:bookmarkStart w:name="z43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захода на внеочередную посадку с маршрутов полета и из зон пилотирования;</w:t>
      </w:r>
    </w:p>
    <w:bookmarkEnd w:id="375"/>
    <w:bookmarkStart w:name="z43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дистанции между воздушными судами, заходящими на посадку по различным схемам, с учетом их типов;</w:t>
      </w:r>
    </w:p>
    <w:bookmarkEnd w:id="376"/>
    <w:bookmarkStart w:name="z43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управления перелетающими экипажами;</w:t>
      </w:r>
    </w:p>
    <w:bookmarkEnd w:id="377"/>
    <w:bookmarkStart w:name="z43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действия при потере ориентировки;</w:t>
      </w:r>
    </w:p>
    <w:bookmarkEnd w:id="378"/>
    <w:bookmarkStart w:name="z43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действия при отказах авиационной техники;</w:t>
      </w:r>
    </w:p>
    <w:bookmarkEnd w:id="379"/>
    <w:bookmarkStart w:name="z43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действия при попадании в условия, к которым экипаж не подготовлен.</w:t>
      </w:r>
    </w:p>
    <w:bookmarkEnd w:id="380"/>
    <w:bookmarkStart w:name="z43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Меры безопасности на конкретные полеты, определяемые на этапе предполетной подготовки разрабатываются с учетом реально сложившейся обстановки и доводятся командиром (начальником) на предполетных указаниях с записью на магнитофон, с определением мер безопасности по конкретному варианту плановой таблицы, разрабатываемой по форме, согласно Правилам производства полетов государственной авиации Республики Казахстан,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381"/>
    <w:bookmarkStart w:name="z43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мерах безопасности на полеты учитываются:</w:t>
      </w:r>
    </w:p>
    <w:bookmarkEnd w:id="382"/>
    <w:bookmarkStart w:name="z43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воздушной обстановки в районе полетов;</w:t>
      </w:r>
    </w:p>
    <w:bookmarkEnd w:id="383"/>
    <w:bookmarkStart w:name="z44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фактическое состояние аэродрома к началу полетов с учетом коэффициента сцепления;</w:t>
      </w:r>
    </w:p>
    <w:bookmarkEnd w:id="384"/>
    <w:bookmarkStart w:name="z44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авиационной техники, запланированной на полеты;</w:t>
      </w:r>
    </w:p>
    <w:bookmarkEnd w:id="385"/>
    <w:bookmarkStart w:name="z44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в плановой таблице;</w:t>
      </w:r>
    </w:p>
    <w:bookmarkEnd w:id="386"/>
    <w:bookmarkStart w:name="z44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фактические и прогнозируемые метеорологические условия и, исходя из этого, изменения в порядке выполнения полетных заданий;</w:t>
      </w:r>
    </w:p>
    <w:bookmarkEnd w:id="387"/>
    <w:bookmarkStart w:name="z44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в работе средств связи и радиотехнического обеспечения, влияющие на выполнение полетных заданий;</w:t>
      </w:r>
    </w:p>
    <w:bookmarkEnd w:id="388"/>
    <w:bookmarkStart w:name="z44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изменения в порядке проведения доразведки погоды с указанием маршрутов в сторону ожидаемого ее ухудшения.</w:t>
      </w:r>
    </w:p>
    <w:bookmarkEnd w:id="389"/>
    <w:bookmarkStart w:name="z44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Командир (начальник) на этапе предполетной подготовки определяет:</w:t>
      </w:r>
    </w:p>
    <w:bookmarkEnd w:id="390"/>
    <w:bookmarkStart w:name="z44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ухода на запасные аэродромы и минимальный остаток топлива при этом;</w:t>
      </w:r>
    </w:p>
    <w:bookmarkEnd w:id="391"/>
    <w:bookmarkStart w:name="z44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эксплуатации авиационной техники на предстоящих полетах;</w:t>
      </w:r>
    </w:p>
    <w:bookmarkEnd w:id="392"/>
    <w:bookmarkStart w:name="z44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минимальные значения высоты облачности и видимости, при которых разрешается выполнение полета по правилам визуальных полетов;</w:t>
      </w:r>
    </w:p>
    <w:bookmarkEnd w:id="393"/>
    <w:bookmarkStart w:name="z45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перехода на правила полетов по приборам или другой вариант плановой таблицы;</w:t>
      </w:r>
    </w:p>
    <w:bookmarkEnd w:id="394"/>
    <w:bookmarkStart w:name="z45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условия, при которых необходимо ограничить или прекратить полеты.</w:t>
      </w:r>
    </w:p>
    <w:bookmarkEnd w:id="395"/>
    <w:bookmarkStart w:name="z45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Изучение оперативной и периодической информации</w:t>
      </w:r>
    </w:p>
    <w:bookmarkEnd w:id="396"/>
    <w:bookmarkStart w:name="z45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Оперативная информация содержит изложение обстоятельств и причин авиационных происшествий и инцидентов, оценку действий экипажа воздушного судна и расчетов пунктов управления при возникновении и развитии особой ситуации, а также перечень рекомендаций по данному событию. </w:t>
      </w:r>
    </w:p>
    <w:bookmarkEnd w:id="397"/>
    <w:bookmarkStart w:name="z45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Оперативную информацию доводит лично командир части, перед ознакомлением личного состава с оперативной информацией он изучает полученную информацию и определяет перечень профилактических мероприятий.</w:t>
      </w:r>
    </w:p>
    <w:bookmarkEnd w:id="398"/>
    <w:bookmarkStart w:name="z45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Изучение оперативной информации проводится со всем летным составом и подлежит персональному учету. Персональный учет лиц, с которыми была изучена оперативная информация, ведет начальник штаба части. Изучение документов с отсутствующими лицами проводит по их прибытию заместитель командира части по безопасности полетов с информированием начальника штаба.</w:t>
      </w:r>
    </w:p>
    <w:bookmarkEnd w:id="399"/>
    <w:bookmarkStart w:name="z45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Изучение оперативной информации по безопасности полетов организуется с личным составом авиационных частей и частей обеспечения (по категориям) по мере ее поступления и проводится до очередной летной смены.</w:t>
      </w:r>
    </w:p>
    <w:bookmarkEnd w:id="400"/>
    <w:bookmarkStart w:name="z45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Изучение информации с личным составом проводится в следующем порядке:</w:t>
      </w:r>
    </w:p>
    <w:bookmarkEnd w:id="401"/>
    <w:bookmarkStart w:name="z45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текста информации;</w:t>
      </w:r>
    </w:p>
    <w:bookmarkEnd w:id="402"/>
    <w:bookmarkStart w:name="z45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детальный разбор действий экипажа и персонала группы руководства полетами;</w:t>
      </w:r>
    </w:p>
    <w:bookmarkEnd w:id="403"/>
    <w:bookmarkStart w:name="z46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 правильных действий;</w:t>
      </w:r>
    </w:p>
    <w:bookmarkEnd w:id="404"/>
    <w:bookmarkStart w:name="z46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раскрытие причин авиационного происшествия (инцидента), их проявление и влияние на положение воздушного судна, работоспособность двигателей, оборудования, работоспособность экипажа;</w:t>
      </w:r>
    </w:p>
    <w:bookmarkEnd w:id="405"/>
    <w:bookmarkStart w:name="z46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и указание степени, в которой полученная информация касается личного состава части;</w:t>
      </w:r>
    </w:p>
    <w:bookmarkEnd w:id="406"/>
    <w:bookmarkStart w:name="z46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и доведение перечня мероприятий, направленных на предупреждение аналогичных случаев в своей части.</w:t>
      </w:r>
    </w:p>
    <w:bookmarkEnd w:id="407"/>
    <w:bookmarkStart w:name="z46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Оперативная (периодическая) информация хранится в папке с отчетной документацией по мероприятиям оперативной (периодической) информации. Отметка о доведении оперативной (периодической) информации заносится в журнал учета мероприятий по боевой подготовке (классный журнал) в раздел "Безопасность полетов".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119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Периодическая информация доводится до соответствующих специалистов не позднее чем в недельный срок после ее поступления.</w:t>
      </w:r>
    </w:p>
    <w:bookmarkEnd w:id="409"/>
    <w:bookmarkStart w:name="z46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 периодической информации относятся:</w:t>
      </w:r>
    </w:p>
    <w:bookmarkEnd w:id="410"/>
    <w:bookmarkStart w:name="z46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об авиационных происшествиях и инцидентах;</w:t>
      </w:r>
    </w:p>
    <w:bookmarkEnd w:id="411"/>
    <w:bookmarkStart w:name="z46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аналитический материал по авиационным происшествиям и инцидентам;</w:t>
      </w:r>
    </w:p>
    <w:bookmarkEnd w:id="412"/>
    <w:bookmarkStart w:name="z46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предотвращению авиационных происшествий;</w:t>
      </w:r>
    </w:p>
    <w:bookmarkEnd w:id="413"/>
    <w:bookmarkStart w:name="z47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рекомендации по предупреждению ошибочных действий летных экипажей, персонала группы руководства полетами и органов управления воздушным движением;</w:t>
      </w:r>
    </w:p>
    <w:bookmarkEnd w:id="414"/>
    <w:bookmarkStart w:name="z47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предупреждению отказов авиационной техники.</w:t>
      </w:r>
    </w:p>
    <w:bookmarkEnd w:id="415"/>
    <w:bookmarkStart w:name="z47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Организация конференции по безопасности полетов</w:t>
      </w:r>
    </w:p>
    <w:bookmarkEnd w:id="416"/>
    <w:bookmarkStart w:name="z47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Конференция по безопасности полетов (далее – Конференция) организуется и проводится для руководящего состава органов управления и авиационных частей (частей обеспечения) государственной авиации с периодичностью:</w:t>
      </w:r>
    </w:p>
    <w:bookmarkEnd w:id="417"/>
    <w:bookmarkStart w:name="z147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органом безопасности полетов государственной авиации – не реже 1 раза в 3 года;</w:t>
      </w:r>
    </w:p>
    <w:bookmarkEnd w:id="418"/>
    <w:bookmarkStart w:name="z147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органами управления государственной авиации – не реже одного раза в год.</w:t>
      </w:r>
    </w:p>
    <w:bookmarkEnd w:id="419"/>
    <w:bookmarkStart w:name="z147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 проведения Конференции органом безопасности полетов государственной авиации решением руководителя органа управления государственной авиации Конференция не проводиться.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122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Целью Конференции является выработка рекомендаций для достижения высокой надежности функционирования авиационной системы при решении задач летной подготовки.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124. Исключен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авиационных частях и частях обеспечения вопросы безопасности полетов при решении наиболее сложных (новых) задач, рассматриваются при проведении летно-технических конференций по особенностям сезонной эксплуатации.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125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Организация подготовки к Конференции включает:</w:t>
      </w:r>
    </w:p>
    <w:bookmarkEnd w:id="423"/>
    <w:bookmarkStart w:name="z47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издание приказа на проведение Конференции – за 30 суток до начала Конференции;</w:t>
      </w:r>
    </w:p>
    <w:bookmarkEnd w:id="424"/>
    <w:bookmarkStart w:name="z47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учебно-методического материала;</w:t>
      </w:r>
    </w:p>
    <w:bookmarkEnd w:id="425"/>
    <w:bookmarkStart w:name="z48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участников Конференции и учебной базы;</w:t>
      </w:r>
    </w:p>
    <w:bookmarkEnd w:id="426"/>
    <w:bookmarkStart w:name="z48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календарного плана подготовки – за 25 суток до начала Конференции;</w:t>
      </w:r>
    </w:p>
    <w:bookmarkEnd w:id="427"/>
    <w:bookmarkStart w:name="z48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плана проведения Конференции;</w:t>
      </w:r>
    </w:p>
    <w:bookmarkEnd w:id="428"/>
    <w:bookmarkStart w:name="z48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доведение плана проведения Конференции до ее участников и приглашенных – за 20 суток до начала Конференции;</w:t>
      </w:r>
    </w:p>
    <w:bookmarkEnd w:id="429"/>
    <w:bookmarkStart w:name="z48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проверки полноты и качества отработки материалов Конференции и подготовки учебной базы – за 10 суток до начала Конференции;</w:t>
      </w:r>
    </w:p>
    <w:bookmarkEnd w:id="430"/>
    <w:bookmarkStart w:name="z48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контроля готовности к проведению Конференции – за 5 суток до начала Конференции.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126 с изменением, внесенным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Документы по организации Конференции разрабатываются тем органом безопасности полетов, который проводит Конференцию.</w:t>
      </w:r>
    </w:p>
    <w:bookmarkEnd w:id="432"/>
    <w:bookmarkStart w:name="z48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Тезисы выступлений и предложения по повышению уровня безопасности полетов представляются в орган безопасности полетов инстанции, организующей Конференцию не позднее, чем за 7 суток до начала Конференции с целью их оценки и подготовки проекта рекомендаций.</w:t>
      </w:r>
    </w:p>
    <w:bookmarkEnd w:id="433"/>
    <w:bookmarkStart w:name="z48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 докладом выступает руководитель органа управления государственной авиации (руководитель органа безопасности полетов, командир, начальник), в котором излагает:</w:t>
      </w:r>
    </w:p>
    <w:bookmarkEnd w:id="434"/>
    <w:bookmarkStart w:name="z48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авиационных происшествий и серьезных авиационных инцидентов, имевших место в подчиненном органе управления за последние 5 лет при выполнении полетов по рассматриваемой на Конференции теме;</w:t>
      </w:r>
    </w:p>
    <w:bookmarkEnd w:id="435"/>
    <w:bookmarkStart w:name="z49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повторяющиеся и вновь выявленные опасные факторы при выполнении полетов по рассматриваемой на Конференции теме;</w:t>
      </w:r>
    </w:p>
    <w:bookmarkEnd w:id="436"/>
    <w:bookmarkStart w:name="z49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положительные и отрицательные примеры работы командиров (начальников), штабов, отделов и служб по обеспечению безопасности полетов за отчетный период;</w:t>
      </w:r>
    </w:p>
    <w:bookmarkEnd w:id="437"/>
    <w:bookmarkStart w:name="z49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направления деятельности личного состава по предотвращению авиационных происшествий при подготовке, выполнении и обеспечении полетов по рассматриваемой на Конференции теме.</w:t>
      </w:r>
    </w:p>
    <w:bookmarkEnd w:id="438"/>
    <w:bookmarkStart w:name="z49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 содокладами выступают 2-3 представителя органа управления (по направлениям деятельности, связанной с организацией, выполнением, управлением или обеспечением полетов).</w:t>
      </w:r>
    </w:p>
    <w:bookmarkEnd w:id="439"/>
    <w:bookmarkStart w:name="z49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Основная цель содокладов – детализация доклада по вопросам обеспечения безопасности полетов в различных сферах деятельности личного состава, изложение новых методов работы по уклонению от известных опасных факторов и выявлению новых опасных факторов, доведение рекомендаций по их устранению или снижению степени влияния.</w:t>
      </w:r>
    </w:p>
    <w:bookmarkEnd w:id="440"/>
    <w:bookmarkStart w:name="z49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Для выступлений назначаются 3-5 представителей из числа руководящего состава авиационных частей (учреждений), частей (учреждений) обеспечения.</w:t>
      </w:r>
    </w:p>
    <w:bookmarkEnd w:id="441"/>
    <w:bookmarkStart w:name="z49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Выступления по обмену опытом сопровождаются конкретными примерами своей деятельности и деятельности подчиненных, приведшей к соответствующим результатам по обеспечению безопасности полетов.</w:t>
      </w:r>
    </w:p>
    <w:bookmarkEnd w:id="442"/>
    <w:bookmarkStart w:name="z49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На заключительном заседании обсуждаются и принимаются рекомендации Конференции.</w:t>
      </w:r>
    </w:p>
    <w:bookmarkEnd w:id="443"/>
    <w:bookmarkStart w:name="z49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По результатам Конференции руководитель органа безопасности полетов инстанции, организующей Конференцию, в течение 30 суток разрабатывает проект приказа соответствующего начальника (командира).</w:t>
      </w:r>
    </w:p>
    <w:bookmarkEnd w:id="444"/>
    <w:bookmarkStart w:name="z49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Материалы Конференции обобщаются, регистрируются и хранятся в том органе безопасности полетов, который проводил Конференцию.</w:t>
      </w:r>
    </w:p>
    <w:bookmarkEnd w:id="4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136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Проведение специальных занятий по безопасности полетов</w:t>
      </w:r>
    </w:p>
    <w:bookmarkEnd w:id="446"/>
    <w:bookmarkStart w:name="z50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Специальные занятия по безопасности полетов являются одной из основных форм профилактической работы в авиационных частях (частях обеспечения).</w:t>
      </w:r>
    </w:p>
    <w:bookmarkEnd w:id="447"/>
    <w:bookmarkStart w:name="z50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Основными целями специальных занятий являются:</w:t>
      </w:r>
    </w:p>
    <w:bookmarkEnd w:id="448"/>
    <w:bookmarkStart w:name="z50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детального анализа причинно-следственных связей возникновения особых ситуаций и их перерастания в авиационные происшествия, имевших место при выполнении задач летной подготовки, аналогичных задачам авиационной части в предстоящем месяце;</w:t>
      </w:r>
    </w:p>
    <w:bookmarkEnd w:id="449"/>
    <w:bookmarkStart w:name="z50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раскрытие и изучение взаимосвязи всех опасных факторов, причин ошибочных действий и нарушений, которые приводят к угрозе безопасности полетов при решении предстоящих задач;</w:t>
      </w:r>
    </w:p>
    <w:bookmarkEnd w:id="450"/>
    <w:bookmarkStart w:name="z50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до личного состава указаний по устранению недостатков в организации, проведении и обеспечении полетов;</w:t>
      </w:r>
    </w:p>
    <w:bookmarkEnd w:id="451"/>
    <w:bookmarkStart w:name="z50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экипажей воздушных судов и персонала группы руководства полетами к действиям в особых случаях в полете.</w:t>
      </w:r>
    </w:p>
    <w:bookmarkEnd w:id="452"/>
    <w:bookmarkStart w:name="z50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Тематика специальных занятий по безопасности полетов планируется на год и отражается в Программе.</w:t>
      </w:r>
    </w:p>
    <w:bookmarkEnd w:id="453"/>
    <w:bookmarkStart w:name="z50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Занятия в авиационных частях проводятся в дни общей (наземной) подготовки к полетам, в частях обеспечения – в дни профессиональной подготовки.</w:t>
      </w:r>
    </w:p>
    <w:bookmarkEnd w:id="454"/>
    <w:bookmarkStart w:name="z50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Специальные занятия со всем личным составом части, а также с летным составом и персоналом группы руководства полетами проводит лично командир части. С инженерно-техническим составом такие занятия проводит заместитель командира части по инженерно-авиационному обеспечению (старшее должностное лицо части по инженерно-авиационному обеспечению). С личным составом других подразделений – командиры (начальники) этих подразделений.</w:t>
      </w:r>
    </w:p>
    <w:bookmarkEnd w:id="455"/>
    <w:bookmarkStart w:name="z51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Проведению каждого специального занятия предшествует соответствующая подготовка, основу которой составляет подготовка руководителей занятий.</w:t>
      </w:r>
    </w:p>
    <w:bookmarkEnd w:id="456"/>
    <w:bookmarkStart w:name="z51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Подготовка руководителя специального занятия включает:</w:t>
      </w:r>
    </w:p>
    <w:bookmarkEnd w:id="457"/>
    <w:bookmarkStart w:name="z51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статистических данных по теме занятия;</w:t>
      </w:r>
    </w:p>
    <w:bookmarkEnd w:id="458"/>
    <w:bookmarkStart w:name="z51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компоновку материала;</w:t>
      </w:r>
    </w:p>
    <w:bookmarkEnd w:id="459"/>
    <w:bookmarkStart w:name="z51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логической последовательности изложенияматериала;</w:t>
      </w:r>
    </w:p>
    <w:bookmarkEnd w:id="460"/>
    <w:bookmarkStart w:name="z51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изготовление необходимых схем, графиков, подбор других наглядных пособий;</w:t>
      </w:r>
    </w:p>
    <w:bookmarkEnd w:id="461"/>
    <w:bookmarkStart w:name="z51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плана-конспекта занятия;</w:t>
      </w:r>
    </w:p>
    <w:bookmarkEnd w:id="462"/>
    <w:bookmarkStart w:name="z51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подготовку технических средств обучения;</w:t>
      </w:r>
    </w:p>
    <w:bookmarkEnd w:id="463"/>
    <w:bookmarkStart w:name="z51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и организацию подготовки места проведения занятия;</w:t>
      </w:r>
    </w:p>
    <w:bookmarkEnd w:id="464"/>
    <w:bookmarkStart w:name="z51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проигрыш занятия;</w:t>
      </w:r>
    </w:p>
    <w:bookmarkEnd w:id="465"/>
    <w:bookmarkStart w:name="z52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доклад о готовности к проведению занятия.</w:t>
      </w:r>
    </w:p>
    <w:bookmarkEnd w:id="466"/>
    <w:bookmarkStart w:name="z52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разработке плана-конспекта занятия используются следующие материалы:</w:t>
      </w:r>
    </w:p>
    <w:bookmarkEnd w:id="467"/>
    <w:bookmarkStart w:name="z52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руководящие документы по безопасности полетов;</w:t>
      </w:r>
    </w:p>
    <w:bookmarkEnd w:id="468"/>
    <w:bookmarkStart w:name="z52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выпуски по авиационным происшествиям и инцидентам;</w:t>
      </w:r>
    </w:p>
    <w:bookmarkEnd w:id="469"/>
    <w:bookmarkStart w:name="z52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оперативная информация;</w:t>
      </w:r>
    </w:p>
    <w:bookmarkEnd w:id="470"/>
    <w:bookmarkStart w:name="z52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периодические анализы авиационных происшествий и инцидентов;</w:t>
      </w:r>
    </w:p>
    <w:bookmarkEnd w:id="471"/>
    <w:bookmarkStart w:name="z52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разрабатываемые в вышестоящих инстанциях и непосредственно в части наглядные пособия (схемы, плакаты, фотографии, макеты).</w:t>
      </w:r>
    </w:p>
    <w:bookmarkEnd w:id="472"/>
    <w:bookmarkStart w:name="z52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Отобранные и обработанные материалы включаются непосредственно в план-конспект или оформляются в виде приложений к нему.</w:t>
      </w:r>
    </w:p>
    <w:bookmarkEnd w:id="473"/>
    <w:bookmarkStart w:name="z52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Специальное занятие по безопасности полетов состоит из вступительной части, типовых учебных вопросов и заключительной части.</w:t>
      </w:r>
    </w:p>
    <w:bookmarkEnd w:id="474"/>
    <w:bookmarkStart w:name="z52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Во вступительной части занятия руководитель объявляет тему, учебные цели, продолжительность занятия, отрабатываемые учебные вопросы, указывает на актуальность рассматриваемой темы, увязывая ее с задачами летной подготовки и условиями их выполнения.</w:t>
      </w:r>
    </w:p>
    <w:bookmarkEnd w:id="475"/>
    <w:bookmarkStart w:name="z53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Основными учебными вопросами являются:</w:t>
      </w:r>
    </w:p>
    <w:bookmarkEnd w:id="476"/>
    <w:bookmarkStart w:name="z147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авиационных событий (наземных происшествий, недостатков в обеспечении полетов), свойственных рассматриваемой теме за определенный период;</w:t>
      </w:r>
    </w:p>
    <w:bookmarkEnd w:id="477"/>
    <w:bookmarkStart w:name="z147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обстоятельства и причины наиболее характерных авиационных событий (наземных происшествий, недостатков в обеспечении полетов);</w:t>
      </w:r>
    </w:p>
    <w:bookmarkEnd w:id="478"/>
    <w:bookmarkStart w:name="z148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авиационному персоналу по правильным действиям в процессе возникновения и развития особой ситуации в полете (для частей обеспечения – действиям при обеспечении полетов).</w:t>
      </w:r>
    </w:p>
    <w:bookmarkEnd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148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Учебные вопросы излагаются последовательно, основными методами их отработки являются:</w:t>
      </w:r>
    </w:p>
    <w:bookmarkEnd w:id="480"/>
    <w:bookmarkStart w:name="z53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рассказ;</w:t>
      </w:r>
    </w:p>
    <w:bookmarkEnd w:id="481"/>
    <w:bookmarkStart w:name="z53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объяснение;</w:t>
      </w:r>
    </w:p>
    <w:bookmarkEnd w:id="482"/>
    <w:bookmarkStart w:name="z53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 с демонстрацией имеющихся дидактических материалов (схем, слайдов, видеофильмов);</w:t>
      </w:r>
    </w:p>
    <w:bookmarkEnd w:id="483"/>
    <w:bookmarkStart w:name="z53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беседа.</w:t>
      </w:r>
    </w:p>
    <w:bookmarkEnd w:id="484"/>
    <w:bookmarkStart w:name="z54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 заключительной части занятия руководитель уточняет задачи на следующий месяц и ожидаемые условия их выполнения, доводит основные профилактические мероприятия и особенности их проведения, подводит итоги, отвечает на вопросы, дает указания на изучение материалов с отсутствовавшим на занятиях личным составом.</w:t>
      </w:r>
    </w:p>
    <w:bookmarkEnd w:id="485"/>
    <w:bookmarkStart w:name="z54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С лицами, отсутствовавшими на занятиях, командиры подразделений организуют изучение материалов в другое время.</w:t>
      </w:r>
    </w:p>
    <w:bookmarkEnd w:id="486"/>
    <w:bookmarkStart w:name="z54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Специальные занятия по безопасности полетов включаются в месячные планы и расписания занятий. Все занятия учитываются в классных журналах отдельным разделом.</w:t>
      </w:r>
    </w:p>
    <w:bookmarkEnd w:id="487"/>
    <w:bookmarkStart w:name="z54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Материалы специальных занятий хранятся в отдельной папке в комнате планирования, а при ее отсутствии – в штабе части.</w:t>
      </w:r>
    </w:p>
    <w:bookmarkEnd w:id="488"/>
    <w:bookmarkStart w:name="z54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Разработку, сбор и обобщение материалов специальных занятий, осуществляет заместитель командира авиационной части по безопасности полетов, а в частях, где эта должность не предусмотрена – начальник штаба части.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154 – в редакции приказа Министра обороны РК от 04.02.2025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Проведение комплексных тренировок по оказанию помощи экипажу терпящего бедствие воздушного судна</w:t>
      </w:r>
    </w:p>
    <w:bookmarkEnd w:id="490"/>
    <w:bookmarkStart w:name="z54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Комплексная тренировка по оказанию помощи экипажу терпящего бедствие воздушного судна – это практическое занятие по формированию (проверке, совершенствованию) умений и навыков личного состава в действиях по оказанию помощи экипажам в особых ситуациях в полете, определению местонахождения терпящего или потерпевшего бедствие экипажа, оказанию ему необходимой помощи и эвакуации с места происшествия. Организуют такие тренировки руководители органов управления, командиры авиационных частей, а руководят – назначенные ими лица.</w:t>
      </w:r>
    </w:p>
    <w:bookmarkEnd w:id="491"/>
    <w:bookmarkStart w:name="z54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Комплексные тренировки проводятся не реже двух раз в год.</w:t>
      </w:r>
    </w:p>
    <w:bookmarkEnd w:id="492"/>
    <w:bookmarkStart w:name="z54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В качестве обучаемых в зависимости от темы комплексной тренировки принимают участие:</w:t>
      </w:r>
    </w:p>
    <w:bookmarkEnd w:id="493"/>
    <w:bookmarkStart w:name="z54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командиры авиационных частей (подразделений), частей (подразделений) обеспечения и их заместители;</w:t>
      </w:r>
    </w:p>
    <w:bookmarkEnd w:id="494"/>
    <w:bookmarkStart w:name="z55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руководства полетами;</w:t>
      </w:r>
    </w:p>
    <w:bookmarkEnd w:id="495"/>
    <w:bookmarkStart w:name="z55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группа обеспечения полетов;</w:t>
      </w:r>
    </w:p>
    <w:bookmarkEnd w:id="496"/>
    <w:bookmarkStart w:name="z55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наземная поисково-спасательная команда;</w:t>
      </w:r>
    </w:p>
    <w:bookmarkEnd w:id="497"/>
    <w:bookmarkStart w:name="z55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парашютно-десантная группа (группа спасателей);</w:t>
      </w:r>
    </w:p>
    <w:bookmarkEnd w:id="498"/>
    <w:bookmarkStart w:name="z55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команда технической помощи;</w:t>
      </w:r>
    </w:p>
    <w:bookmarkEnd w:id="499"/>
    <w:bookmarkStart w:name="z55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авиационно-диспетчерская служба.</w:t>
      </w:r>
    </w:p>
    <w:bookmarkEnd w:id="500"/>
    <w:bookmarkStart w:name="z55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В качестве основных организационно-методических документов разрабатываются замысел тренировки (на карте) с пояснительной запиской и план ее проведения.</w:t>
      </w:r>
    </w:p>
    <w:bookmarkEnd w:id="501"/>
    <w:bookmarkStart w:name="z55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Замысел тренировки включает организационно-методические и оперативно-тактические положения (вопросы).</w:t>
      </w:r>
    </w:p>
    <w:bookmarkEnd w:id="502"/>
    <w:bookmarkStart w:name="z55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Организационно-методические положения отображаются текстуально в верхней части карты и включают:</w:t>
      </w:r>
    </w:p>
    <w:bookmarkEnd w:id="503"/>
    <w:bookmarkStart w:name="z55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тему;</w:t>
      </w:r>
    </w:p>
    <w:bookmarkEnd w:id="504"/>
    <w:bookmarkStart w:name="z56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цели;</w:t>
      </w:r>
    </w:p>
    <w:bookmarkEnd w:id="505"/>
    <w:bookmarkStart w:name="z56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привлекаемых сил;</w:t>
      </w:r>
    </w:p>
    <w:bookmarkEnd w:id="506"/>
    <w:bookmarkStart w:name="z56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проведения и продолжительность тренировки;</w:t>
      </w:r>
    </w:p>
    <w:bookmarkEnd w:id="507"/>
    <w:bookmarkStart w:name="z56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этапы (если они определяются);</w:t>
      </w:r>
    </w:p>
    <w:bookmarkEnd w:id="508"/>
    <w:bookmarkStart w:name="z56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вопросы.</w:t>
      </w:r>
    </w:p>
    <w:bookmarkEnd w:id="509"/>
    <w:bookmarkStart w:name="z56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Темы комплексной тренировки:</w:t>
      </w:r>
    </w:p>
    <w:bookmarkEnd w:id="510"/>
    <w:bookmarkStart w:name="z56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экипажу воздушного судна после катапультирования (покидания воздушного судна);</w:t>
      </w:r>
    </w:p>
    <w:bookmarkEnd w:id="511"/>
    <w:bookmarkStart w:name="z56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экипажу воздушного судна при вынужденной посадке вне аэродрома;</w:t>
      </w:r>
    </w:p>
    <w:bookmarkEnd w:id="512"/>
    <w:bookmarkStart w:name="z56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экипажу воздушного судна при возникновении аварийной ситуации на различных этапах полета.</w:t>
      </w:r>
    </w:p>
    <w:bookmarkEnd w:id="513"/>
    <w:bookmarkStart w:name="z56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Учебные цели комплексной тренировки формулируются следующим образом:</w:t>
      </w:r>
    </w:p>
    <w:bookmarkEnd w:id="514"/>
    <w:bookmarkStart w:name="z57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тренировка личного состава, участвующего в проведении и обеспечении полетов, в оказании помощи экипажу воздушного судна, терпящему бедствие;</w:t>
      </w:r>
    </w:p>
    <w:bookmarkEnd w:id="515"/>
    <w:bookmarkStart w:name="z57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умений и навыков личного состава в оказании помощи экипажу воздушного судна, терпящему бедствие.</w:t>
      </w:r>
    </w:p>
    <w:bookmarkEnd w:id="516"/>
    <w:bookmarkStart w:name="z57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Оперативно-тактические положения оформляются на карте графически принятыми условными знаками. Эти положения составляют данные исходной обстановки, сведения об отрабатываемой учебной задаче, элементы решения на ее выполнение.</w:t>
      </w:r>
    </w:p>
    <w:bookmarkEnd w:id="517"/>
    <w:bookmarkStart w:name="z57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 качестве исходной обстановки на карте показываются:</w:t>
      </w:r>
    </w:p>
    <w:bookmarkEnd w:id="518"/>
    <w:bookmarkStart w:name="z57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аэродромы базирования и запасные аэродромы;</w:t>
      </w:r>
    </w:p>
    <w:bookmarkEnd w:id="519"/>
    <w:bookmarkStart w:name="z57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границы района полетов авиационной части;</w:t>
      </w:r>
    </w:p>
    <w:bookmarkEnd w:id="520"/>
    <w:bookmarkStart w:name="z57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базирование, состав и степени готовности дежурных поисково-спасательных сил;</w:t>
      </w:r>
    </w:p>
    <w:bookmarkEnd w:id="521"/>
    <w:bookmarkStart w:name="z57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пункты управления авиацией;</w:t>
      </w:r>
    </w:p>
    <w:bookmarkEnd w:id="522"/>
    <w:bookmarkStart w:name="z57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воздушные трассы и местные воздушные линии, проходящие через район полетов;</w:t>
      </w:r>
    </w:p>
    <w:bookmarkEnd w:id="523"/>
    <w:bookmarkStart w:name="z57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элементы инфраструктуры воздушного пространства (зоны техники пилотирования, вынужденного покидания, полигоны, площадки, маршруты полетов);</w:t>
      </w:r>
    </w:p>
    <w:bookmarkEnd w:id="524"/>
    <w:bookmarkStart w:name="z58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медицинские учреждения.</w:t>
      </w:r>
    </w:p>
    <w:bookmarkEnd w:id="525"/>
    <w:bookmarkStart w:name="z58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Отрабатываемая задача показывается на карте исходным маршрутом полета, местонахождением воздушного судна в момент "бедствия" и местонахождением "потерпевшего бедствие экипажа".</w:t>
      </w:r>
    </w:p>
    <w:bookmarkEnd w:id="526"/>
    <w:bookmarkStart w:name="z58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Решение на выполнение задачи по оказанию помощи экипажу терпящего бедствие воздушного судна отображается преимущественно маршрутами полетов поисково-спасательных самолетов (вертолетов), маршрутами движения наземной поисково-спасательной команды в район "бедствия", а также представлением основных способов их действий на различных этапах проведения поисково-спасательных работ.</w:t>
      </w:r>
    </w:p>
    <w:bookmarkEnd w:id="527"/>
    <w:bookmarkStart w:name="z58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На свободном месте карты указываются сведения, детализирующие замысел тренировки:</w:t>
      </w:r>
    </w:p>
    <w:bookmarkEnd w:id="528"/>
    <w:bookmarkStart w:name="z58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доведения вводных;</w:t>
      </w:r>
    </w:p>
    <w:bookmarkEnd w:id="529"/>
    <w:bookmarkStart w:name="z58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группы имитации потерпевшего бедствие экипажа (летчика);</w:t>
      </w:r>
    </w:p>
    <w:bookmarkEnd w:id="530"/>
    <w:bookmarkStart w:name="z58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характеристики поисково-спасательных сил и средств, предельных сроков радиотехнического поиска воздушных судов потерпевших бедствие;</w:t>
      </w:r>
    </w:p>
    <w:bookmarkEnd w:id="531"/>
    <w:bookmarkStart w:name="z58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естественного освещения;</w:t>
      </w:r>
    </w:p>
    <w:bookmarkEnd w:id="532"/>
    <w:bookmarkStart w:name="z58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необходимый справочный материал.</w:t>
      </w:r>
    </w:p>
    <w:bookmarkEnd w:id="533"/>
    <w:bookmarkStart w:name="z58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Положения замысла, не показанные на карте, отображаются в пояснительной записке.</w:t>
      </w:r>
    </w:p>
    <w:bookmarkEnd w:id="534"/>
    <w:bookmarkStart w:name="z59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План проведения комплексной тренировки отрабатывается в табличной форме или в виде ленточного графика.</w:t>
      </w:r>
    </w:p>
    <w:bookmarkEnd w:id="535"/>
    <w:bookmarkStart w:name="z59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В плане проведения комплексной тренировки указываются:</w:t>
      </w:r>
    </w:p>
    <w:bookmarkEnd w:id="536"/>
    <w:bookmarkStart w:name="z59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тема;</w:t>
      </w:r>
    </w:p>
    <w:bookmarkEnd w:id="537"/>
    <w:bookmarkStart w:name="z59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цели;</w:t>
      </w:r>
    </w:p>
    <w:bookmarkEnd w:id="538"/>
    <w:bookmarkStart w:name="z59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обучаемых;</w:t>
      </w:r>
    </w:p>
    <w:bookmarkEnd w:id="539"/>
    <w:bookmarkStart w:name="z59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продолжительность и дата проведения тренировки;</w:t>
      </w:r>
    </w:p>
    <w:bookmarkEnd w:id="540"/>
    <w:bookmarkStart w:name="z59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и астрономическое время;</w:t>
      </w:r>
    </w:p>
    <w:bookmarkEnd w:id="541"/>
    <w:bookmarkStart w:name="z59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вопросы;</w:t>
      </w:r>
    </w:p>
    <w:bookmarkEnd w:id="542"/>
    <w:bookmarkStart w:name="z59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вводные и действия руководителя по ним;</w:t>
      </w:r>
    </w:p>
    <w:bookmarkEnd w:id="543"/>
    <w:bookmarkStart w:name="z59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действия обучаемых.</w:t>
      </w:r>
    </w:p>
    <w:bookmarkEnd w:id="544"/>
    <w:bookmarkStart w:name="z60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Приложениями к плану проведения комплексной тренировки оформляются плановые таблицы полетов, перечень докладов и действий группы имитации, решения по вводным.</w:t>
      </w:r>
    </w:p>
    <w:bookmarkEnd w:id="545"/>
    <w:bookmarkStart w:name="z60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Проведение комплексной тренировки заключается в выполнении обучаемыми всего комплекса или некоторых элементов действий по оказанию помощи экипажу "терпящего бедствие воздушного судна".</w:t>
      </w:r>
    </w:p>
    <w:bookmarkEnd w:id="546"/>
    <w:bookmarkStart w:name="z60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Действия экипажа "терпящего бедствие воздушного судна" обозначаются условно или имитируются специально назначаемой группой (формируемой из представителей парашютно-десантной группы).</w:t>
      </w:r>
    </w:p>
    <w:bookmarkEnd w:id="547"/>
    <w:bookmarkStart w:name="z60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Комплексная тренировка начинается в установленное командиром (руководителем) время. К этому времени обучаемые занимают рабочие места и докладывают руководителю о готовности.</w:t>
      </w:r>
    </w:p>
    <w:bookmarkEnd w:id="548"/>
    <w:bookmarkStart w:name="z60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Для приближения к реальной обстановке, усложнения обстановки, создания необходимого темпа работы обучаемых руководителю тренировки целесообразно ввести обучаемых в конкретную ситуацию.</w:t>
      </w:r>
    </w:p>
    <w:bookmarkEnd w:id="549"/>
    <w:bookmarkStart w:name="z60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После отработки всех запланированных вопросов руководитель объявляет окончание тренировки, собирает обучаемых и проводит разбор.</w:t>
      </w:r>
    </w:p>
    <w:bookmarkEnd w:id="550"/>
    <w:bookmarkStart w:name="z606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Подготовка летного состава к действиям в особых случаях в полете</w:t>
      </w:r>
    </w:p>
    <w:bookmarkEnd w:id="551"/>
    <w:bookmarkStart w:name="z60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Подготовка летного состава к действиям в особых случаях в полете проводится поэтапно:</w:t>
      </w:r>
    </w:p>
    <w:bookmarkEnd w:id="552"/>
    <w:bookmarkStart w:name="z60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теоретические занятия по изучению особых случаев в полете с объяснением возможных последствий и выдачей рекомендаций по их предотвращению;</w:t>
      </w:r>
    </w:p>
    <w:bookmarkEnd w:id="553"/>
    <w:bookmarkStart w:name="z60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практические занятия на статических тренажерах или в кабинах воздушных судов;</w:t>
      </w:r>
    </w:p>
    <w:bookmarkEnd w:id="554"/>
    <w:bookmarkStart w:name="z61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на комплексном тренажере.</w:t>
      </w:r>
    </w:p>
    <w:bookmarkEnd w:id="555"/>
    <w:bookmarkStart w:name="z61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Теоретическая подготовка проводится:</w:t>
      </w:r>
    </w:p>
    <w:bookmarkEnd w:id="556"/>
    <w:bookmarkStart w:name="z61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первоначальном обучении;</w:t>
      </w:r>
    </w:p>
    <w:bookmarkEnd w:id="557"/>
    <w:bookmarkStart w:name="z61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переучивании;</w:t>
      </w:r>
    </w:p>
    <w:bookmarkEnd w:id="558"/>
    <w:bookmarkStart w:name="z61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вводе в строй после длительных перерывов по видам летной подготовки;</w:t>
      </w:r>
    </w:p>
    <w:bookmarkEnd w:id="559"/>
    <w:bookmarkStart w:name="z61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перерывах в летной работе;</w:t>
      </w:r>
    </w:p>
    <w:bookmarkEnd w:id="560"/>
    <w:bookmarkStart w:name="z61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сборах;</w:t>
      </w:r>
    </w:p>
    <w:bookmarkEnd w:id="561"/>
    <w:bookmarkStart w:name="z61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тематике профессиональной подготовки.</w:t>
      </w:r>
    </w:p>
    <w:bookmarkEnd w:id="562"/>
    <w:bookmarkStart w:name="z61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Целью практических занятий на статических тренажерах или в кабинах воздушных судов является выработка навыков у летчика (экипажа) по действиям в полете при конкретном отказе авиационной техники и возникновении особой ситуации.</w:t>
      </w:r>
    </w:p>
    <w:bookmarkEnd w:id="563"/>
    <w:bookmarkStart w:name="z61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В процессе обучения на комплексном тренажере последовательно имитируются все отказы. Обнаружив отказы, летчик (экипаж) приступает к действиям, рекомендованным руководством по летной эксплуатации воздушного судна.</w:t>
      </w:r>
    </w:p>
    <w:bookmarkEnd w:id="564"/>
    <w:bookmarkStart w:name="z620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Анализ и оценка эффективности работы по предотвращению авиационных происшествий</w:t>
      </w:r>
    </w:p>
    <w:bookmarkEnd w:id="565"/>
    <w:bookmarkStart w:name="z62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Анализ состояния безопасности полетов и деятельности по предотвращению авиационных происшествий является элементом работы каждого авиационного командира (начальника).</w:t>
      </w:r>
    </w:p>
    <w:bookmarkEnd w:id="566"/>
    <w:bookmarkStart w:name="z62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Анализ проводится за определенный период (месяц, квартал, полугодие, год, пять лет) с целью оценки полноты и качества выполнения Программы, определения ее корректировки, разработки дополнительных профилактических мероприятий по выявленным опасным факторам и с учетом поступления новых задач и изменений условий летной работы.</w:t>
      </w:r>
    </w:p>
    <w:bookmarkEnd w:id="567"/>
    <w:bookmarkStart w:name="z148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182-1. Командиры авиационных частей, частей обеспечения при проведении анализа оценивают каждый вид обеспечения полетов и выставляют итоговую оценку части за соответствующий отчетный период.</w:t>
      </w:r>
    </w:p>
    <w:bookmarkEnd w:id="5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182-1 в соответствии с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Основными документами для разработки анализа являются:</w:t>
      </w:r>
    </w:p>
    <w:bookmarkEnd w:id="569"/>
    <w:bookmarkStart w:name="z62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авиационных происшествий;</w:t>
      </w:r>
    </w:p>
    <w:bookmarkEnd w:id="570"/>
    <w:bookmarkStart w:name="z62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авиационных инцидентов;</w:t>
      </w:r>
    </w:p>
    <w:bookmarkEnd w:id="571"/>
    <w:bookmarkStart w:name="z62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предупреждений о факторах риска;</w:t>
      </w:r>
    </w:p>
    <w:bookmarkEnd w:id="572"/>
    <w:bookmarkStart w:name="z62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нарушений и ошибочных действий летного состава (экипажей);</w:t>
      </w:r>
    </w:p>
    <w:bookmarkEnd w:id="573"/>
    <w:bookmarkStart w:name="z62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руководителя полетов (на аэродроме, полигоне, тактическом полигоне);</w:t>
      </w:r>
    </w:p>
    <w:bookmarkEnd w:id="574"/>
    <w:bookmarkStart w:name="z62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оперативного контроля качества выполнения заданий летным составом и другие материалы объективного контроля;</w:t>
      </w:r>
    </w:p>
    <w:bookmarkEnd w:id="575"/>
    <w:bookmarkStart w:name="z63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оценки результатов боевого применения (полигонные листы);</w:t>
      </w:r>
    </w:p>
    <w:bookmarkEnd w:id="576"/>
    <w:bookmarkStart w:name="z63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учета налета;</w:t>
      </w:r>
    </w:p>
    <w:bookmarkEnd w:id="577"/>
    <w:bookmarkStart w:name="z63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старшего инженера полетов;</w:t>
      </w:r>
    </w:p>
    <w:bookmarkEnd w:id="578"/>
    <w:bookmarkStart w:name="z63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материалы полного разбора полетов;</w:t>
      </w:r>
    </w:p>
    <w:bookmarkEnd w:id="579"/>
    <w:bookmarkStart w:name="z63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материалы анализа аварийности за отчетный период;</w:t>
      </w:r>
    </w:p>
    <w:bookmarkEnd w:id="580"/>
    <w:bookmarkStart w:name="z63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журнал учета замечаний проверяющих,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581"/>
    <w:bookmarkStart w:name="z63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материалы проверок комиссиями по вопросам безопасности полетов;</w:t>
      </w:r>
    </w:p>
    <w:bookmarkEnd w:id="582"/>
    <w:bookmarkStart w:name="z63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акты расследования авиационных происшествий и инцидентов;</w:t>
      </w:r>
    </w:p>
    <w:bookmarkEnd w:id="583"/>
    <w:bookmarkStart w:name="z148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отчетно-учетная документация по видам обеспечения полетов;</w:t>
      </w:r>
    </w:p>
    <w:bookmarkEnd w:id="584"/>
    <w:bookmarkStart w:name="z148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журналы учета качества обеспечения полетов по видам обеспечения (для органов управления).</w:t>
      </w:r>
    </w:p>
    <w:bookmarkEnd w:id="5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183 с изменениями, внесенными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Задачу на отработку материалов анализа состояния безопасности полетов и деятельности по предотвращению авиационных происшествий ставит командир (начальник), который определяет:</w:t>
      </w:r>
    </w:p>
    <w:bookmarkEnd w:id="586"/>
    <w:bookmarkStart w:name="z63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анализа;</w:t>
      </w:r>
    </w:p>
    <w:bookmarkEnd w:id="587"/>
    <w:bookmarkStart w:name="z64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период, за который он проводится;</w:t>
      </w:r>
    </w:p>
    <w:bookmarkEnd w:id="588"/>
    <w:bookmarkStart w:name="z64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ответственных исполнителей и привлекаемые службы (подразделения);</w:t>
      </w:r>
    </w:p>
    <w:bookmarkEnd w:id="589"/>
    <w:bookmarkStart w:name="z64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подготовки и представления материалов.</w:t>
      </w:r>
    </w:p>
    <w:bookmarkEnd w:id="590"/>
    <w:bookmarkStart w:name="z64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Анализ состояния безопасности полетов и деятельности по предотвращению авиационных происшествий разрабатывают:</w:t>
      </w:r>
    </w:p>
    <w:bookmarkEnd w:id="591"/>
    <w:bookmarkStart w:name="z64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органах управления – начальники органов безопасности полетов совместно с руководителями других структурных подразделений;</w:t>
      </w:r>
    </w:p>
    <w:bookmarkEnd w:id="592"/>
    <w:bookmarkStart w:name="z64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авиационных частях – заместители командиров частей по безопасности полетов;</w:t>
      </w:r>
    </w:p>
    <w:bookmarkEnd w:id="593"/>
    <w:bookmarkStart w:name="z64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частях обеспечения – должностные лица, назначенные командиром части;</w:t>
      </w:r>
    </w:p>
    <w:bookmarkEnd w:id="594"/>
    <w:bookmarkStart w:name="z64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авиационных подразделениях – командиры и их заместители.</w:t>
      </w:r>
    </w:p>
    <w:bookmarkEnd w:id="595"/>
    <w:bookmarkStart w:name="z64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Этапы подготовки анализа:</w:t>
      </w:r>
    </w:p>
    <w:bookmarkEnd w:id="596"/>
    <w:bookmarkStart w:name="z148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обработка, систематизация, обобщение статистических данных;</w:t>
      </w:r>
    </w:p>
    <w:bookmarkEnd w:id="597"/>
    <w:bookmarkStart w:name="z148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произошедших авиационных событий, чрезвычайных и наземных происшествий;</w:t>
      </w:r>
    </w:p>
    <w:bookmarkEnd w:id="598"/>
    <w:bookmarkStart w:name="z148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 на основе анализа статистических данных и данных из других источников, в том числе оценка состояния безопасности полетов;</w:t>
      </w:r>
    </w:p>
    <w:bookmarkEnd w:id="599"/>
    <w:bookmarkStart w:name="z148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и предложений по профилактике выявленных и прогнозируемых опасных факторов.</w:t>
      </w:r>
    </w:p>
    <w:bookmarkEnd w:id="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186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Анализ проводят руководители органов управления, командиры авиационных частей и частей обеспечения.</w:t>
      </w:r>
    </w:p>
    <w:bookmarkEnd w:id="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187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187-1. Выводы из анализа за соответствующий отчетный период доводятся до всего авиационного персонала на подведении итогов работы органа управления государственной авиации, авиационной части, части обеспечения и включаются в материалы подведения итогов отдельным разделом.</w:t>
      </w:r>
    </w:p>
    <w:bookmarkEnd w:id="6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187-1 в соответствии с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Анализ состояния безопасности полетов и деятельности по предотвращению авиационных происшествий разрабатывается в авиационных частях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188 - в редакции приказа Министра обороны РК от 04.02.2025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188-1. Анализ состояния безопасности полетов в органах управления государственной авиации разрабатывается по форме, установленной руководителем органа управления государственной авиации.</w:t>
      </w:r>
    </w:p>
    <w:bookmarkEnd w:id="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188-1 в соответствии с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Состояние безопасности полетов в авиационных частях (учреждениях) государственной авиации оценивается по двум критериям:</w:t>
      </w:r>
    </w:p>
    <w:bookmarkEnd w:id="605"/>
    <w:bookmarkStart w:name="z65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аварийности;</w:t>
      </w:r>
    </w:p>
    <w:bookmarkEnd w:id="606"/>
    <w:bookmarkStart w:name="z65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работы по предотвращению авиационных происшествий.</w:t>
      </w:r>
    </w:p>
    <w:bookmarkEnd w:id="607"/>
    <w:bookmarkStart w:name="z149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189-1. В частях обеспечения состояние безопасности полетов оценивается по состоянию работы по предотвращению авиационных происшествий.</w:t>
      </w:r>
    </w:p>
    <w:bookmarkEnd w:id="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189-1 в соответствии с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Состояние аварийности оценивается:</w:t>
      </w:r>
    </w:p>
    <w:bookmarkEnd w:id="609"/>
    <w:bookmarkStart w:name="z149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"удовлетворительно", если за оцениваемый период в авиационной части не произошло авиационных происшествий и серьезных авиационных инцидентов с повреждением воздушного судна, связанных с ошибочными действиями и нарушениями, допущенными авиационным персоналом;</w:t>
      </w:r>
    </w:p>
    <w:bookmarkEnd w:id="610"/>
    <w:bookmarkStart w:name="z149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"неудовлетворительно", если за оцениваемый период в авиационной части допущены авиационное происшествие или серьезный авиационный инцидент с повреждением воздушного судна, связанные с ошибочными действиями и нарушениями, допущенными авиационным персоналом.</w:t>
      </w:r>
    </w:p>
    <w:bookmarkEnd w:id="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190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Состояние работы по предотвращению авиационных происшествий определяется как среднеарифметическое значение оценок профилактической работы по предотвращению авиационных происшествий и деятельности по управлению безопасностью полетов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>, и выставляется:</w:t>
      </w:r>
    </w:p>
    <w:bookmarkEnd w:id="612"/>
    <w:bookmarkStart w:name="z149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"отлично", если средний балл составляет не менее 4,6;</w:t>
      </w:r>
    </w:p>
    <w:bookmarkEnd w:id="613"/>
    <w:bookmarkStart w:name="z149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"хорошо", если средний балл составляет менее 4,6, но не менее 3,6;</w:t>
      </w:r>
    </w:p>
    <w:bookmarkEnd w:id="614"/>
    <w:bookmarkStart w:name="z149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"удовлетворительно", если средний балл составляет менее 3,6, но не менее 2,6;</w:t>
      </w:r>
    </w:p>
    <w:bookmarkEnd w:id="615"/>
    <w:bookmarkStart w:name="z149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"неудовлетворительно", если средний балл составляет менее 2,6.</w:t>
      </w:r>
    </w:p>
    <w:bookmarkEnd w:id="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191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Общая оценка состояния безопасности полетов определяется:</w:t>
      </w:r>
    </w:p>
    <w:bookmarkEnd w:id="617"/>
    <w:bookmarkStart w:name="z66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оценке "удовлетворительно" за состояние аварийности – оценкой за состояние работы по предотвращению авиационных происшествий;</w:t>
      </w:r>
    </w:p>
    <w:bookmarkEnd w:id="618"/>
    <w:bookmarkStart w:name="z66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оценке "неудовлетворительно" за состояние аварийности – "неудовлетворительно".</w:t>
      </w:r>
    </w:p>
    <w:bookmarkEnd w:id="619"/>
    <w:bookmarkStart w:name="z66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В органах управления оценка состояния работы по предотвращению авиационных происшествий определяется как среднеарифметическое значение оценок в подчиненных авиационных частях и органе управления (оценивается по нормативам части) и выставляется:</w:t>
      </w:r>
    </w:p>
    <w:bookmarkEnd w:id="620"/>
    <w:bookmarkStart w:name="z67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"отлично", если средний балл составляет не менее 4,6;</w:t>
      </w:r>
    </w:p>
    <w:bookmarkEnd w:id="621"/>
    <w:bookmarkStart w:name="z67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"хорошо", если средний балл составляет менее 4,6, но не менее 3,6;</w:t>
      </w:r>
    </w:p>
    <w:bookmarkEnd w:id="622"/>
    <w:bookmarkStart w:name="z67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"удовлетворительно", если средний балл составляет менее 3,6, но не менее 2,6;</w:t>
      </w:r>
    </w:p>
    <w:bookmarkEnd w:id="623"/>
    <w:bookmarkStart w:name="z67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"неудовлетворительно", если средний балл составляет менее 2,6.</w:t>
      </w:r>
    </w:p>
    <w:bookmarkEnd w:id="624"/>
    <w:bookmarkStart w:name="z67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Общая оценка состояния безопасности полетов за определенный период (квартал, полугодие, год) определяется как среднеарифметическое из оценок за состояние безопасности полетов в отчетные месяцы и выставляется:</w:t>
      </w:r>
    </w:p>
    <w:bookmarkEnd w:id="625"/>
    <w:bookmarkStart w:name="z67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"отлично", если средний балл составляет не менее 4,6;</w:t>
      </w:r>
    </w:p>
    <w:bookmarkEnd w:id="626"/>
    <w:bookmarkStart w:name="z67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"хорошо", если средний балл составляет менее 4,6, но не менее 3,6;</w:t>
      </w:r>
    </w:p>
    <w:bookmarkEnd w:id="627"/>
    <w:bookmarkStart w:name="z67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"удовлетворительно", если средний балл составляет менее 3,6, но не менее 2,6;</w:t>
      </w:r>
    </w:p>
    <w:bookmarkEnd w:id="628"/>
    <w:bookmarkStart w:name="z67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"неудовлетворительно", если средний балл составляет менее 2,6.</w:t>
      </w:r>
    </w:p>
    <w:bookmarkEnd w:id="629"/>
    <w:bookmarkStart w:name="z679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Опасные факторы и мероприятия по их устранению</w:t>
      </w:r>
    </w:p>
    <w:bookmarkEnd w:id="630"/>
    <w:bookmarkStart w:name="z680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Опасные факторы и мероприятия по их устранению при руководстве полетами и управлении воздушным движением</w:t>
      </w:r>
    </w:p>
    <w:bookmarkEnd w:id="631"/>
    <w:bookmarkStart w:name="z68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Опасными факторами при руководстве полетами и управлении воздушным движением являются:</w:t>
      </w:r>
    </w:p>
    <w:bookmarkEnd w:id="632"/>
    <w:bookmarkStart w:name="z68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потеря контроля за воздушными судами, находящимися в воздухе и неправильная оценка воздушной обстановки в районе полетов, приводящая к опасным сближениям воздушных судов и уклонениям их от заданных маршрутов (зон) и эшелонов (высот) полета;</w:t>
      </w:r>
    </w:p>
    <w:bookmarkEnd w:id="633"/>
    <w:bookmarkStart w:name="z68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неправильная оценка прогноза и состояния метеоусловий, орнитологической обстановки в районе полетов, на запасных аэродромах, на полигоне и в зонах, приводящая к попаданию экипажей воздушных судов в опасные или не соответствующие фактическому уровню их летной подготовки погодные условия;</w:t>
      </w:r>
    </w:p>
    <w:bookmarkEnd w:id="634"/>
    <w:bookmarkStart w:name="z68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контроля за готовностью запасных аэродромов к приему воздушного судна;</w:t>
      </w:r>
    </w:p>
    <w:bookmarkEnd w:id="635"/>
    <w:bookmarkStart w:name="z68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неполное информирование экипажей воздушных судов о воздушной, наземной, метеорологической и орнитологической обстановке в районах полетов;</w:t>
      </w:r>
    </w:p>
    <w:bookmarkEnd w:id="636"/>
    <w:bookmarkStart w:name="z68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ошибки группы руководства полетами при оказании помощи экипажам воздушных судов в особых случаях в полете и терпящим бедствие;</w:t>
      </w:r>
    </w:p>
    <w:bookmarkEnd w:id="637"/>
    <w:bookmarkStart w:name="z68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контроля за готовностью и работоспособностью технических средств обеспечения полетов.</w:t>
      </w:r>
    </w:p>
    <w:bookmarkEnd w:id="638"/>
    <w:bookmarkStart w:name="z68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Для исключения недостатков при руководстве полетами и управлении воздушным движением проводятся тренировки (комплексные тренажи) группы руководства полетами по отработке действий в следующих особых ситуациях:</w:t>
      </w:r>
    </w:p>
    <w:bookmarkEnd w:id="639"/>
    <w:bookmarkStart w:name="z68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покидание воздушного судна экипажем;</w:t>
      </w:r>
    </w:p>
    <w:bookmarkEnd w:id="640"/>
    <w:bookmarkStart w:name="z69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потеря экипажем управления воздушного судна;</w:t>
      </w:r>
    </w:p>
    <w:bookmarkEnd w:id="641"/>
    <w:bookmarkStart w:name="z69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опасные сближения воздушных судов;</w:t>
      </w:r>
    </w:p>
    <w:bookmarkEnd w:id="642"/>
    <w:bookmarkStart w:name="z69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потеря экипажем воздушного судна ориентировки;</w:t>
      </w:r>
    </w:p>
    <w:bookmarkEnd w:id="643"/>
    <w:bookmarkStart w:name="z69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ошибки экипажа воздушного судна на взлете, при заходе на посадку и на посадке;</w:t>
      </w:r>
    </w:p>
    <w:bookmarkEnd w:id="644"/>
    <w:bookmarkStart w:name="z69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ошибки экипажа воздушного судна при выполнении боевого применения на полигоне;</w:t>
      </w:r>
    </w:p>
    <w:bookmarkEnd w:id="645"/>
    <w:bookmarkStart w:name="z69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попадание экипажа воздушного судна в опасные или несоответствующие фактическому уровню подготовки командира воздушного судна метеоусловия;</w:t>
      </w:r>
    </w:p>
    <w:bookmarkEnd w:id="646"/>
    <w:bookmarkStart w:name="z69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посадка на запасной аэродром;</w:t>
      </w:r>
    </w:p>
    <w:bookmarkEnd w:id="647"/>
    <w:bookmarkStart w:name="z69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отказ авиационной техники в полете;</w:t>
      </w:r>
    </w:p>
    <w:bookmarkEnd w:id="648"/>
    <w:bookmarkStart w:name="z69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опасность столкновения с птицами.</w:t>
      </w:r>
    </w:p>
    <w:bookmarkEnd w:id="649"/>
    <w:bookmarkStart w:name="z69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Перечень основных мероприятий, проводимых для исключения влияния (локализации) опасных факторов в руководстве полетами и организации воздушного движения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50"/>
    <w:bookmarkStart w:name="z700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Опасные факторы и мероприятия по их устранению при организации и проведении полетов</w:t>
      </w:r>
    </w:p>
    <w:bookmarkEnd w:id="651"/>
    <w:bookmarkStart w:name="z70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Опасными факторами при организации и проведении полетов являются:</w:t>
      </w:r>
    </w:p>
    <w:bookmarkEnd w:id="652"/>
    <w:bookmarkStart w:name="z70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постановка авиационным частям задач, по сложности и объему превышающих их возможности;</w:t>
      </w:r>
    </w:p>
    <w:bookmarkEnd w:id="653"/>
    <w:bookmarkStart w:name="z70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повышенная психо-эмоциональная напряженность всех категорий личного состава, связанная с ответственностью за качество выполнения поставленной задачи;</w:t>
      </w:r>
    </w:p>
    <w:bookmarkEnd w:id="654"/>
    <w:bookmarkStart w:name="z70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мер безопасности без учета фактического уровня профессиональной подготовки летного состава и персонала группы руководства полетами, особенностей применяемых авиационных средств поражения, фактических метеорологических условий;</w:t>
      </w:r>
    </w:p>
    <w:bookmarkEnd w:id="655"/>
    <w:bookmarkStart w:name="z70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невыполнение членами экипажей воздушных судов требований эксплуатационной документации и функциональных обязанностей;</w:t>
      </w:r>
    </w:p>
    <w:bookmarkEnd w:id="656"/>
    <w:bookmarkStart w:name="z70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низкий уровень натренированности летного состава по данному виду подготовки;</w:t>
      </w:r>
    </w:p>
    <w:bookmarkEnd w:id="657"/>
    <w:bookmarkStart w:name="z70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невыдерживание параметров полета при построении и выполнении маневров;</w:t>
      </w:r>
    </w:p>
    <w:bookmarkEnd w:id="658"/>
    <w:bookmarkStart w:name="z70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невыдерживание параметров полетного (боевого) порядка в группе;</w:t>
      </w:r>
    </w:p>
    <w:bookmarkEnd w:id="659"/>
    <w:bookmarkStart w:name="z70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неучет летным экипажем метеорологических условий по маршруту полета.</w:t>
      </w:r>
    </w:p>
    <w:bookmarkEnd w:id="660"/>
    <w:bookmarkStart w:name="z71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Предотвращение опасных факторов, влияющих на безопасность полетов при организации и проведении полетов осуществляется:</w:t>
      </w:r>
    </w:p>
    <w:bookmarkEnd w:id="661"/>
    <w:bookmarkStart w:name="z71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систематическим анализом состояния безопасности полетов при организации и проведении полетов;</w:t>
      </w:r>
    </w:p>
    <w:bookmarkEnd w:id="662"/>
    <w:bookmarkStart w:name="z71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разработкой и проведением профилактических мероприятий по результатам анализа состояния безопасности полетов;</w:t>
      </w:r>
    </w:p>
    <w:bookmarkEnd w:id="663"/>
    <w:bookmarkStart w:name="z71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выполнением требований, определяющих порядок организации и проведения полетов и контроля готовности к полетам;</w:t>
      </w:r>
    </w:p>
    <w:bookmarkEnd w:id="664"/>
    <w:bookmarkStart w:name="z71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повышением уровня профессиональной подготовки и натренированности летного состава;</w:t>
      </w:r>
    </w:p>
    <w:bookmarkEnd w:id="665"/>
    <w:bookmarkStart w:name="z71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качественной подготовкой летного состава на авиационных тренажерах;</w:t>
      </w:r>
    </w:p>
    <w:bookmarkEnd w:id="666"/>
    <w:bookmarkStart w:name="z71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проведением тренажей летного состава по действиям в особых случаях в полете.</w:t>
      </w:r>
    </w:p>
    <w:bookmarkEnd w:id="667"/>
    <w:bookmarkStart w:name="z71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Перечень основных мероприятий, проводимых для исключения влияния (локализации) опасных факторов при организации и проведении полетов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68"/>
    <w:bookmarkStart w:name="z718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Опасные факторы и мероприятия по их устранению в штурманском и аэронавигационном обеспечении полетов</w:t>
      </w:r>
    </w:p>
    <w:bookmarkEnd w:id="669"/>
    <w:bookmarkStart w:name="z71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Опасными факторами, влияющими на безопасность полетов в штурманском обеспечении и обеспечении аэронавигационной информацией являются:</w:t>
      </w:r>
    </w:p>
    <w:bookmarkEnd w:id="670"/>
    <w:bookmarkStart w:name="z72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требований руководящих документов по вопросам обеспечения безопасности полетов в штурманском отношении;</w:t>
      </w:r>
    </w:p>
    <w:bookmarkEnd w:id="671"/>
    <w:bookmarkStart w:name="z72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недостаточный уровень штурманской подготовки и натренированности летного состава, персонала группы руководства полетами;</w:t>
      </w:r>
    </w:p>
    <w:bookmarkEnd w:id="672"/>
    <w:bookmarkStart w:name="z72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незнание летным составом особенностей навигационной обстановки и недостатков навигационного оборудования района полетов;</w:t>
      </w:r>
    </w:p>
    <w:bookmarkEnd w:id="673"/>
    <w:bookmarkStart w:name="z72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требований, регулирующих структуру воздушного пространства при разработке документов аэронавигационной информации;</w:t>
      </w:r>
    </w:p>
    <w:bookmarkEnd w:id="674"/>
    <w:bookmarkStart w:name="z72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требований, определяющих порядок организации обеспечения аэронавигационной информацией;</w:t>
      </w:r>
    </w:p>
    <w:bookmarkEnd w:id="675"/>
    <w:bookmarkStart w:name="z72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систематического контроля за состоянием и исправностью прицельно-навигационного оборудования;</w:t>
      </w:r>
    </w:p>
    <w:bookmarkEnd w:id="676"/>
    <w:bookmarkStart w:name="z72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экипажами воздушных судов, персоналом группы руководства полетами и расчетами пунктов управления установленного порядка воздушной навигации, боевого применения и контроля за качеством их выполнения;</w:t>
      </w:r>
    </w:p>
    <w:bookmarkEnd w:id="677"/>
    <w:bookmarkStart w:name="z72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нарушение установленных мер безопасности в штурманском отношении.</w:t>
      </w:r>
    </w:p>
    <w:bookmarkEnd w:id="678"/>
    <w:bookmarkStart w:name="z72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Предотвращение опасных факторов, влияющих на безопасность полетов в штурманском обеспечении и обеспечении аэронавигационной информацией осуществляется:</w:t>
      </w:r>
    </w:p>
    <w:bookmarkEnd w:id="679"/>
    <w:bookmarkStart w:name="z72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систематическим анализом состояния безопасности полетов в штурманском отношении;</w:t>
      </w:r>
    </w:p>
    <w:bookmarkEnd w:id="680"/>
    <w:bookmarkStart w:name="z73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выполнением требований, определяющих порядок организации и проведения штурманской подготовки и контроля готовности к полету в штурманском отношении;</w:t>
      </w:r>
    </w:p>
    <w:bookmarkEnd w:id="681"/>
    <w:bookmarkStart w:name="z73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повышением уровня профессиональной подготовки и натренированности летного состава по навигации и боевому применению;</w:t>
      </w:r>
    </w:p>
    <w:bookmarkEnd w:id="682"/>
    <w:bookmarkStart w:name="z73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совершенствованием системы штурманского обеспечения и обеспечения аэронавигационной информацией.</w:t>
      </w:r>
    </w:p>
    <w:bookmarkEnd w:id="683"/>
    <w:bookmarkStart w:name="z73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Перечень основных мероприятий, проводимых для исключения влияния (локализации) опасных факторов в штурманском обеспечении полетов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84"/>
    <w:bookmarkStart w:name="z734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Опасные факторы и мероприятия по их устранению в инженерно-авиационном обеспечении полетов</w:t>
      </w:r>
    </w:p>
    <w:bookmarkEnd w:id="685"/>
    <w:bookmarkStart w:name="z73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Опасными факторами в инженерно-авиационном обеспечении являются:</w:t>
      </w:r>
    </w:p>
    <w:bookmarkEnd w:id="686"/>
    <w:bookmarkStart w:name="z73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организационно-штатной структуры инженерно-авиационной службы подразделений, авиационных частей и частей обеспечения объему и сложности решаемых задач;</w:t>
      </w:r>
    </w:p>
    <w:bookmarkEnd w:id="687"/>
    <w:bookmarkStart w:name="z73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неудовлетворительное обеспечение запасными частями и агрегатами, что приводит к значительному возрастанию количества монтажно-демонтажных работ в связи с необходимостью использования для восстановления исправности авиационной техники агрегатов, снятых с других воздушных судов;</w:t>
      </w:r>
    </w:p>
    <w:bookmarkEnd w:id="688"/>
    <w:bookmarkStart w:name="z73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невыполнение бюллетеней промышленности, направленных на повышение надежности авиационной техники;</w:t>
      </w:r>
    </w:p>
    <w:bookmarkEnd w:id="689"/>
    <w:bookmarkStart w:name="z73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недостаточный уровень профессиональной подготовки инженерно-технического состава;</w:t>
      </w:r>
    </w:p>
    <w:bookmarkEnd w:id="690"/>
    <w:bookmarkStart w:name="z74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 инженерно-технического состава практических навыков в выполнении видов подготовок к полетам и регламентных работ в случаях уменьшения количества полетов воздушных судов;</w:t>
      </w:r>
    </w:p>
    <w:bookmarkEnd w:id="691"/>
    <w:bookmarkStart w:name="z74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нарушения технологии выполнения работ на авиационной технике.</w:t>
      </w:r>
    </w:p>
    <w:bookmarkEnd w:id="6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204 с изменением, внесенным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К основным мероприятиям по предупреждению ошибочных действий инженерно-технического состава относятся:</w:t>
      </w:r>
    </w:p>
    <w:bookmarkEnd w:id="693"/>
    <w:bookmarkStart w:name="z74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своевременным выполнением требований руководящих документов по инженерно-авиационному обеспечению полетов;</w:t>
      </w:r>
    </w:p>
    <w:bookmarkEnd w:id="694"/>
    <w:bookmarkStart w:name="z74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постоянным совершенствованием профессионального уровня специалистов инженерно-авиационной службы;</w:t>
      </w:r>
    </w:p>
    <w:bookmarkEnd w:id="695"/>
    <w:bookmarkStart w:name="z74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проведением с инженерно-техническим составом мероприятий по предупреждению отказов и неисправностей авиационной техники, ошибок при выполнении работ на авиационной технике;</w:t>
      </w:r>
    </w:p>
    <w:bookmarkEnd w:id="696"/>
    <w:bookmarkStart w:name="z74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принятием своевременных мер по совершенствованию системы инженерно-авиационного обеспечения;</w:t>
      </w:r>
    </w:p>
    <w:bookmarkEnd w:id="697"/>
    <w:bookmarkStart w:name="z74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обеспечением инженерно-авиационной службы необходимым оборудованием, контрольно-проверочной аппаратурой, инструментом, приспособлениями, расходными материалами, запасными частями, обменным фондом агрегатов, блоков и комплектующих изделий.</w:t>
      </w:r>
    </w:p>
    <w:bookmarkEnd w:id="698"/>
    <w:bookmarkStart w:name="z74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Перечень основных мероприятий, проводимых для исключения влияния (локализации) опасных факторов в инженерно-авиационном обеспечении полетов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99"/>
    <w:bookmarkStart w:name="z749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Опасные факторы и мероприятия по их устранению в аэродромно-техническом обеспечении полетов</w:t>
      </w:r>
    </w:p>
    <w:bookmarkEnd w:id="700"/>
    <w:bookmarkStart w:name="z75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Опасными факторами в аэродромно-техническом обеспечении полетов являются:</w:t>
      </w:r>
    </w:p>
    <w:bookmarkEnd w:id="701"/>
    <w:bookmarkStart w:name="z75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организационно-штатной структуры служб и подразделений обеспечения авиационных частей, частей обеспечения объему выполняемых задач;</w:t>
      </w:r>
    </w:p>
    <w:bookmarkEnd w:id="702"/>
    <w:bookmarkStart w:name="z75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низкий уровень профессиональной подготовки специалистов инженерно-аэродромных и технических служб и подразделений обеспечения;</w:t>
      </w:r>
    </w:p>
    <w:bookmarkEnd w:id="703"/>
    <w:bookmarkStart w:name="z75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недостатки в организации эксплуатационного содержания и текущего ремонта искусственных покрытий аэродрома (вертодрома), грунтовых взлетно-посадочных полос, внутриаэродромных и подъездных дорог;</w:t>
      </w:r>
    </w:p>
    <w:bookmarkEnd w:id="704"/>
    <w:bookmarkStart w:name="z75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недостатки в подготовке аэродрома (вертодрома) к производству полетов;</w:t>
      </w:r>
    </w:p>
    <w:bookmarkEnd w:id="705"/>
    <w:bookmarkStart w:name="z75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 в организации несения службы личным составом оцепления аэродрома;</w:t>
      </w:r>
    </w:p>
    <w:bookmarkEnd w:id="706"/>
    <w:bookmarkStart w:name="z75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нарушения в организации приема, хранения и контроля качества материальных средств;</w:t>
      </w:r>
    </w:p>
    <w:bookmarkEnd w:id="707"/>
    <w:bookmarkStart w:name="z75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недостатки в организации эксплуатации средств наземного обслуживания общего применения;</w:t>
      </w:r>
    </w:p>
    <w:bookmarkEnd w:id="708"/>
    <w:bookmarkStart w:name="z75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нарушения в организации движения автотранспорта, средств наземного обслуживания общего применения и пешеходов на аэродроме;</w:t>
      </w:r>
    </w:p>
    <w:bookmarkEnd w:id="709"/>
    <w:bookmarkStart w:name="z75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нарушения в электроснабжении аэродрома и объектов управления воздушным движением;</w:t>
      </w:r>
    </w:p>
    <w:bookmarkEnd w:id="710"/>
    <w:bookmarkStart w:name="z149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объектов, линий электропередачи, других препятствий, расположенных на приаэродромной территории и на местности в пределах воздушных трасс;</w:t>
      </w:r>
    </w:p>
    <w:bookmarkEnd w:id="711"/>
    <w:bookmarkStart w:name="z149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объектов, приводящих к массовому скоплению птиц или ухудшению полетной видимости (вследствие дымовой завесы).</w:t>
      </w:r>
    </w:p>
    <w:bookmarkEnd w:id="7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207 с изменениями, внесенными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Предотвращение опасных факторов в аэродромно-техническом обеспечении полетов осуществляется:</w:t>
      </w:r>
    </w:p>
    <w:bookmarkEnd w:id="713"/>
    <w:bookmarkStart w:name="z76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организацией правильного эксплуатационного содержания и своевременного выполнения текущего ремонта искусственных покрытий аэродрома (вертодрома), грунтовых взлетно-посадочных полос, внутриаэродромных и подъездных дорог;</w:t>
      </w:r>
    </w:p>
    <w:bookmarkEnd w:id="714"/>
    <w:bookmarkStart w:name="z76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выполнением маркировки искусственных покрытий аэродрома (вертодрома);</w:t>
      </w:r>
    </w:p>
    <w:bookmarkEnd w:id="715"/>
    <w:bookmarkStart w:name="z76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контролем за состоянием боковых и концевых полос безопасности, площадок аварийного торможения, ограждения аэродрома (вертодрома);</w:t>
      </w:r>
    </w:p>
    <w:bookmarkEnd w:id="716"/>
    <w:bookmarkStart w:name="z76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соблюдением правил подготовки и приема аэродрома (вертодрома) к производству полетов в соответствии с Законом;</w:t>
      </w:r>
    </w:p>
    <w:bookmarkEnd w:id="717"/>
    <w:bookmarkStart w:name="z76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организацией технической подготовки специалистов служб и подразделений обеспечения;</w:t>
      </w:r>
    </w:p>
    <w:bookmarkEnd w:id="718"/>
    <w:bookmarkStart w:name="z76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организацией эксплуатации и выполнением технического обслуживания и регламентных работ на специальном оборудовании средств наземного обслуживания общего применения;</w:t>
      </w:r>
    </w:p>
    <w:bookmarkEnd w:id="719"/>
    <w:bookmarkStart w:name="z76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исключением случаев подачи к воздушным судам некондиционных материальных средств;</w:t>
      </w:r>
    </w:p>
    <w:bookmarkEnd w:id="720"/>
    <w:bookmarkStart w:name="z76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знанием и соблюдением маршрутов движения личного состава и техники по летному полю аэродрома, схемы подъезда, маневрирования, буксировки и установки средств наземного обслуживания общего применения у воздушного судна;</w:t>
      </w:r>
    </w:p>
    <w:bookmarkEnd w:id="721"/>
    <w:bookmarkStart w:name="z76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контролем за состоянием и содержанием в исправном состоянии технических устройств электроснабжения аэродрома и объектов управления воздушным движением;</w:t>
      </w:r>
    </w:p>
    <w:bookmarkEnd w:id="722"/>
    <w:bookmarkStart w:name="z149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контролем за деятельностью учреждений, предприятий и организаций по размещению на приаэродромной территории объектов, представляющих угрозу безопасности полетов воздушных судов.</w:t>
      </w:r>
    </w:p>
    <w:bookmarkEnd w:id="7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208 с изменением, внесенным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Перечень основных мероприятий проводимых для исключения влияния (локализации) опасных факторов в аэродромно-техническом обеспечении полетов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24"/>
    <w:bookmarkStart w:name="z771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Опасные факторы и мероприятия по их устранению в радиотехническом обеспечении полетов</w:t>
      </w:r>
    </w:p>
    <w:bookmarkEnd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6 в редакции приказа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Опасными факторами в радиотехническом обеспечении полетов являются:</w:t>
      </w:r>
    </w:p>
    <w:bookmarkEnd w:id="726"/>
    <w:bookmarkStart w:name="z150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ошибки операторов средств радиотехнического обеспечения полетов в выдаче данных экипажам воздушных судов и персоналу группы руководства полетами;</w:t>
      </w:r>
    </w:p>
    <w:bookmarkEnd w:id="727"/>
    <w:bookmarkStart w:name="z150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выдачи радиолокационной информации на рабочие места пунктов управления авиацией в течение трех и более оборотов подряд антенны радиолокационной станции, а также на конечном этапе наведения на цель;</w:t>
      </w:r>
    </w:p>
    <w:bookmarkEnd w:id="728"/>
    <w:bookmarkStart w:name="z150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необлетанных средств связи и радиотехнического обеспечения полетов;</w:t>
      </w:r>
    </w:p>
    <w:bookmarkEnd w:id="729"/>
    <w:bookmarkStart w:name="z150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пропуск операторами средств радиотехнического обеспечения полетов сигнала "Бедствие" или задержка с его выдачей более двух минут;</w:t>
      </w:r>
    </w:p>
    <w:bookmarkEnd w:id="730"/>
    <w:bookmarkStart w:name="z150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неграмотные действия личного состава по включению средств связи и радиотехнического обеспечения полетов, приводящие к прекращению передачи информации (или ее искажению) летным экипажам и персоналу группы руководства полетами;</w:t>
      </w:r>
    </w:p>
    <w:bookmarkEnd w:id="731"/>
    <w:bookmarkStart w:name="z150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отказы в системе электропитания средств связи и радиотехнического обеспечения полетов, несвоевременное включение автономных источников питания;</w:t>
      </w:r>
    </w:p>
    <w:bookmarkEnd w:id="732"/>
    <w:bookmarkStart w:name="z150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отказы средств связи и радиотехнического обеспечения во время полетов.</w:t>
      </w:r>
    </w:p>
    <w:bookmarkEnd w:id="7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210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Предотвращение опасных факторов в радиотехническом обеспечении полетов осуществляется:</w:t>
      </w:r>
    </w:p>
    <w:bookmarkEnd w:id="734"/>
    <w:bookmarkStart w:name="z150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требований руководящих документов, регламентирующих оборудование аэродромов инфраструктурой и средствами связи и РТО, подготовку личного состава и техники к обеспечению полетов;</w:t>
      </w:r>
    </w:p>
    <w:bookmarkEnd w:id="735"/>
    <w:bookmarkStart w:name="z150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повышением уровня профессиональной подготовки и натренированности личного состава;</w:t>
      </w:r>
    </w:p>
    <w:bookmarkEnd w:id="736"/>
    <w:bookmarkStart w:name="z150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постоянным контролем готовности личного состава к выполнению своих обязанностей, в том числе и в особых ситуациях;</w:t>
      </w:r>
    </w:p>
    <w:bookmarkEnd w:id="737"/>
    <w:bookmarkStart w:name="z151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повышением качества подготовки средств связи и радиотехнического обеспечения полетов;</w:t>
      </w:r>
    </w:p>
    <w:bookmarkEnd w:id="738"/>
    <w:bookmarkStart w:name="z151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совершенствованием (многократным резервированием) системы энергоснабжения объектов управления, навигации и посадки;</w:t>
      </w:r>
    </w:p>
    <w:bookmarkEnd w:id="739"/>
    <w:bookmarkStart w:name="z151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обеспечением подразделений связи и радиотехнического обеспечения полетов необходимыми запасными частями, расходными материалами, обменным фондом агрегатов, блоков и комплектующих изделий;</w:t>
      </w:r>
    </w:p>
    <w:bookmarkEnd w:id="740"/>
    <w:bookmarkStart w:name="z151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эффективным контролем технической исправности и правильности эксплуатации средств связи и радиотехнического обеспечения полетов;</w:t>
      </w:r>
    </w:p>
    <w:bookmarkEnd w:id="741"/>
    <w:bookmarkStart w:name="z151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выполнением мероприятий по предупреждению часто повторяющихся отказов средств связи и радиотехнического обеспечения полетов.</w:t>
      </w:r>
    </w:p>
    <w:bookmarkEnd w:id="7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211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Перечень основных мероприятий, проводимых для исключения влияния (локализации) опасных факторов в радиотехническом обеспечении полетов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212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2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Опасные факторы и мероприятия по их устранению в метеорологическом и орнитологическом обеспечении полетов</w:t>
      </w:r>
    </w:p>
    <w:bookmarkEnd w:id="744"/>
    <w:bookmarkStart w:name="z79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Опасными факторами в метеорологическом и орнитологическом обеспечении полетов являются:</w:t>
      </w:r>
    </w:p>
    <w:bookmarkEnd w:id="745"/>
    <w:bookmarkStart w:name="z79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ошибки в прогнозах погоды и несвоевременное информирование персонала группы руководства полетами и летного состава об опасных явлениях погоды;</w:t>
      </w:r>
    </w:p>
    <w:bookmarkEnd w:id="746"/>
    <w:bookmarkStart w:name="z79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пренебрежение сложными метеорологическими условиями командирами авиационных частей (подразделений), их заместителями и персоналом группы руководства полетами, выпуск в полет экипажей воздушных судов в метеорологических условиях, не соответствующих уровню их подготовки и характеру выполняемых полетных заданий;</w:t>
      </w:r>
    </w:p>
    <w:bookmarkEnd w:id="747"/>
    <w:bookmarkStart w:name="z79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неудовлетворительная организация проведения радиолокационной и воздушной разведки погоды, необъективная информация о погоде от экипажей воздушных судов;</w:t>
      </w:r>
    </w:p>
    <w:bookmarkEnd w:id="748"/>
    <w:bookmarkStart w:name="z79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ошибки в действиях экипажей воздушных судов при попадании в метеорологические условия, не соответствующие их уровню подготовки;</w:t>
      </w:r>
    </w:p>
    <w:bookmarkEnd w:id="749"/>
    <w:bookmarkStart w:name="z79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неудовлетворительное орнитологическое обеспечение полетов;</w:t>
      </w:r>
    </w:p>
    <w:bookmarkEnd w:id="750"/>
    <w:bookmarkStart w:name="z79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несоответствие технической оснащенности метеорологическим оборудованием аэродрома установленному минимуму.</w:t>
      </w:r>
    </w:p>
    <w:bookmarkEnd w:id="751"/>
    <w:bookmarkStart w:name="z80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Предотвращение опасных факторов в метеорологическом и орнитологическом обеспечении полетов осуществляется:</w:t>
      </w:r>
    </w:p>
    <w:bookmarkEnd w:id="752"/>
    <w:bookmarkStart w:name="z80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своевременным выполнением требований руководящих документов по метеорологическому и орнитологическому обеспечению полетов специалистами метеорологической службы;</w:t>
      </w:r>
    </w:p>
    <w:bookmarkEnd w:id="753"/>
    <w:bookmarkStart w:name="z80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постоянным совершенствованием профессионального уровня специалистов метеорологической службы;</w:t>
      </w:r>
    </w:p>
    <w:bookmarkEnd w:id="754"/>
    <w:bookmarkStart w:name="z80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обучением летного состава и персонала группы руководства полетами оценке и анализу метеорологической обстановки, выявлению опасных явлений погоды, грамотным действиям при ухудшении погоды или попадании экипажей воздушных судов в зоны с опасными явлениями погоды;</w:t>
      </w:r>
    </w:p>
    <w:bookmarkEnd w:id="755"/>
    <w:bookmarkStart w:name="z80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объективным и своевременным проведением радиолокационной, воздушной разведки и доразведки погоды;</w:t>
      </w:r>
    </w:p>
    <w:bookmarkEnd w:id="756"/>
    <w:bookmarkStart w:name="z80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принятием своевременных мер в органе управления по совершенствованию системы обмена метеорологической информацией;</w:t>
      </w:r>
    </w:p>
    <w:bookmarkEnd w:id="757"/>
    <w:bookmarkStart w:name="z80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обеспечением метеорологических подразделений необходимыми каналами связи с метеорологическими станциями штормового кольца;</w:t>
      </w:r>
    </w:p>
    <w:bookmarkEnd w:id="758"/>
    <w:bookmarkStart w:name="z80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оборудованием аэродромов современными техническими метеорологическими средствами обеспечения полетов и средствами отпугивания птиц.</w:t>
      </w:r>
    </w:p>
    <w:bookmarkEnd w:id="759"/>
    <w:bookmarkStart w:name="z80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Перечень основных мероприятий, проводимых для исключения влияния (локализации) опасных факторов в метеорологическом и орнитологическом обеспечении полетов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60"/>
    <w:bookmarkStart w:name="z809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Опасные факторы и мероприятия по их устранению в медицинском обеспечении полетов</w:t>
      </w:r>
    </w:p>
    <w:bookmarkEnd w:id="761"/>
    <w:bookmarkStart w:name="z81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Опасными факторами в медицинском обеспечении полетов являются:</w:t>
      </w:r>
    </w:p>
    <w:bookmarkEnd w:id="762"/>
    <w:bookmarkStart w:name="z81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вылет членов экипажа воздушного судна без медицинского осмотра, в болезненном состоянии после прохождения медицинского контроля, с истекшим сроком заключения врачебно-летной комиссии;</w:t>
      </w:r>
    </w:p>
    <w:bookmarkEnd w:id="763"/>
    <w:bookmarkStart w:name="z81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нерациональная организация или несоблюдение предполетного режима труда, отдыха и питания;</w:t>
      </w:r>
    </w:p>
    <w:bookmarkEnd w:id="764"/>
    <w:bookmarkStart w:name="z81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употребление членами экипажа воздушного судна алкогольных напитков, наркотических и психотропных веществ;</w:t>
      </w:r>
    </w:p>
    <w:bookmarkEnd w:id="765"/>
    <w:bookmarkStart w:name="z81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работоспособности летного состава вследствие нерационального нормирования летной нагрузки;</w:t>
      </w:r>
    </w:p>
    <w:bookmarkEnd w:id="766"/>
    <w:bookmarkStart w:name="z81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полета экипажем воздушного судна без защитного снаряжения, предусмотренного полетным заданием;</w:t>
      </w:r>
    </w:p>
    <w:bookmarkEnd w:id="767"/>
    <w:bookmarkStart w:name="z81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неправильная эксплуатация или неисправность защитного снаряжения и кислородно-дыхательной аппаратуры;</w:t>
      </w:r>
    </w:p>
    <w:bookmarkEnd w:id="768"/>
    <w:bookmarkStart w:name="z81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и/или использование не по назначению санитарного транспорта на аэродроме во время полетов;</w:t>
      </w:r>
    </w:p>
    <w:bookmarkEnd w:id="769"/>
    <w:bookmarkStart w:name="z81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нарушения состояния здоровья, резкое снижение работоспособности летчика (члена экипажа), возникшие в полете или не выявленное во время предполетного медицинского осмотра;</w:t>
      </w:r>
    </w:p>
    <w:bookmarkEnd w:id="770"/>
    <w:bookmarkStart w:name="z81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психологическая несовместимость членов экипажа воздушного судна;</w:t>
      </w:r>
    </w:p>
    <w:bookmarkEnd w:id="771"/>
    <w:bookmarkStart w:name="z82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психотравмирующее воздействие бытовых и профессиональных факторов (семейно-бытовые, служебные);</w:t>
      </w:r>
    </w:p>
    <w:bookmarkEnd w:id="772"/>
    <w:bookmarkStart w:name="z82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воздействие на организм факторов полета и неблагоприятных гигиенических условий в кабине воздушного судна (перегрузки, укачивание, гипоксия, снижение барометрического давления и взрывная декомпрессия, попадание в воздух кабины посторонних примесей, неоптимальный температурный режим);</w:t>
      </w:r>
    </w:p>
    <w:bookmarkEnd w:id="773"/>
    <w:bookmarkStart w:name="z82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заправка кислородной системы воздушного судна некондиционным кислородом.</w:t>
      </w:r>
    </w:p>
    <w:bookmarkEnd w:id="7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216 с изменением, внесенным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Предотвращение опасных факторов в медицинском обеспечении полетов осуществляется:</w:t>
      </w:r>
    </w:p>
    <w:bookmarkEnd w:id="775"/>
    <w:bookmarkStart w:name="z82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своевременным выполнением требований руководящих документов по медицинскому обеспечению полетов;</w:t>
      </w:r>
    </w:p>
    <w:bookmarkEnd w:id="776"/>
    <w:bookmarkStart w:name="z82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постоянным совершенствованием профессионального уровня специалистов медицинской службы по специальности авиационная медицина;</w:t>
      </w:r>
    </w:p>
    <w:bookmarkEnd w:id="777"/>
    <w:bookmarkStart w:name="z82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обучением летного состава по вопросам авиационной медицины;</w:t>
      </w:r>
    </w:p>
    <w:bookmarkEnd w:id="778"/>
    <w:bookmarkStart w:name="z82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принятием своевременных мер по совершенствованию системы медицинского обеспечения;</w:t>
      </w:r>
    </w:p>
    <w:bookmarkEnd w:id="779"/>
    <w:bookmarkStart w:name="z82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обеспечением медицинской службы необходимым медицинским имуществом и медицинской техникой.</w:t>
      </w:r>
    </w:p>
    <w:bookmarkEnd w:id="780"/>
    <w:bookmarkStart w:name="z82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Перечень основных мероприятий, проводимых для исключения влияния (локализации) опасных факторов в медицинском обеспечении полетов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81"/>
    <w:bookmarkStart w:name="z830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Взаимодействие по вопросам безопасности полетов</w:t>
      </w:r>
    </w:p>
    <w:bookmarkEnd w:id="782"/>
    <w:bookmarkStart w:name="z83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Органы безопасности полетов решают возложенные на них задачи во взаимодействии со структурными подразделениями государственных органов, в ведении которых имеются воздушные суда государственной авиации, а также с организациями, деятельность которых направлена на обеспечение безопасности полетов.</w:t>
      </w:r>
    </w:p>
    <w:bookmarkEnd w:id="783"/>
    <w:bookmarkStart w:name="z83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Организация взаимодействия по вопросам безопасности полетов возлагается на орган безопасности полетов государственной авиации.</w:t>
      </w:r>
    </w:p>
    <w:bookmarkEnd w:id="784"/>
    <w:bookmarkStart w:name="z83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Руководитель органа безопасности полетов государственной авиации:</w:t>
      </w:r>
    </w:p>
    <w:bookmarkEnd w:id="785"/>
    <w:bookmarkStart w:name="z83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докладывает Министру обороны Республики Казахстан о состоянии безопасности полетов в государственной авиации Республики Казахстан ежегодно до 15 февраля, за прошедший календарный год;</w:t>
      </w:r>
    </w:p>
    <w:bookmarkEnd w:id="786"/>
    <w:bookmarkStart w:name="z83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органам управления государственной авиации, информацию о состоянии безопасности полетов за прошедший календарный годи рекомендации по предотвращению авиационных происшествий и исключению повторяемости авиационных инцидентов ежегодно до 20 февраля.</w:t>
      </w:r>
    </w:p>
    <w:bookmarkEnd w:id="7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221 с изменениями, внесенными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Органы управления государственной авиации представляют в орган безопасности полетов государственной авиации:</w:t>
      </w:r>
    </w:p>
    <w:bookmarkEnd w:id="788"/>
    <w:bookmarkStart w:name="z151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25 декабря информацию о принятых мерах по устранению выявленных при проверках состояния безопасности полетов в органах управления государственной авиации и авиационных частях (частях обеспечения) недостатков за текущий год;</w:t>
      </w:r>
    </w:p>
    <w:bookmarkEnd w:id="789"/>
    <w:bookmarkStart w:name="z151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до 08.00 выписки из плана работы авиации и информацию о результатах полетов за предыдущие сутки, суточный план использования воздушного пространства государственной авиации;</w:t>
      </w:r>
    </w:p>
    <w:bookmarkEnd w:id="790"/>
    <w:bookmarkStart w:name="z151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ежечасно фактическую метеорологическую информацию по аэродромам, используемым воздушными судами государственной авиации.</w:t>
      </w:r>
    </w:p>
    <w:bookmarkEnd w:id="7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222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222-1. Авиационные части представляют в орган безопасности полетов государственной авиации:</w:t>
      </w:r>
    </w:p>
    <w:bookmarkEnd w:id="792"/>
    <w:bookmarkStart w:name="z151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до 5 числа анализ состояния безопасности полетов и деятельности по предотвращению авиационных происшествий войсковой части за прошедший месяц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793"/>
    <w:bookmarkStart w:name="z152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до 5 числа сведения о техническом состоянии воздушных судов государственной авиации, копии бланков учета неисправностей авиационной техники, выявленных за прошедший месяц;</w:t>
      </w:r>
    </w:p>
    <w:bookmarkEnd w:id="794"/>
    <w:bookmarkStart w:name="z152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до 17.00 плановые таблицы полетов на следующие сутки. При планировании нескольких летных смен, окончательную плановую таблицу в течении часа после окончания полетов;</w:t>
      </w:r>
    </w:p>
    <w:bookmarkEnd w:id="795"/>
    <w:bookmarkStart w:name="z152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в течение одного часа после окончания полетов (устно) информацию об отказах воздушных судов и недостатках в обеспечении полетов, приведших к невыполнению плана работы авиации и об авиационных инцидентах;</w:t>
      </w:r>
    </w:p>
    <w:bookmarkEnd w:id="796"/>
    <w:bookmarkStart w:name="z152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устный доклад об авиационных происшествиях и серьезных авиационных инцидентах.</w:t>
      </w:r>
    </w:p>
    <w:bookmarkEnd w:id="7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222-1 в соответствии с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6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Информационное обеспечение мероприятий по предотвращению авиационных происшествий</w:t>
      </w:r>
    </w:p>
    <w:bookmarkEnd w:id="798"/>
    <w:bookmarkStart w:name="z84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Информационное обеспечение включает:</w:t>
      </w:r>
    </w:p>
    <w:bookmarkEnd w:id="799"/>
    <w:bookmarkStart w:name="z84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анализ, разработку и доведение информации по безопасности полетов;</w:t>
      </w:r>
    </w:p>
    <w:bookmarkEnd w:id="800"/>
    <w:bookmarkStart w:name="z84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материалы;</w:t>
      </w:r>
    </w:p>
    <w:bookmarkEnd w:id="801"/>
    <w:bookmarkStart w:name="z85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 доведения и сбора информации;</w:t>
      </w:r>
    </w:p>
    <w:bookmarkEnd w:id="802"/>
    <w:bookmarkStart w:name="z85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корреспондентов и адресатов информации;</w:t>
      </w:r>
    </w:p>
    <w:bookmarkEnd w:id="803"/>
    <w:bookmarkStart w:name="z85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 данных информации.</w:t>
      </w:r>
    </w:p>
    <w:bookmarkEnd w:id="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223 с изменением, внесенным приказом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Основными задачами информационного обеспечения являются:</w:t>
      </w:r>
    </w:p>
    <w:bookmarkEnd w:id="805"/>
    <w:bookmarkStart w:name="z152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анализ информации по безопасности полетов;</w:t>
      </w:r>
    </w:p>
    <w:bookmarkEnd w:id="806"/>
    <w:bookmarkStart w:name="z152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предоставление информационно-аналитических документов по безопасности полетов органам управления, авиационным частям (частям обеспечения), а также другим заинтересованным организациям по запросу;</w:t>
      </w:r>
    </w:p>
    <w:bookmarkEnd w:id="807"/>
    <w:bookmarkStart w:name="z152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оперативное и периодическое информирование органов управления, авиационных частей (частей обеспечения) государственной авиации о произошедших авиационных событиях, результатах их расследований, выявленных опасных факторах (факторах риска) авиационной деятельности.</w:t>
      </w:r>
    </w:p>
    <w:bookmarkEnd w:id="8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224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Организация информационного обеспечения мероприятий по предотвращению авиационных происшествий возлагается на орган безопасности полетов государственной авиации с привлечением структурных подразделений государственной авиации и других организаций, деятельность которых связана с обеспечением безопасности полетов.</w:t>
      </w:r>
    </w:p>
    <w:bookmarkEnd w:id="8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225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К информационно-аналитическим документам относятся акты, справки-доклады, представления, предложения, служебные письма и другие документы, содержащие информацию по безопасности полетов, необходимую для воздействия на деятельность по предотвращению авиационных происшествий.</w:t>
      </w:r>
    </w:p>
    <w:bookmarkEnd w:id="8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226 в редакции приказа Министра обороны РК от 06.08.2020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При поступлении в орган управления государственной авиации, авиационную часть, часть обеспечения информации об авиационном происшествии (авиационном инциденте) командир (начальник):</w:t>
      </w:r>
    </w:p>
    <w:bookmarkEnd w:id="811"/>
    <w:bookmarkStart w:name="z86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лично изучает информацию;</w:t>
      </w:r>
    </w:p>
    <w:bookmarkEnd w:id="812"/>
    <w:bookmarkStart w:name="z86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текущее состояние дел по безопасности полетов в подчиненном органе (подчиненной части);</w:t>
      </w:r>
    </w:p>
    <w:bookmarkEnd w:id="813"/>
    <w:bookmarkStart w:name="z86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исполнителей, основные направления, содержание, объем и сроки работ по выполнению указанных рекомендаций;</w:t>
      </w:r>
    </w:p>
    <w:bookmarkEnd w:id="814"/>
    <w:bookmarkStart w:name="z87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время и место изучения информации с личным составом в части его касающейся.</w:t>
      </w:r>
    </w:p>
    <w:bookmarkEnd w:id="815"/>
    <w:bookmarkStart w:name="z87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Проекты документов по организации, проведению и обеспечению полетов, разработанные в органах управлений государственной авиации согласовываются с органом безопасности полетов государственной авиации.</w:t>
      </w:r>
    </w:p>
    <w:bookmarkEnd w:id="8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8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предупреждений о факторах риска</w:t>
      </w:r>
    </w:p>
    <w:bookmarkEnd w:id="8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"___" ____________ 20___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"___" ____________ 20___ г.</w:t>
            </w:r>
          </w:p>
        </w:tc>
      </w:tr>
    </w:tbl>
    <w:bookmarkStart w:name="z1531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Ответственный за ведение журнала____________________________________</w:t>
      </w:r>
    </w:p>
    <w:bookmarkEnd w:id="818"/>
    <w:bookmarkStart w:name="z1532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Первая страница</w:t>
      </w:r>
    </w:p>
    <w:bookmarkEnd w:id="8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опасных факторов, которые обуславливают уровень риска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543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Вторая страница</w:t>
      </w:r>
    </w:p>
    <w:bookmarkEnd w:id="8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руководителя органа безопасности полетов по уменьшению уровня риска. Воинское звание, Ф.И.О. (при его наличии), 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командира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уменьшению уровня риска. Воинское звание, Ф.И.О. (при его наличии), 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указаний командира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55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ведению журнала:</w:t>
      </w:r>
    </w:p>
    <w:bookmarkEnd w:id="821"/>
    <w:bookmarkStart w:name="z155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Журнал ведется в органах безопасности полетов органа управления, авиационных частей, штабах частей обеспечения. </w:t>
      </w:r>
    </w:p>
    <w:bookmarkEnd w:id="822"/>
    <w:bookmarkStart w:name="z155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№ 2 записывается исходящий регистрационный номер при разработке предупреждения о факторе риска в вышестоящем органе безопасности или входящий регистрационный номер при разработке предупреждения в авиационных частях (частях обеспечения);</w:t>
      </w:r>
    </w:p>
    <w:bookmarkEnd w:id="823"/>
    <w:bookmarkStart w:name="z155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столбце № 3 оценка уровня риска осуществляется в соответствии с пунктом 59 настоящего приказа. </w:t>
      </w:r>
    </w:p>
    <w:bookmarkEnd w:id="824"/>
    <w:bookmarkStart w:name="z155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Столбцы 4, 5, 6 заполняются в соответствии с оглавлением столбцов с конкретизацией опасных факторов, предложений и указаний. </w:t>
      </w:r>
    </w:p>
    <w:bookmarkEnd w:id="825"/>
    <w:bookmarkStart w:name="z155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Столбец 7 заполняется отметкой "выполнено (устранено)", с проставлением даты, воинского звания, росписи исполнителя (руководителя органа безопасности) и его ФИО, а также регистрационного номера документа, если контроль исполнения профилактического мероприятия подразумевал его наличие (рапорт, акт, доклад).</w:t>
      </w:r>
    </w:p>
    <w:bookmarkEnd w:id="8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0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планируемых профилактических мероприятий (четвертый раздел Программы)</w:t>
      </w:r>
    </w:p>
    <w:bookmarkEnd w:id="8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привлекается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проводит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мероприятий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органов управления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проверка состояния безопасности полетов и работы по предотвращению авиационных происшествий (далее – АП)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проверяемая авиационная часть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управления (органа безопасности государственной авиации Республики Казахстан)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постоянной дислокации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проверка состояния безопасности полетов и работы по предотвращению 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проверяемая часть 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совещание по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органа управления (далее – ОУ)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указанию руководителя ОУ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конференции по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руководителя ОУ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сбор по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безопасности полетов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совет по вопросам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совета, руководящий состав ОУ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 работы методического совета и/или по указанию руководителя ОУ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анонимного анкетирования по вопросам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персонал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инспектирования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авиационных частей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в конференции по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персонал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Нур-Султан)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летно-технической конференции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состав, авиационный персонал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части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совет по вопросам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методическом сборе по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2. Организация деятельности по предотвращению авиационных происшествий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Планирование работы по предотвращению авиационных происшествий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программы предотвращения 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безопасности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безопасности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плана мероприятий по обеспечению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учет факторов, характеризующих состояние авиационной системы (уровни подготовки и натренированности категорий личного состава; состояние авиационной техники, средств наземного обеспечения полетов, аэродрома, учебной материально-технической базы; выделенных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ходе планирования и выполнения задач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Основные профилактические мероприятия по предотвращению авиационных происшествий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доведение оперативной информации по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персонал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части, начальник отдела безопасности полетов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по мере поступления, доведение до очередной летной смены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доведение периодической информации по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недельный срок после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безопасности при выполнении упражнений Курсов боевой подготовки, конкретных полетов (командирские, по варианту учебно-тренировочных полетов и т.д.), отдельных этапов полета на конкретные полеты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постоянно: на этапе предварительной подготовки с доведением на постановке задачи на этапе предполетной подготовки с доведением на предполетных указаниях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комплексной тренировки по оказанию помощи экипажу, терпящего бедствие воздушного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по безопасности полетов: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Летный состав, группа руководства полетами, командный пункт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части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дни общей подготовки к полетам ежемесячно (в дни профессиональной подготовки для частей обеспечения)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Тема: "Анализ обстоятельств и причин АП и авиационных инцидентов (далее – АИ), ……………………..............."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………………………………….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по безопасности полетов: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обеспечения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части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дни общей подготовки к полетам ежеквартально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дни профессиональной подготовки для частей обеспечения)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Тема: "Анализ обстоятельств и причин АП и АИ, связанных с недостатками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обеспечении полетов (по видам обеспечения полетов)"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………………………………….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проверки летного состава, персонала группы руководства полетами к действиям в особых случаях в полете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практических занятий на тренажерах и/или в кабинах воздушных судов по действиям при отказе авиационной техники и возникновении особой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летный состав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инструктор-ский состав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тренажер, кабина воздуш-ного судна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дни предварительной и предполетной подготовки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Профилактические мероприятия по предотвращению повторяемости АП и АИ по известным группам причин: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нарушений в организации и руководстве полетами (управлении воздушным движением):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сборов с персоналом группы руководства полетами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столкновения воздушных судов в воздухе: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серьезных авиационных инцидентов (далее – САИ) за последние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столкновения воздушных судов с рельефом местности: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потери пространственной ориентировки, сваливания и срыва самолетов в штопор, попадания вертолетов в левое самопроизвольное вращение: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ошибок на взлете и посадке: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попадания в опасные явления погоды: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за последние 5 лет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…………………..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превышения эксплуатационных ограничений: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отказов воздушных судов в полете: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ошибок в ходе выполнения полетов на боевое применение (перехваты и атаки воздушных целей, маневренные воздушные бои, атаки наземных целей (морских целей)) и летно-тактических учений: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предотвращению авиационных происшествий и инцидентов при освоении новых типов воздушных судов (при наличии такой задачи) и новых видов летной подготовки: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при эксплуатации данного типа воздушного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Основные профилактические мероприятия для исключения влияния (локализации) опасных факторов по видам обеспечения: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инженерно-авиационном обеспечении полетов: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АИ из-за недостатков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инженерно-авиационном обеспечении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аэродромно-техническом обеспечении полетов (далее – АТО):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АИ из-за недостатков в АТО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связном и радиотехническом обеспечении полетов: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средств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радиотехнического обеспечения полетов (проведения технического обслуживания)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метеорологическом и орнитологическом обеспечении полетов: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АИ из-за недостатков в метеорологическом и орнитологическом обеспечении полетов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медицинском обеспечении полетов (предотвращение авиационных событий из-за снижения работоспособности (ухудшения самочувствия) членов экипажей воздушных судов в полете, персонала группы руководства полетами, наземных специалистов):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врачебное наблюдение за состоянием здоровья летного состава в межкомиссионный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3. Анализ состояния безопасности полетов и деятельности по предотвращению авиационных происшествий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надежности авиационной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для авиационных частей, за период для оперативно-тактического уровня, за год для ОУ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качества выполнения полетных заданий по материалам объективного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авиационных инцидентов (нарушений и ошибочных действий)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состояния безопасности полетов и деятельности по предотвращению 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4. Дополнительные мероприятия и специальные занятия (в ходе выявления опасных факторов)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911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828"/>
    <w:bookmarkStart w:name="z912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рекомендуемых мероприятий по предотвращению авиационных происшествий </w:t>
      </w:r>
    </w:p>
    <w:bookmarkEnd w:id="829"/>
    <w:bookmarkStart w:name="z91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органе управления государственной авиации:</w:t>
      </w:r>
    </w:p>
    <w:bookmarkEnd w:id="830"/>
    <w:bookmarkStart w:name="z91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из-за столкновений воздушных судов в воздухе:</w:t>
      </w:r>
    </w:p>
    <w:bookmarkEnd w:id="831"/>
    <w:bookmarkStart w:name="z91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анализа авиационных происшествий и серьезных авиационных инцидентов за последние 5 лет и подготовка руководителя занятий;</w:t>
      </w:r>
    </w:p>
    <w:bookmarkEnd w:id="832"/>
    <w:bookmarkStart w:name="z91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командных пунктов авиационных частей государственной авиации прямой связью с районным Центром управления воздушным движением и Главным командным пунктом Сил воздушной обороны Вооруженных Сил Республики Казахстан;</w:t>
      </w:r>
    </w:p>
    <w:bookmarkEnd w:id="833"/>
    <w:bookmarkStart w:name="z91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из-за столкновений воздушных судов с рельефом местности:</w:t>
      </w:r>
    </w:p>
    <w:bookmarkEnd w:id="834"/>
    <w:bookmarkStart w:name="z91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анализа авиационных происшествий и серьезных авиационных инцидентов за последние 5 лет и подготовка руководителя занятий;</w:t>
      </w:r>
    </w:p>
    <w:bookmarkEnd w:id="835"/>
    <w:bookmarkStart w:name="z91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правильности расчетов минимальных безопасных высот в районах аэродромов – ежегодно;</w:t>
      </w:r>
    </w:p>
    <w:bookmarkEnd w:id="836"/>
    <w:bookmarkStart w:name="z92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района полетов и порядка расчета минимальных безопасных высот у летного состава, лиц группы руководства полетами, расчетов пунктов управлений – не реже 1 раза в год;</w:t>
      </w:r>
    </w:p>
    <w:bookmarkEnd w:id="837"/>
    <w:bookmarkStart w:name="z92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из-за сваливания и срыва воздушного судна в штопор:</w:t>
      </w:r>
    </w:p>
    <w:bookmarkEnd w:id="838"/>
    <w:bookmarkStart w:name="z92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анализа авиационных происшествий и серьезных авиационных инцидентов за последние 5 лет и подготовка руководителя занятий;</w:t>
      </w:r>
    </w:p>
    <w:bookmarkEnd w:id="839"/>
    <w:bookmarkStart w:name="z92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качества техники пилотирования руководящего состава авиационных частей по материалам объективного контроля – 1 раз в месяц;</w:t>
      </w:r>
    </w:p>
    <w:bookmarkEnd w:id="840"/>
    <w:bookmarkStart w:name="z92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инструкторов в практических полетах для определения уровня летно-методических навыков – 1 раз в год;</w:t>
      </w:r>
    </w:p>
    <w:bookmarkEnd w:id="841"/>
    <w:bookmarkStart w:name="z92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из-за ошибок на взлете и посадке:</w:t>
      </w:r>
    </w:p>
    <w:bookmarkEnd w:id="842"/>
    <w:bookmarkStart w:name="z92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анализа авиационных происшествий и серьезных авиационных инцидентов за последние 5 лет и подготовка руководителя занятий;</w:t>
      </w:r>
    </w:p>
    <w:bookmarkEnd w:id="843"/>
    <w:bookmarkStart w:name="z92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из-за попадания в опасные явления погоды:</w:t>
      </w:r>
    </w:p>
    <w:bookmarkEnd w:id="844"/>
    <w:bookmarkStart w:name="z92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метеорологического обеспечения и меры по повышению его качества – 1 раз в месяц;</w:t>
      </w:r>
    </w:p>
    <w:bookmarkEnd w:id="845"/>
    <w:bookmarkStart w:name="z92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занятий по анализу авиационных происшествий и серьезных авиационных инцидентов, связанных с неправильной оценкой погоды руководящим составом – 2 раза в год;</w:t>
      </w:r>
    </w:p>
    <w:bookmarkEnd w:id="846"/>
    <w:bookmarkStart w:name="z93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из-за превышения эксплуатационных ограничений:</w:t>
      </w:r>
    </w:p>
    <w:bookmarkEnd w:id="847"/>
    <w:bookmarkStart w:name="z93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анализа авиационных происшествий и серьезных авиационных инцидентов за последние 5 лет и подготовка руководителя занятий;</w:t>
      </w:r>
    </w:p>
    <w:bookmarkEnd w:id="848"/>
    <w:bookmarkStart w:name="z93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     из-за ошибок в ходе выполнения боевого применения и летно-тактических учений:</w:t>
      </w:r>
    </w:p>
    <w:bookmarkEnd w:id="849"/>
    <w:bookmarkStart w:name="z93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анализа авиационных происшествий и серьезных авиационных инцидентов за последние 5 лет и подготовка руководителя занятий;</w:t>
      </w:r>
    </w:p>
    <w:bookmarkEnd w:id="850"/>
    <w:bookmarkStart w:name="z93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летных смен с использованием воздушных судов – постановщиков помех и в условиях ограниченного радиообмена в период подготовки к летно-тактическому учению;</w:t>
      </w:r>
    </w:p>
    <w:bookmarkEnd w:id="851"/>
    <w:bookmarkStart w:name="z93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по анализу авиационных происшествий и серьезных авиационных инцидентов, происшедших при выполнении боевого применения и летно-тактических учений, с летным составом и персоналом группы руководства полетами, расчетами пунктов управления в период подготовки к летно-тактическому учению.</w:t>
      </w:r>
    </w:p>
    <w:bookmarkEnd w:id="852"/>
    <w:bookmarkStart w:name="z93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авиационной части:</w:t>
      </w:r>
    </w:p>
    <w:bookmarkEnd w:id="853"/>
    <w:bookmarkStart w:name="z93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из-за столкновений воздушных судов в воздухе:</w:t>
      </w:r>
    </w:p>
    <w:bookmarkEnd w:id="854"/>
    <w:bookmarkStart w:name="z93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семинара по анализу авиационных происшествий и серьезных авиационных инцидентов перед групповыми полетами – не реже 2 раз в год;</w:t>
      </w:r>
    </w:p>
    <w:bookmarkEnd w:id="855"/>
    <w:bookmarkStart w:name="z93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показного тренажа "пеший по-летному" с руководящим составом – не реже 1 раза в год;</w:t>
      </w:r>
    </w:p>
    <w:bookmarkEnd w:id="856"/>
    <w:bookmarkStart w:name="z94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тренажа "пеший по-летному" по упражнениям плановой таблицы в период предварительной подготовки;</w:t>
      </w:r>
    </w:p>
    <w:bookmarkEnd w:id="857"/>
    <w:bookmarkStart w:name="z94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из-за столкновений воздушных судов с рельефом местности:</w:t>
      </w:r>
    </w:p>
    <w:bookmarkEnd w:id="858"/>
    <w:bookmarkStart w:name="z94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семинара по изучению причин авиационных происшествий и серьезных авиационных инцидентов с летным составом, персоналом группы руководства полетами – 1 раз в период обучения;</w:t>
      </w:r>
    </w:p>
    <w:bookmarkEnd w:id="859"/>
    <w:bookmarkStart w:name="z94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порядка использования радиолокационных средств, установленных на пунктах управления – ежегодно;</w:t>
      </w:r>
    </w:p>
    <w:bookmarkEnd w:id="860"/>
    <w:bookmarkStart w:name="z94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из-за сваливания и срыва воздушного судна в штопор:</w:t>
      </w:r>
    </w:p>
    <w:bookmarkEnd w:id="861"/>
    <w:bookmarkStart w:name="z94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качества техники пилотирования руководящего летного состава авиационной части по материалам объективного контроля – 1 раз в месяц;</w:t>
      </w:r>
    </w:p>
    <w:bookmarkEnd w:id="862"/>
    <w:bookmarkStart w:name="z94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из-за попадания воздушного судна в опасные явления погоды:</w:t>
      </w:r>
    </w:p>
    <w:bookmarkEnd w:id="863"/>
    <w:bookmarkStart w:name="z94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практических занятий с летным составом и персоналом группы руководства полетами по методике оценки погодных условий, проведения разведки и доразведки погоды – 1 раз в период обучения;</w:t>
      </w:r>
    </w:p>
    <w:bookmarkEnd w:id="864"/>
    <w:bookmarkStart w:name="z94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из-за превышения эксплуатационных ограничений воздушных судов:</w:t>
      </w:r>
    </w:p>
    <w:bookmarkEnd w:id="865"/>
    <w:bookmarkStart w:name="z94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семинара по анализу авиационных происшествий и серьезных авиационных инцидентов, происшедших из-за превышения ограничений воздушных судов – 1 раз в период обучения;</w:t>
      </w:r>
    </w:p>
    <w:bookmarkEnd w:id="866"/>
    <w:bookmarkStart w:name="z95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из-за ошибок в ходе учений:</w:t>
      </w:r>
    </w:p>
    <w:bookmarkEnd w:id="867"/>
    <w:bookmarkStart w:name="z95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летучек и групповых упражнений в соответствие с темой летно-тактического учения и отработкой вопросов безопасности полетов непосредственно перед полетами;</w:t>
      </w:r>
    </w:p>
    <w:bookmarkEnd w:id="868"/>
    <w:bookmarkStart w:name="z95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эшелонирования и захода на посадку воздушных судов, участвующих в летно-тактических учениях;</w:t>
      </w:r>
    </w:p>
    <w:bookmarkEnd w:id="869"/>
    <w:bookmarkStart w:name="z95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из-за попадания вертолетов в левое (правое) самопроизвольное вращение:</w:t>
      </w:r>
    </w:p>
    <w:bookmarkEnd w:id="870"/>
    <w:bookmarkStart w:name="z95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занятия по безопасности полетов – 1 раз в период обучения;</w:t>
      </w:r>
    </w:p>
    <w:bookmarkEnd w:id="871"/>
    <w:bookmarkStart w:name="z95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тренажи с летным составом – ежемесячно.</w:t>
      </w:r>
    </w:p>
    <w:bookmarkEnd w:id="872"/>
    <w:bookmarkStart w:name="z95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Заместителям командира авиационной части:</w:t>
      </w:r>
    </w:p>
    <w:bookmarkEnd w:id="873"/>
    <w:bookmarkStart w:name="z95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из-за столкновений воздушных судов в воздухе:</w:t>
      </w:r>
    </w:p>
    <w:bookmarkEnd w:id="874"/>
    <w:bookmarkStart w:name="z95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мер безопасности в методических разработках на всех этапах полета по предотвращению опасных сближений и столкновений – ежегодно;</w:t>
      </w:r>
    </w:p>
    <w:bookmarkEnd w:id="875"/>
    <w:bookmarkStart w:name="z95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из-за столкновений воздушных судов с рельефом местности:</w:t>
      </w:r>
    </w:p>
    <w:bookmarkEnd w:id="876"/>
    <w:bookmarkStart w:name="z96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тренажей с персоналом группы руководства полетами по использованию высотомеров и выносных индикаторов системы посадки – в дни предварительной подготовки;</w:t>
      </w:r>
    </w:p>
    <w:bookmarkEnd w:id="877"/>
    <w:bookmarkStart w:name="z96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из-за сваливания и срыва воздушного судна в штопор:</w:t>
      </w:r>
    </w:p>
    <w:bookmarkEnd w:id="878"/>
    <w:bookmarkStart w:name="z96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семинара по анализу авиационных происшествий и серьезных авиационных инцидентов за последние 5 лет – 2 раза в год;</w:t>
      </w:r>
    </w:p>
    <w:bookmarkEnd w:id="879"/>
    <w:bookmarkStart w:name="z96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занятий по изучению физического смысла маневренных возможностей воздушных судов с практическими расчетами – 2 раза в год;</w:t>
      </w:r>
    </w:p>
    <w:bookmarkEnd w:id="880"/>
    <w:bookmarkStart w:name="z96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семинара с летным составом и персоналом группы руководства полетами на тему: "Действия летчика (экипажа) при сваливании и срыве в штопор, аэродинамическое обоснование действий" – 1 раз в квартал;</w:t>
      </w:r>
    </w:p>
    <w:bookmarkEnd w:id="881"/>
    <w:bookmarkStart w:name="z96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семинара с летным составом и персоналом группы руководства полетами на тему: "Действия летчика (экипажа) по исправлению отклонений при выполнении фигур пилотажа, аэродинамическое обоснование действий" – 1 раз в квартал;</w:t>
      </w:r>
    </w:p>
    <w:bookmarkEnd w:id="882"/>
    <w:bookmarkStart w:name="z96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семинара с летным составом и персоналом группы руководства полетами на тему: "Действия летчика (экипажа) при потере пространственной ориентировки, исправлении отклонений при заходе на посадку по приборам, аэродинамическое обоснование действий" – 1 раз в квартал;</w:t>
      </w:r>
    </w:p>
    <w:bookmarkEnd w:id="883"/>
    <w:bookmarkStart w:name="z96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из-за попадания воздушных судов в опасные явления погоды:</w:t>
      </w:r>
    </w:p>
    <w:bookmarkEnd w:id="884"/>
    <w:bookmarkStart w:name="z96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в методических схемах порядка проведения разведки погоды, определение граничных значений метеоэлементов для каждого задания – 1 раз в год;</w:t>
      </w:r>
    </w:p>
    <w:bookmarkEnd w:id="885"/>
    <w:bookmarkStart w:name="z96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метеорологических приборов – 1 раз в квартал;</w:t>
      </w:r>
    </w:p>
    <w:bookmarkEnd w:id="886"/>
    <w:bookmarkStart w:name="z97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комплексных тренажей с персоналом группы руководства полетами по действиям при ухудшении погоды – в день предварительной подготовки, 1 раз в месяц;</w:t>
      </w:r>
    </w:p>
    <w:bookmarkEnd w:id="887"/>
    <w:bookmarkStart w:name="z97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из-за ошибок на взлете и посадке:</w:t>
      </w:r>
    </w:p>
    <w:bookmarkEnd w:id="888"/>
    <w:bookmarkStart w:name="z97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занятий по анализу авиационных происшествий и серьезных авиационных инцидентов за последние 5 лет, из-за ошибок на взлете и посадке – 1 раз в год.</w:t>
      </w:r>
    </w:p>
    <w:bookmarkEnd w:id="889"/>
    <w:bookmarkStart w:name="z97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семинара с летным составом и персоналом группы руководства полетами на тему: "Действия летчика (экипажа) при исправлении отклонений на взлете и посадке, аэродинамическое обоснование действий" – 1 раз в квартал;</w:t>
      </w:r>
    </w:p>
    <w:bookmarkEnd w:id="890"/>
    <w:bookmarkStart w:name="z97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из-за превышения эксплуатационных ограничений воздушных судов:</w:t>
      </w:r>
    </w:p>
    <w:bookmarkEnd w:id="891"/>
    <w:bookmarkStart w:name="z97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занятий и прием зачетов по знанию физической сущности эксплуатационных ограничений воздушных судов – 1 раз в период;</w:t>
      </w:r>
    </w:p>
    <w:bookmarkEnd w:id="892"/>
    <w:bookmarkStart w:name="z97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правильности эксплуатации авиационной техники на земле и в воздухе по материалам объективного контроля – после летной смены;</w:t>
      </w:r>
    </w:p>
    <w:bookmarkEnd w:id="893"/>
    <w:bookmarkStart w:name="z97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тренажей на авиационной технике по закрытию фонарей – в парковые дни.</w:t>
      </w:r>
    </w:p>
    <w:bookmarkEnd w:id="894"/>
    <w:bookmarkStart w:name="z97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Начальникам служб авиационной части:</w:t>
      </w:r>
    </w:p>
    <w:bookmarkEnd w:id="895"/>
    <w:bookmarkStart w:name="z97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из-за столкновений воздушных судов в воздухе:</w:t>
      </w:r>
    </w:p>
    <w:bookmarkEnd w:id="896"/>
    <w:bookmarkStart w:name="z98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зачетов у персонала группы руководства полетами и расчетов пунктов управления по правилам эшелонирования – 2 раза в год;</w:t>
      </w:r>
    </w:p>
    <w:bookmarkEnd w:id="897"/>
    <w:bookmarkStart w:name="z98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тренажей с персоналом группы руководства полетами, расчетами пунктов управления по эшелонированию – ежемесячно;</w:t>
      </w:r>
    </w:p>
    <w:bookmarkEnd w:id="898"/>
    <w:bookmarkStart w:name="z98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учета поправок на высотомерах воздушных судов;</w:t>
      </w:r>
    </w:p>
    <w:bookmarkEnd w:id="899"/>
    <w:bookmarkStart w:name="z98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эшелонов воздушных трасс, обозначенных на индикаторах кругового обзора радиолокационных станций;</w:t>
      </w:r>
    </w:p>
    <w:bookmarkEnd w:id="900"/>
    <w:bookmarkStart w:name="z98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тренажей с персоналом группы руководства полетами по формированию потока воздушных судов для завода на посадку – перед каждыми полетами;</w:t>
      </w:r>
    </w:p>
    <w:bookmarkEnd w:id="901"/>
    <w:bookmarkStart w:name="z98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из-за столкновений воздушных судов с рельефом местности:</w:t>
      </w:r>
    </w:p>
    <w:bookmarkEnd w:id="902"/>
    <w:bookmarkStart w:name="z98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семинара с летным составом и персоналом группы руководства полетами по мерам безопасности при полетах в горной местности – 2 раза в год;</w:t>
      </w:r>
    </w:p>
    <w:bookmarkEnd w:id="903"/>
    <w:bookmarkStart w:name="z98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секторов минимально-безопасных высот на планшеты и индикаторы кругового обзора;</w:t>
      </w:r>
    </w:p>
    <w:bookmarkEnd w:id="904"/>
    <w:bookmarkStart w:name="z98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схем секторов закрытия радиолокационных станций;</w:t>
      </w:r>
    </w:p>
    <w:bookmarkEnd w:id="905"/>
    <w:bookmarkStart w:name="z98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из-за ошибок в ходе выполнения боевого применения и летно-тактических упражнений:</w:t>
      </w:r>
    </w:p>
    <w:bookmarkEnd w:id="906"/>
    <w:bookmarkStart w:name="z99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с летным составом, расчетами пунктов управления и персоналом группы руководства полетами указаний по обеспечению безопасности полетов на учениях и проверках боевой готовности.</w:t>
      </w:r>
    </w:p>
    <w:bookmarkEnd w:id="907"/>
    <w:bookmarkStart w:name="z99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Командирам авиационных эскадрилий:</w:t>
      </w:r>
    </w:p>
    <w:bookmarkEnd w:id="908"/>
    <w:bookmarkStart w:name="z99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из-за столкновений воздушных судов в воздухе:</w:t>
      </w:r>
    </w:p>
    <w:bookmarkEnd w:id="909"/>
    <w:bookmarkStart w:name="z99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летчиков, допускающих ошибки, определение натренированности, установление максимальных перерывов в групповых полетах с последующим докладом на методическом совете – не реже 1 раза в год;</w:t>
      </w:r>
    </w:p>
    <w:bookmarkEnd w:id="910"/>
    <w:bookmarkStart w:name="z99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зачетов по правилам групповых полетов – 2 раза в год;</w:t>
      </w:r>
    </w:p>
    <w:bookmarkEnd w:id="911"/>
    <w:bookmarkStart w:name="z99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тренажей по порядку ведения осмотрительности и правильным действиям при потере ведущего на предварительной подготовке и перед полетами;</w:t>
      </w:r>
    </w:p>
    <w:bookmarkEnd w:id="912"/>
    <w:bookmarkStart w:name="z99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из-за столкновений воздушных судов с рельефом местности:</w:t>
      </w:r>
    </w:p>
    <w:bookmarkEnd w:id="913"/>
    <w:bookmarkStart w:name="z99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зачетов у летного состава по правилам визуального полета и порядку перехода к полету по приборам – 2 раза в год;</w:t>
      </w:r>
    </w:p>
    <w:bookmarkEnd w:id="914"/>
    <w:bookmarkStart w:name="z99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из-за сваливания и срыва воздушного судна в штопор:</w:t>
      </w:r>
    </w:p>
    <w:bookmarkEnd w:id="915"/>
    <w:bookmarkStart w:name="z99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тренажей по определению признаков сваливания и глубокой спирали и действиям при этом – в дни предварительной подготовки;</w:t>
      </w:r>
    </w:p>
    <w:bookmarkEnd w:id="916"/>
    <w:bookmarkStart w:name="z100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семинара по особенностям устойчивости и управляемости воздушных судов – 2 раза в год;</w:t>
      </w:r>
    </w:p>
    <w:bookmarkEnd w:id="917"/>
    <w:bookmarkStart w:name="z100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натренированности летного состава в выполнении сложного (высшего) пилотажа по материалам объективного контроля с последующим докладом на методическом совете – 1 раз в год.</w:t>
      </w:r>
    </w:p>
    <w:bookmarkEnd w:id="9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61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разрабатываемых документов и проводимых мероприятий</w:t>
      </w:r>
    </w:p>
    <w:bookmarkEnd w:id="9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мероприятия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разработки (проведения)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органах управления государственной авиации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предотвращению авиационных происшествий в государственной авиации, утвержденная приказом Министра обороны Республики Казахстан от 24августа 2017 года № 486 (зарегистрированный в Реестре государственной регистрации нормативных правовых актов № 15801) (далее – Инструкция)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 безопасности полетов.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профилактических мероприятий.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расследований авиационных происшествий и серьезных авиационных инцидентов с повреждением воздушного судна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расследования авиационных происшествий и инцидентов в государственной авиации Республики Казахстан, утвержденные приказом Министра обороны Республики Казахстан от 18 марта 2015 года № 145 (зарегистрированный в Реестре государственной регистрации нормативных правовых актов № 10821) (далее – Правила)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(план) о мерах, которые будут приняты для устранения выявленных нарушений, в части касающейся органа управления.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проверок комиссией органа безопасности полетов государственной авиации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 государственного контроля и надзора за деятельностью государственной авиации по вопросам безопасности полетов, утвержденные приказом Министра обороны Республики Казахстан от 7августа 2017 года № 424 (зарегистрированный в Реестре государственной регистрации нормативных правовых актов № 15928) (далее – Правила контроля и надзора)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подведения итогов по оценке состояния безопасности полетов.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 анализ надежности авиационной техники.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инженерно-авиационного обеспечения государственной авиации Республики Казахстан, утвержденные приказом Министра обороны Республики Казахстан от 19августа 2019 года № 634дсп (зарегистрированный в Реестре государственной регистрации нормативных правовых актов № 19303) (далее – ПИАО)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анализа авиационных происшествий и серьезных авиационных инцидентов за последние 5 лет.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авиационных частях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Летно-техническая конференция по особенностям сезонной эксплуатации.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методических советов по вопросам безопасности полетов.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вводе в строй летного состава после длительных перерывов, при освоении новых типов воздушных судов, при освоении новых видов летной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организации летной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по безопасности полетов.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(анализ) авиационных инцидентов.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окончанию расследования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 анализ надежности авиационной техники.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обеспечению безопасности полетов.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качества выполнения полетных заданий по материалам объективного контроля.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командира части по результатам расследования авиационных инцидентов, выявленных по первой группе факторов-причин.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завершению расследования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подведения итогов по анализу состояния безопасности полетов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профилактических мероприятий.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расследований авиационных инцидентов, произошедших в авиационной части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устранения выявленных нарушений, касающихся авиационной части.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проверки комиссией органа по безопасности полетов государственной авиации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контроля и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частях 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по безопасности полетов.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подведения итогов по деятельности по предотвращению авиационных происшествий.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авиационных инцидентов, (наземных происшествии), связанных с неудовлетворительным обеспечением полетов.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завершению расследования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обеспечению безопасности полетов.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Приказы командира части по результатам расследования авиационных инцидентов, если события допущены по вине личного состава.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завершению расследования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устранения выявленных нарушений по безопасности полетов.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проверки комиссией органа по безопасности полетов государственной авиации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контроля и надзора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предотвращению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4-1 в соответствии с приказом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4" w:id="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замечаний проверяющих</w:t>
      </w:r>
    </w:p>
    <w:bookmarkEnd w:id="9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проверяющих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роспись, фамилия проверющего, дата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командира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отметка о выполнении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21"/>
    <w:bookmarkStart w:name="z158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заполняется должностными лицами органов управления государственной авиации (управления командующего ВВС СВО ВС РК) при выявлении замечаний в вопросах организации, проведения и управления полетами, всех видов их обеспечения, а также в работе по предотвращению авиационных происшествий при проведении проверок вне состава комиссий.</w:t>
      </w:r>
    </w:p>
    <w:bookmarkEnd w:id="922"/>
    <w:bookmarkStart w:name="z158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Ответственный за ведение и хранение журнала – заместитель командира части по безопасности полетов (по летной подготовке).</w:t>
      </w:r>
    </w:p>
    <w:bookmarkEnd w:id="9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7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состояния безопасности полетов и деятельности по предотвращению авиационных происшествий авиационной части _______________</w:t>
      </w:r>
      <w:r>
        <w:br/>
      </w:r>
      <w:r>
        <w:rPr>
          <w:rFonts w:ascii="Times New Roman"/>
          <w:b/>
          <w:i w:val="false"/>
          <w:color w:val="000000"/>
        </w:rPr>
        <w:t>номер части (за ________________ 20__ года) отчетный месяц</w:t>
      </w:r>
    </w:p>
    <w:bookmarkEnd w:id="924"/>
    <w:bookmarkStart w:name="z158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итоги выполнения плана летной подготовки:</w:t>
      </w:r>
    </w:p>
    <w:bookmarkEnd w:id="925"/>
    <w:bookmarkStart w:name="z158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летных смен (запланировано/выполнено);</w:t>
      </w:r>
    </w:p>
    <w:bookmarkEnd w:id="926"/>
    <w:bookmarkStart w:name="z159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налет (запланировано/выполнено);</w:t>
      </w:r>
    </w:p>
    <w:bookmarkEnd w:id="927"/>
    <w:bookmarkStart w:name="z159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плана по задачам (текстуально выполненные и невыполненные задачи), причины их невыполнения.</w:t>
      </w:r>
    </w:p>
    <w:bookmarkEnd w:id="928"/>
    <w:bookmarkStart w:name="z159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авиационных событий за период:</w:t>
      </w:r>
    </w:p>
    <w:bookmarkEnd w:id="929"/>
    <w:bookmarkStart w:name="z159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авиационных событий и налет на одно событие;</w:t>
      </w:r>
    </w:p>
    <w:bookmarkEnd w:id="930"/>
    <w:bookmarkStart w:name="z159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авиационных событий и налет на одно событие по категориям (авиационных инцидентов, серьезных авиационных инцидентов, серьезных авиационных инцидентов с повреждением воздушного судна);</w:t>
      </w:r>
    </w:p>
    <w:bookmarkEnd w:id="931"/>
    <w:bookmarkStart w:name="z159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авиационных событий по группам факторам-причинам (1 группа, 2 группа, 3 группа);</w:t>
      </w:r>
    </w:p>
    <w:bookmarkEnd w:id="932"/>
    <w:bookmarkStart w:name="z159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авиационных событий по этапам полета (запуск и выруливание, взлет и набор высоты, полет по кругу, полет по маршруту, техника пилотирования в зоне, групповая слетанность, боевое применение по воздушным целям, боевое применение по наземным и морским целям, облет авиационной техники, заход на посадку, посадка, заруливание);</w:t>
      </w:r>
    </w:p>
    <w:bookmarkEnd w:id="933"/>
    <w:bookmarkStart w:name="z159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распределение авиационных событий по метеоусловиям (День: простые и сложные метеоусловия, Ночь: простые и сложные метеоусловия);</w:t>
      </w:r>
    </w:p>
    <w:bookmarkEnd w:id="934"/>
    <w:bookmarkStart w:name="z159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распределение авиационных событий по классной квалификации летного состава.</w:t>
      </w:r>
    </w:p>
    <w:bookmarkEnd w:id="935"/>
    <w:bookmarkStart w:name="z159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Повторяемость авиационных событий по одним и тем же причинам.</w:t>
      </w:r>
    </w:p>
    <w:bookmarkEnd w:id="936"/>
    <w:bookmarkStart w:name="z160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Общий характер нарушений и ошибочных действий по категориям личного состава:</w:t>
      </w:r>
    </w:p>
    <w:bookmarkEnd w:id="937"/>
    <w:bookmarkStart w:name="z160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отклонения от расчетных режимов полета, выходящие за оценку удовлетворительно согласно нормативов курсов боевой (летной) подготовки;</w:t>
      </w:r>
    </w:p>
    <w:bookmarkEnd w:id="938"/>
    <w:bookmarkStart w:name="z160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ошибочные действия летного состава при выполнении полетных заданий (количество) и их причины.</w:t>
      </w:r>
    </w:p>
    <w:bookmarkEnd w:id="939"/>
    <w:bookmarkStart w:name="z160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разработанных предупреждений о факторах риска:</w:t>
      </w:r>
    </w:p>
    <w:bookmarkEnd w:id="940"/>
    <w:bookmarkStart w:name="z160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предупреждений, с указанием количества предупреждений о допустимом и количества предупреждений о неприемлемом уровне риска (с указанием причин разработки предупреждения и принятых мерах по устранению опасных факторов);</w:t>
      </w:r>
    </w:p>
    <w:bookmarkEnd w:id="941"/>
    <w:bookmarkStart w:name="z160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неустраненных опасных факторов, указанных в предупреждениях.</w:t>
      </w:r>
    </w:p>
    <w:bookmarkEnd w:id="942"/>
    <w:bookmarkStart w:name="z160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Сравнительный анализ состояния безопасности полетов в анализируемом периоде с предыдущим периодом и с аналогичным периодом прошлого года.</w:t>
      </w:r>
    </w:p>
    <w:bookmarkEnd w:id="943"/>
    <w:bookmarkStart w:name="z160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Вопросы обеспечения безопасности полетов, требующие решения.</w:t>
      </w:r>
    </w:p>
    <w:bookmarkEnd w:id="944"/>
    <w:bookmarkStart w:name="z160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Положительные примеры грамотных профессиональных действий летного состава, персонала группы руководства полетами и наземных специалистов по обеспечению безопасности полетов.</w:t>
      </w:r>
    </w:p>
    <w:bookmarkEnd w:id="945"/>
    <w:bookmarkStart w:name="z160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Выводы в виде оценки безопасности полетов в части и в каждом ее подразделении.</w:t>
      </w:r>
    </w:p>
    <w:bookmarkEnd w:id="946"/>
    <w:bookmarkStart w:name="z161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Указания командира по предотвращению авиационных происшествий.</w:t>
      </w:r>
    </w:p>
    <w:bookmarkEnd w:id="947"/>
    <w:bookmarkStart w:name="z161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Анализ состояния безопасности полетов в инженерно-авиационном обеспечении:</w:t>
      </w:r>
    </w:p>
    <w:bookmarkEnd w:id="948"/>
    <w:bookmarkStart w:name="z161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работ, выполненные на авиационной технике</w:t>
      </w:r>
    </w:p>
    <w:bookmarkEnd w:id="9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Регламентные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полетам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Парковые дни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на сезонное обслуживание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хранению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Предполетная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повторному полету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Послеполетная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замена авиационных двигателей (когда, причина, основание, замечания и результаты);</w:t>
      </w:r>
    </w:p>
    <w:bookmarkEnd w:id="950"/>
    <w:bookmarkStart w:name="z165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осмотры и проверки (какие, когда, основания, замечания и результаты);</w:t>
      </w:r>
    </w:p>
    <w:bookmarkEnd w:id="951"/>
    <w:bookmarkStart w:name="z165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периодические работы (какие, когда, замечания и результаты);</w:t>
      </w:r>
    </w:p>
    <w:bookmarkEnd w:id="952"/>
    <w:bookmarkStart w:name="z165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войсковой ремонт (какой, когда, причина, замечания и результаты);</w:t>
      </w:r>
    </w:p>
    <w:bookmarkEnd w:id="953"/>
    <w:bookmarkStart w:name="z165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бюллетеням промышленности (какие, когда, основания, замечания и результаты);</w:t>
      </w:r>
    </w:p>
    <w:bookmarkEnd w:id="954"/>
    <w:bookmarkStart w:name="z165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отказы и неисправности, выявленные на авиационной технике</w:t>
      </w:r>
    </w:p>
    <w:bookmarkEnd w:id="9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 (бортовой 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отказа и вид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отказа (обстоятельства)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Виновность и последствия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способ устранения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наработка авиационной техники, тренажеров</w:t>
      </w:r>
    </w:p>
    <w:bookmarkEnd w:id="9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судна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АИ по причине отказов ВС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серьезных авиационных инцидентов по причине отказов ВС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отказ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авиационный инцидент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серьезный авиационный инцидент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профилактические мероприятия по предупреждению отказов и неисправностей;</w:t>
      </w:r>
    </w:p>
    <w:bookmarkEnd w:id="957"/>
    <w:bookmarkStart w:name="z172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применение авиационных средств поражения и работы, выполненные на них:</w:t>
      </w:r>
    </w:p>
    <w:bookmarkEnd w:id="9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авиационного средства поражения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применений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Регламентные работы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применению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обслуживание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нарушения технологической дисциплины специалистами инженерно-авиационной службы:</w:t>
      </w:r>
    </w:p>
    <w:bookmarkEnd w:id="9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 работы на авиационной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ФИО (при его наличии) специалиста, допустившего нарушение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нарушения, причина и последствия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устранению нарушения и наказанию виновных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другие мероприятия, проведенные инженерно-техническим составом или с привлечением специалистов инженерно-авиационной службы по обеспечению безопасности полетов;</w:t>
      </w:r>
    </w:p>
    <w:bookmarkEnd w:id="960"/>
    <w:bookmarkStart w:name="z178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вопросы, требующие решения по обеспечению безопасности полетов в инженерно-авиационном отношении.</w:t>
      </w:r>
    </w:p>
    <w:bookmarkEnd w:id="961"/>
    <w:bookmarkStart w:name="z178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Анализ состояния безопасности полетов в аэродромно-техническом обеспечении полетов:</w:t>
      </w:r>
    </w:p>
    <w:bookmarkEnd w:id="9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 средств наземного обеспечения полетов, нарушения и упущения персоналом при их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авиационные инциденты из-за нарушения и упущений в аэродромно-техническом обеспечению полетов;</w:t>
      </w:r>
    </w:p>
    <w:bookmarkEnd w:id="963"/>
    <w:bookmarkStart w:name="z1794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в содержании и подготовке аэродрома к полетам;</w:t>
      </w:r>
    </w:p>
    <w:bookmarkEnd w:id="964"/>
    <w:bookmarkStart w:name="z179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недостатки в организации приема, хранения и контроля качества авиационного топлива;</w:t>
      </w:r>
    </w:p>
    <w:bookmarkEnd w:id="965"/>
    <w:bookmarkStart w:name="z179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недостатки (упущения) в работе зарядных аккумуляторных станций;</w:t>
      </w:r>
    </w:p>
    <w:bookmarkEnd w:id="966"/>
    <w:bookmarkStart w:name="z179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 в организации движения автотранспорта, средств наземного обеспечения полетов и пешеходов на аэродроме;</w:t>
      </w:r>
    </w:p>
    <w:bookmarkEnd w:id="967"/>
    <w:bookmarkStart w:name="z179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нарушения (упущения) в электроснабжении аэродрома и объектов управления воздушным движением;</w:t>
      </w:r>
    </w:p>
    <w:bookmarkEnd w:id="968"/>
    <w:bookmarkStart w:name="z179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техническом состоянии аэродромных покрытий:</w:t>
      </w:r>
    </w:p>
    <w:bookmarkEnd w:id="9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покрытия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дефекты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дефектов (м², м³, пог.м)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произведенных работ (замена, ремонт, заливка и т.д.)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(м²,м³, пог.м)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 с искусственным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рулежная дорожка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рулежная дорожка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стоянки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центральной заправочной топливом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Грунтовая взлетно-посадочная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Контрольно-моечный пункт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автомобильные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графы заполняются по каждому элементу покрытий по отдельности.</w:t>
      </w:r>
    </w:p>
    <w:bookmarkEnd w:id="970"/>
    <w:bookmarkStart w:name="z187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вопросы, требующие решения по обеспечению безопасности полетов в аэродромно-техническом отношении.</w:t>
      </w:r>
    </w:p>
    <w:bookmarkEnd w:id="971"/>
    <w:bookmarkStart w:name="z187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Анализ состояния безопасности полетов средств связи и радиотехнического обеспечения полетов</w:t>
      </w:r>
    </w:p>
    <w:bookmarkEnd w:id="972"/>
    <w:bookmarkStart w:name="z187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качества обеспечения:</w:t>
      </w:r>
    </w:p>
    <w:bookmarkEnd w:id="9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предыдущем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аналогичном периоде прошлого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смен (учебно-тренировочных полетов)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за обеспечение полетов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недостатков в обеспечении полетов,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авиационной техники на один недостаток,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надежности средств связи и радиотехнического обеспечения полетов:</w:t>
      </w:r>
    </w:p>
    <w:bookmarkEnd w:id="9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предыдущем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аналогичном периоде прошлого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технической готовности радиотехнических средств (далее – РТС)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срок службы РТС,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неисправностей РТС при обеспечении учебно-тренировочных полетов: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авиационной техники на одну неисправность,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подготовки личного состава (только в анализах за полугодие и год):</w:t>
      </w:r>
    </w:p>
    <w:bookmarkEnd w:id="9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военнослужащих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В/служащие по контракту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В/служащие по призыву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Причины неисправностей радиотехнических средств в отчетном периоде (только в анализах за полугодие и год):</w:t>
      </w:r>
    </w:p>
    <w:bookmarkEnd w:id="9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производственно-техническим недостаткам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дефекты (монтаж, сборка)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некачественный ремонт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из строя деталей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блока, модуля, платы, детали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(сбой) программного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систем первичного или вторичного электропитания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аппаратуры мониторинга и управления, панелей индикации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приемо-передающих блоков (устройств)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антенно-фидерных устройств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изоляции монтажных жгутов, комплектных соединительных кабелей, волноводных и высокочастотных трактов, отказ кабельных разъемов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механических элементов схемы (двигателя, редуктора, шестерен, подшипника)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линий трансляции информации (модемы, волоконно-оптические линии связи, линии телеуправления и телесигнализации)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невыясненная причина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эксплуатационным причинам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причинам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слабое знание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эксплуатации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выполнение технических обслуживаний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некачественное выполнение технических обслуживаний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плохой технический контроль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расстройка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метеоусловий и внешних факторов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износ деталей и приборов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причины недостатков в обеспечении полетов (только в анализах за полугодие и год):</w:t>
      </w:r>
    </w:p>
    <w:bookmarkEnd w:id="9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личного состава из-за: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неисправностей средств по причине: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обнаружен во время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подготовки средств связи и радиотехнического обеспечения к обеспечению полетов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недисциплинированности личного состава и халатного отношения к выполнению своих служебных обязанностей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неподготовленности личного состава к несению дежурства, нечеткого знания своих обязанностей и неумения использовать тактико-технические возможности средств и их аппаратуры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объема и сроков проведения технического обслуживания и облета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конструктивно-производственных недостатков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некачественного ремонта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предполетной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послеполетной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ЛС-НПС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ЛС-НДХ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ЛС-НПД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ЛС-НТО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причин, приведших к ухудшению (улучшению) качества обеспечения полетов;</w:t>
      </w:r>
    </w:p>
    <w:bookmarkEnd w:id="979"/>
    <w:bookmarkStart w:name="z209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причин, приведших к снижению (повышению) надежности радиотехнических средств;</w:t>
      </w:r>
    </w:p>
    <w:bookmarkEnd w:id="980"/>
    <w:bookmarkStart w:name="z209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какие дополнительно мероприятия проведены (спланированы) для профилактики недостатков в обеспечении полетов и неисправностей радиотехнических средств;</w:t>
      </w:r>
    </w:p>
    <w:bookmarkEnd w:id="981"/>
    <w:bookmarkStart w:name="z209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вопросы, требующие решения по обеспечению безопасности полетов в радиотехническом отношении;</w:t>
      </w:r>
    </w:p>
    <w:bookmarkEnd w:id="982"/>
    <w:bookmarkStart w:name="z209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Вывод: Состояние безопасности полетов в радиотехническом обеспечении полетов в отчетном периоде оценивается на ____________.</w:t>
      </w:r>
    </w:p>
    <w:bookmarkEnd w:id="983"/>
    <w:bookmarkStart w:name="z209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Анализ состояния безопасности полетов в метеорологическом и орнитологическом обеспечении:</w:t>
      </w:r>
    </w:p>
    <w:bookmarkEnd w:id="984"/>
    <w:bookmarkStart w:name="z210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технических средств метеорологического обеспечения полетов (наличие, укомплектованность), проблемные вопросы;</w:t>
      </w:r>
    </w:p>
    <w:bookmarkEnd w:id="985"/>
    <w:bookmarkStart w:name="z210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проблемные вопросы в орнитологическом обеспечении полетов (состояние активных, пассивных, акустических и биоакустических средств отпугивания птиц, столкновения воздушных судов с птицами, наличие в районе аэродрома мест скоплении птиц);</w:t>
      </w:r>
    </w:p>
    <w:bookmarkEnd w:id="986"/>
    <w:bookmarkStart w:name="z210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ошибки в прогнозах погоды и несвоевременное информирование персонала группы руководства полетами и летного состава об опасных явлениях погоды;</w:t>
      </w:r>
    </w:p>
    <w:bookmarkEnd w:id="987"/>
    <w:bookmarkStart w:name="z210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авиационные инциденты из-за нарушения и упущений по метеорологическому и орнитологическому обеспечению полетов;</w:t>
      </w:r>
    </w:p>
    <w:bookmarkEnd w:id="988"/>
    <w:bookmarkStart w:name="z210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пренебрежение метеорологическими условиями со стороны руководящего летного состава и персонала группы руководства полетами, выпуск в полет экипажей воздушных судов в метеоусловиях, не соответствующих уровню их подготовки и характеру выполнения полетных заданий;</w:t>
      </w:r>
    </w:p>
    <w:bookmarkEnd w:id="989"/>
    <w:bookmarkStart w:name="z210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неудовлетворительная организация проведения радиолокационной и воздушной разведок погоды, необъективная информация о погоде от летных экипажей воздушных судов;</w:t>
      </w:r>
    </w:p>
    <w:bookmarkEnd w:id="990"/>
    <w:bookmarkStart w:name="z210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технического оснащения в метеорологическом отношении аэродрома установленному минимуму погоды;</w:t>
      </w:r>
    </w:p>
    <w:bookmarkEnd w:id="991"/>
    <w:bookmarkStart w:name="z210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вопросы, требующие решения по обеспечению безопасности полетов в метеорологическом и орнитологическом отношении.</w:t>
      </w:r>
    </w:p>
    <w:bookmarkEnd w:id="992"/>
    <w:bookmarkStart w:name="z210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Анализ состояния безопасности полетов в медицинском обеспечении:</w:t>
      </w:r>
    </w:p>
    <w:bookmarkEnd w:id="993"/>
    <w:bookmarkStart w:name="z210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здоровья летного состава;</w:t>
      </w:r>
    </w:p>
    <w:bookmarkEnd w:id="994"/>
    <w:bookmarkStart w:name="z211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случаи нарушения требований в медицинском обеспечении полетов (нарушения предполетного режима отдыха, летным составом и персоналом группы руководства полетами, ухудшения состояния здоровья авиационным персоналом во время выполнения полетов, нарушение сроков меж отпускного периода летного состава и группы руководства полетами, истечение сроков врачебно-летной комиссии, углубленного медицинского осмотра);</w:t>
      </w:r>
    </w:p>
    <w:bookmarkEnd w:id="995"/>
    <w:bookmarkStart w:name="z211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авиационные инциденты из-за нарушения и упущений в медицинском обеспечении полетов;</w:t>
      </w:r>
    </w:p>
    <w:bookmarkEnd w:id="996"/>
    <w:bookmarkStart w:name="z211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вопросы, требующие решения по обеспечению безопасности полетов в медицинском отношении.</w:t>
      </w:r>
    </w:p>
    <w:bookmarkEnd w:id="997"/>
    <w:bookmarkStart w:name="z211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Анализ выполнения мероприятий Программы:</w:t>
      </w:r>
    </w:p>
    <w:bookmarkEnd w:id="998"/>
    <w:bookmarkStart w:name="z211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полноты и качества выполнения мероприятий Программы;</w:t>
      </w:r>
    </w:p>
    <w:bookmarkEnd w:id="999"/>
    <w:bookmarkStart w:name="z211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 корректировки Программы:</w:t>
      </w:r>
    </w:p>
    <w:bookmarkEnd w:id="1000"/>
    <w:bookmarkStart w:name="z211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какие дополнительные профилактические мероприятия по выявленным опасным факторам и с учетом поступления новых задач разработаны.</w:t>
      </w:r>
    </w:p>
    <w:bookmarkEnd w:id="1001"/>
    <w:bookmarkStart w:name="z211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авиационной части ________________</w:t>
      </w:r>
    </w:p>
    <w:bookmarkEnd w:id="1002"/>
    <w:bookmarkStart w:name="z211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номер части  </w:t>
      </w:r>
    </w:p>
    <w:bookmarkEnd w:id="1003"/>
    <w:bookmarkStart w:name="z211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_______________________________________________</w:t>
      </w:r>
    </w:p>
    <w:bookmarkEnd w:id="1004"/>
    <w:bookmarkStart w:name="z212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воинское звание                   Ф.И.О. (при его наличии)</w:t>
      </w:r>
    </w:p>
    <w:bookmarkEnd w:id="10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предотвращению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5-1 в соответствии с приказом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22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состояния работы по предотвращению авиационных происшествий</w:t>
      </w:r>
    </w:p>
    <w:bookmarkEnd w:id="1006"/>
    <w:bookmarkStart w:name="z212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Профилактическая работа по предотвращению авиационных происшествий оценивается по следующим показателям:</w:t>
      </w:r>
    </w:p>
    <w:bookmarkEnd w:id="10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"отлично"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"хорошо"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"удовлетворительно"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"неудовлетворительно"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руководящих документов, регламентирующих авиационную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мероприятия, связанные с организацией, выполнением, управлением и обеспечением полетов, определенные нормативными документами, выполняются в полном объеме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незначительные отступления от требований нормативных актов, которые соответствуют приемлемым факторам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отступлений от требований нормативных актов имеются такие, которые классифицируются как допустимые факторы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отступлений от требований нормативных актов имеются такие, которые классифицируются как неприемлемые факторы риска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работы по предотвращению авиационных происшествий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предотвращения авиационных происшествий разработана, ее содержание соответствует Инструкции. Программа ведется, все запланированные мероприятия выполняются своевременно.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 по обеспечению безопасности полетов разработаны на все месяцы проверяемого периода и утверждены соответствующим командиром. Планы соответствуют Программе, ведутся, все запланированные мероприятия выполнены своевременно (выполняются без нарушения сроков).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профилактических мероприятий по результатам инспектирований (проверок), расследования авиационных происшествий разработаны своевременно, соответствуют акту проверки, утверждены соответствующим командиром. Планы ведутся, все запланированные мероприятия выполнены (выполняются без нарушения сроков).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должностных лиц (исполнителей) мероприятия планирующих документов доведены своевременно.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Выполняются требования на "отлично", при этом имеются не регулярные недостатки в виде: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несвоевременной разработки (утверждения, ведения) планирующих документов или несвоевременного выполнения некоторых запланированных мероприятий или незначительного несоответствия по структуре и/или содержанию планирующих документов требованиям Инструкции (актам проверки) или несвоевременного доведения до исполнителей запланированных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Носят регулярный характер: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несвоевременная разработка (утверждение, ведение) планирующих документов или несвоевременное выполнение запланированных мероприятий или значительное несоответствие по структуре и/или содержанию планирующих документов требованиям Инструкции (актам проверки)  или несвоевременное доведение до исполнителей запланированных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предотвращения авиационных происшествий не разработана или ежемесячные планы мероприятий по обеспечению безопасности полетов не разрабатываются или Планы профилактических мероприятий по результатам инспектирований (проверок), расследования авиационных происшествий не разработаны.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доведение до летного состава мер безопасности на полеты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в своей деятельности общие меры безопасности из документов, регламентирующих организацию, выполнение и обеспечение полетов использует.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меры безопасности в части разработаны и учитывают требования подпунктах 95-98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указания по безопасности полетов на учениях (показах), разработанные органом управления государственной авиации.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на конкретные полеты доводятся с записью на магнитофон.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Выполняются требования на "отлично", при этом имеются не влияющие на состояние безопасности полетов замечания: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применению общих мер безопасности или к разработке специальных мер безопасности или по организации объективного контроля при доведении мер безопасности на конкретные полеты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меры безопасности в части разработаны без учета требований подпунктах 95-98 Инструкции или меры безопасности на конкретные полеты доводятся без записи на магнитофон или указания по безопасности полетов на учениях (показах), разработанные органом управления государственной авиации не соответствуют характеру выполняемых полетов.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в своей деятельности общие меры безопасности из документов, регламентирующих организацию, выполнение и обеспечение полетов не учитывает или специальные меры безопасности в части не разработаны или органом управления государственной авиации не разработаны указания по безопасности полетов на учениях (показах).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оперативной и периодической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информация доводится до всего летного состава с ведением персонального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оперативной информации проводится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информация своевременно внесена в журнал учета оперативной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информация доводится до специалистов не позднее чем в недельный срок после ее поступления.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Спланированы и выполнены в полном объеме мероприятия по предотвращению указанных недостатков в оперативной (периодической) информации.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информация доводится до всего летного состава без ведения персонального учета  или при изучении оперативной информации допускается не существенное нарушение установленных сроков или оперативная информация вносится в журнал учета оперативной информации не своевременно или доведение до специалистов периодической информации не укладывается в недельный срок после ее поступления или спланированные мероприятия по предотвращению указанных недостатков в оперативной (периодической) информации, выполнены в полном объеме, с небольшими замечаниями.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информация доводится не до всего летного состава и/или без ведения персонального учета или оперативная информация изучается со значительными нарушениями установленных сроков или оперативная информация в журнал учета оперативной информации не вносится или периодическая информация до специалистов не доводится. или спланированные мероприятия по предотвращению указанных недостатков в оперативной (периодической) информации, выполнены не в полном объеме и/или с существенными замечаниями.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и периодическая информация до личного состава не доводится или не спланированы мероприятия по предотвращению указанных недостатков в оперативной (периодической) информации или спланированные мероприятия по предотвращению указанных недостатков в оперативной (периодической) информации, не выполняются.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 безопасности полетов (только для органов управления государственной авиации)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 безопасности полетов проведена с установленной периодичностью.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Планирующие, распорядительные и отчетные документы Конференции разработаны своевременно и в полном объеме.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Конференции приняты действенные рекомендации, выполнение которых потенциально приведет к повышению уровня безопасности полетов.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Конференции участники обменялись опытом в деятельности по управлению и обеспечению полетов.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Выполняются требования на "отлично", но имелись незначительные замечания к организации и проведению Конференции со стороны органа безопасности полетов государственной авиации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 безопасности полетов проведена формально или на низком организационном уровне или по результатам проведения Конференции не приняты рекомендации, выполнение которых потенциально приведет к повышению уровня безопасности полетов или Конференция не привела к обмену опытом в деятельности по управлению и обеспечению полетов.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 безопасности полетов не проведена.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по безопасности полетов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по безопасности полетов спланированы, отражены в Программе предотвращения авиационных происшествий, включены в месячные планы и расписания занятий, проводятся регулярно.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тематике и содержании специальных занятий достигнуты цели, определенные пункте 138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специальных занятий доведены до всего авиационного персонала, в части касающейся.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Учетно-отчетный материал по специальным занятиям имеется, хранится установленным порядком.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Выполняются требования на "отлично", но имеются незначительные недостатки: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планированию, тематике и содержанию специальных занятий, учету и хранению их материалов или материалы специальных занятий доведены менее чем до 90% авиационного персонала.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по безопасности полетов спланированы, но не отражены в Программе предотвращения авиационных происшествий или не включены в месячные планы и расписания занятий или проводятся не регулярно или в тематике и содержании специальных занятий не достигнуты цели, определенные пункте 138 Инструкции или материалы специальных занятий доведены менее чем до 60% авиационного персонала или отсутствует или неправильно хранится учетно-отчетный материал по специальным занятиям.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не планируются и/или не проводятся или охват авиационного персонала специальными занятиями составляет менее 30% или тематика и содержание большей части спланированных специальных занятий содержит материал, не связанный с управлением и обеспечением безопасности полетов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тренировки по оказанию помощи экипажу терпящего бедствие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Тренировки организованы с периодичностью не реже 2 раз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 документы комплексной тренировки проработаны в полном объеме.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состав приобрел (закрепил) необходимые умения и навыки в действиях по оказанию помощи экипажу терпящего бедствие воздушного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личным составом проведен разбор тренировки.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Учетно-отчетный материал имеется и хранится установленным порядком.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Выполняются требования на "отлично", но имеются незначительные недостатки: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планировании, организации, методике проведения комплексной тренировки или хранении учетно-отчетной документации или имелись замечания по подготовке руководителей к комплексной тренировке и/или подаче ими учебного материала или по итогам проведения комплексной тренировки личный состав не полностью приобрел необходимые навыки и умения.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тренировки организованы, 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 документы комплексной тренировки проработаны не полностью или личный состав практически не приобрел (не закрепил) необходимые умения и навыки в действиях по оказанию помощи экипажу терпящего бедствие воздушного судна или не проводятся разборы с личным составом по итогам тренировки или отсутствует учетно-отчетный материал.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тренировки проводятся реже двух раз в год или не проводятся или организация комплексной тренировки и/или методика ее проведения не привела к приобретению (закреплению) необходимых навыков и умений.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летного состава к действиям в особых случаях в полете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занятия по изучению особых случаев в полете спланированы с установленной в п. 178 Инструкции периодичностью и проводятся своевременно. Сведения о проведении занятий отражены в классных журналах.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 на авиационных тренажерах (в кабинах воздушных судов) организованы на регулярной основе, с полным охватом летного состава части. Летный состав имеет устойчивые навыки по действиям в особых случаях полета.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тренажеры на эксплуатируемые типы воздушных судов в части имеются или при их отсутствии, весь летный состав части проходит периодическое обучение на тренажерах в других авиационных частях (при условии их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занятия по изучению особых случаев в полете спланированы с установленной в п. 178 Инструкции периодичностью, но имеются отдельные случаи не своевременного их проведения (или отсутствия записей в классных журналах). или Регулярные практические занятия на авиационных тренажерах (в кабинах воздушных судов) организованы, но обучением охвачено менее чем до 90% летного состава части. Летный состав имеет устойчивые навыки по действиям в особых случаях полета или при отсутствии в части комплексных тренажеров на эксплуатируемые типы воздушных судов, периодическое обучение на тренажерах в других авиационных частях (при условии их наличия) проходит менее чем до 90% летного состава части.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занятия по изучению особых случаев в полете спланированы с нарушением периодичности, установленной в пункте 178 Инструкции, имеются отдельные случаи их не проведения (или отсутствуют записи в классных журналах) или практические занятия на авиационных тренажерах (в кабинах воздушных судов) организованы не регулярно. или летный состав имеет слабые навыки по действиям в особых случаях полета или при отсутствии в части комплексных тренажеров на эксплуатируемые типы воздушных судов, периодическое обучение на тренажерах в других авиационных частях (при условии их наличия) проходит менее чем до 60% летного состава части.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занятия по изучению особых случаев в полете не спланированы или практические занятия на статических тренажерах (в кабинах воздушных судов) не организованы или летный состав не имеет навыков по действиям в особых случаях полета или комплексные тренажеры на эксплуатируемые типы воздушных судов в части отсутствуют, при этом летный состав части для обучения на тренажерах в другие авиационных частях (при условии их наличия) не направляется.</w:t>
            </w:r>
          </w:p>
        </w:tc>
      </w:tr>
    </w:tbl>
    <w:bookmarkStart w:name="z220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Деятельности по управлению безопасностью полетов оценивается по показателю эффективности – Э субп</w:t>
      </w:r>
    </w:p>
    <w:bookmarkEnd w:id="1008"/>
    <w:bookmarkStart w:name="z221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9"/>
    <w:p>
      <w:pPr>
        <w:spacing w:after="0"/>
        <w:ind w:left="0"/>
        <w:jc w:val="both"/>
      </w:pPr>
      <w:r>
        <w:drawing>
          <wp:inline distT="0" distB="0" distL="0" distR="0">
            <wp:extent cx="3949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Коф – количество предупреждений о факторах риска, разработанных в авиационных частях, по которым были выполнены мероприятия в полном объеме;</w:t>
      </w:r>
    </w:p>
    <w:bookmarkEnd w:id="1010"/>
    <w:bookmarkStart w:name="z221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Nчф – количество авиационных инцидентов, выявленных по первой группе факторов-причин ("человеческий фактор") должностными лицами авиационной части;</w:t>
      </w:r>
    </w:p>
    <w:bookmarkEnd w:id="1011"/>
    <w:bookmarkStart w:name="z221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Nоу – количество авиационных инцидентов, выявленных по первой группе факторов-причин ("человеческий фактор") должностными лицами органов управления (органом безопасности полетов государственной авиации);</w:t>
      </w:r>
    </w:p>
    <w:bookmarkEnd w:id="1012"/>
    <w:bookmarkStart w:name="z221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Nобщ – общее количество авиационных инцидентов, выявленных в авиационной части по первой группе факторов-причин ("человеческий фактор").</w:t>
      </w:r>
    </w:p>
    <w:bookmarkEnd w:id="1013"/>
    <w:bookmarkStart w:name="z221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определяет оценку деятельности по управлению безопасностью полетов согласно таблице.</w:t>
      </w:r>
    </w:p>
    <w:bookmarkEnd w:id="10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 субп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деятельности по управлению безопасностью 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эффективности СУБП авиационной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деятельность по управлению безопасностью полетов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 ÷ 0,35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результативная деятельность по управлению безопасностью полетов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÷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достаточная деятельность по управлению безопасностью полетов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 ÷ - 1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неэффективная (неприемлемая) деятельность по управлению безопасностью полетов</w:t>
            </w:r>
          </w:p>
        </w:tc>
      </w:tr>
    </w:tbl>
    <w:bookmarkStart w:name="z223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в авиационной части авиационных инцидентов по первой группе факторов-причин ("человеческому фактору") показатель эффективности (Э субп) определяется отношением Коф/10.</w:t>
      </w:r>
    </w:p>
    <w:bookmarkEnd w:id="10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146" w:id="1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016"/>
    <w:bookmarkStart w:name="z1147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мероприятий, проводимых для исключения влияния</w:t>
      </w:r>
    </w:p>
    <w:bookmarkEnd w:id="1017"/>
    <w:bookmarkStart w:name="z1148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(локализации) опасных факторов в руководстве полетами</w:t>
      </w:r>
    </w:p>
    <w:bookmarkEnd w:id="1018"/>
    <w:bookmarkStart w:name="z1149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 организации воздушного движения</w:t>
      </w:r>
    </w:p>
    <w:bookmarkEnd w:id="10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факторы</w:t>
            </w:r>
          </w:p>
          <w:bookmarkEnd w:id="10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для исключения опасных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Нарушения в соблюдении Правил производства полетов государственной авиации Республики Казахстан, утверждаемых в соответствии с подпунктом 11) статьи 15 Закона Республики Казахстан от 15 июля 2010 года "Об использовании воздушного пространства Республики Казахстан и деятельности авиации".</w:t>
            </w:r>
          </w:p>
          <w:bookmarkEnd w:id="10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государственного контроля над деятельностью авиационного персонала государственной авиации специально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Постоянный контроль со стороны старших авиационных начальников (проверяющих) за соблюдением установленных порядка и правил руководства полетами (обслуживании воздушного движения) с учетом особенностей организации руководства полетами вертолетов, внеаэродромными полетами и перелетами.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Принятие решения командирами (начальниками, проверяющими) на ограничение или прекращение полетов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выявления в процессе полетов нарушений (упущений) в соблюдении установленных порядка и правил руководства полетами (обслуживании воздушного движения).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Недобросовестность должностных лиц группы руководства полетами (органов управления воздушным движением) при личной подготовке к руководству полетами.</w:t>
            </w:r>
          </w:p>
          <w:bookmarkEnd w:id="10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всестороннего контроля готовности должностных лиц группы руководства полетами (органов управления воздушным движением) в целях исключения допуска к руководству полетами неподготовленных специалистов, проведение инструктажа дежурных смен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разбора их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Предоставление дополнительного времени на подготовку к руководству полетами или отстранение от руководства полетами (управления воздушным движением) должностных лиц группы руководства полетами (органов управления воздушным движением) в случае выявлении недостатков в их личной подготовке при контроле готовности.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Недостаточная профессиональная подготовка должностных лиц группы руководства полетами (органов управления воздушным движением).</w:t>
            </w:r>
          </w:p>
          <w:bookmarkEnd w:id="10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 должностных лиц группы руководства полетами и дежурных смен органов управления воздушным движением специальной подготовки, при необходимости, сертификата (свидетельства) и соответствующего допуска к руководству полетами (управлению воздушным движением).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подготовки у должностных лиц группы руководства полетами (органов управления воздушным движением) на специальных курсах в центрах подготовки (учебных заведениях).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сборов (специальных занятий) со всеми должностными лицами группы руководства полетами (органов управления воздушным движением) с целью проверки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их профессиональной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проведения сборов издаются приказы соответствующих командиров (начальников) с указанием недостатков по профессиональной подготовке лиц группы руководства полетами и сроками их устранения, о допуске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руководству полетами по результатам сдачи зачетов.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Использование для проведения тренировок (тренажей) цифровых учебных тренажеров. Оборудование рабочих мест пунктов управления автоматизированными средствами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Организация постоянного контроля за уровнем натренированности лиц группы руководства полетами (органов управления воздушным движением), отсутствие перерывов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руководстве полетами (управлением воздушным движением), строгое соблюдение методики допуска лиц группы руководства полетами (органов управления воздушным движением)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руководству полетами (управлением воздушным движением) при перерывах, превышающих установленные сроки, с учетом фактического уровня подготовки.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Нарушения (упущения) взаимодействия должностных лиц группы руководства полетами (органов управления воздушным движением).</w:t>
            </w:r>
          </w:p>
          <w:bookmarkEnd w:id="10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порядка взаимодействия военных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гражданских секторов центров органов управления воздушным движением, который определяется инструкциями по взаимодействию должностных лиц дежурных смен военных и гражданских секторов центров органов управления воздушным движением между собой и с другими органами, деятельность которых связана с использованием воздушного пространства.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Размещение дежурных смен военного и гражданского секторов центра в общем зале.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проведение периодических тренажей (тренировок) по организации взаимодействия должностных лиц группы руководства полетами (органов управления воздушным движением) при управлении экипажами воздушных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различных этапах полета, оказании помощи при возникновении в полете особых (аварийных) ситуаций, полных или частичных отказах средств управления полетами.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Нарушения (упущения или ошибки) должностных лиц группы руководства полетами (органов управления воздушным движением) вследствие снижения работоспособности.</w:t>
            </w:r>
          </w:p>
          <w:bookmarkEnd w:id="10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Обязательное ежегодное медицинское освидетельствование должностных лиц группы руководства полетами (органов управления воздушным движением), прохождение медицинского осмотра в период предполетной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плановых таблиц полетов на соответствие нагрузки на должностных лиц группы руководства полетами (органов управления воздушным движением) уровню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профессиональной подготовки (интенсивность полетов по часам, количество экипажей воздушных судов, находящихся под управлением одновременно, характер полетных заданий и т.д.).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157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026"/>
    <w:bookmarkStart w:name="z1158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мероприятий, проводимых для исключения влияния</w:t>
      </w:r>
    </w:p>
    <w:bookmarkEnd w:id="1027"/>
    <w:bookmarkStart w:name="z1159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(локализации) опасных факторов при организации и проведении полетов</w:t>
      </w:r>
    </w:p>
    <w:bookmarkEnd w:id="10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факторы</w:t>
            </w:r>
          </w:p>
          <w:bookmarkEnd w:id="10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мероприятия, проводимые для исключения опасных факторов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Опасные факторы, действующие в авиационной системе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учений, боевых стрельб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постановка авиационным частям задач, по сложности и объему превышающих их возможности;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невыдерживание параметров полета при построении и выполнении маневров, при прицеливании и в момент стрельбы, при выполнении маневра безопасности после применения авиационных средств поражения, являющееся причиной попадания воздушных судов в зону разлета осколков и его поражения, столкновения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земной (водной) поверхностью, выхода на закритические углы атаки и срыва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штопор (сваливания);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невыдерживание параметров полетного (боевого) порядка в группе, способствующее поражению осколками ведомых воздушных судов или поражению авиационными средствами поражения впереди летящего воздушного судна (ведущего);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мер безопасности без учета фактического уровня профессиональной подготовки летного состава и персонала группы руководства полетами, особенностей применяемых авиационных средств поражения, фактических метеорологических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повышенная психо-эмоциональная напряженность всех категорий личного состава, связанная с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качество выполнения поставленной задачи, реальным применением авиационных средств поражения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 документов, регламентирующих выполнение боевых стрельб и учений, своевременное внесение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них дополнений при изменении условий выполнения задания;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определение параметров боевых порядков, условий выполнения стрельб исходя из фактического уровня натренированности летного состава.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реальным воздушным (наземным) целям в условиях, приближенных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боевым.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Опасные факторы, действующие в авиационной системе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демонстрационных полетов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повышенная психо-эмоциональная напряженность летного состава, связанная с наличием зрителей и скоротечным выполнением фигур пилотажа на малых высотах;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ограниченные возможности экипажа воздушного судна по принятию решения при отказе авиационной техники над населенным пунктом (особенно при отказе силовой установки) на малых высотах;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неготовность экипажей воздушных судов моментально прекратить демонстрационный полет при незначительных (с их точки зрения) отказах авиационной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несоответствии уровня подготовки экипажей метеорологическим условиям;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ограниченные возможности персонала группы руководства полетами по оказанию помощи экипажам воздушных судов при возникновении особой ситуации в полете из-за их скоротечности;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выполнение новых фигур высшего пилотажа на предельных режимах полета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 пределами допустимых руководством по летной эксплуатации ограничений.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учет всех элементов авиационной системы и фактических условий ее функционирования;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выработка и строгое выполнение требований, предъявляемых к кандидатам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пилотажные группы из числа экипажей воздушных судов авиационных частей, анализ и практическая проверка фактического состояния их здоровья, уровня теоретических знаний и техники пилотирования;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выполнение демонстрационных полетов только подготовленными летчиками (экипажами), освоившими в полном объеме специальные программы для экипажей воздушных судов, выполняющих демонстрационные полеты;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своевременное прекращение (изменение в сторону упрощения) демонстрационного полета при усложнении метеорологических или иных условий выполнения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Опасные факторы при выполнении воздушных перевозок</w:t>
            </w:r>
          </w:p>
          <w:bookmarkEnd w:id="103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недостаточное информирование экипажей воздушных судов об особенностях организации и обеспечения вылетов, посадок воздушных судов на аэродромах (вертодромах, площадках) гражданской авиации и других организаций;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постановка экипажам воздушных судов задач, не соответствующих их возможностям, превышающих тактико-технические характеристики воздушных судов по загрузке;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выполнение воздушных перевозок при длительном отрыве от аэродромов базирования;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недостатки в подготовке летных экипажей к длительной работе в отрыве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мест постоянного базирования,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неготовность выполнять все виды подготовок воздушных судов к полетам, предусмотренные регламентом технического обслуживания (технической эксплуатации);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невыполнение членами экипажей воздушных судов требований эксплуатационной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функциональных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превышение взлетной массы воздушных судов, в том числе при выполнении перевозок нестандартных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превышение установленных норм перевозки пассажиров и неправильное их размещение на борту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отсутствие страхования воздушных судов при полетах на международных воздушных линиях;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неучет летным экипажем метеорологических условий по маршруту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отсутствие на борту воздушного судна технической аптечки, эксплуатационной документации, запаса масел и специальных жидкостей;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невыполнение требований по отключению (изоляции) неисправного оборудования при принятии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вылете с неисправностями и отказами, предусмотренными специальным перечнем отказов согласно летной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нарушение требований по швартовке грузов.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тщательное изучение навигационных особенностей маршрута, мер безопасности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каждом этапе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подбор экипажей воздушных судов,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натренированность к действиям в особых случаях полета, взаимодействие и соблюдение технологической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контроль готовности экипажей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выполнению полетов на перевозку, наличие судовых документов на борту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обеспечение соблюдения правил полетов и подготовки к ним с промежуточных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правильной загрузки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анализ метеорологических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маршруту полета, в пунктах посадки и на запасных аэродромах.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Опасные факторы при выполнении групповых полетов</w:t>
            </w:r>
          </w:p>
          <w:bookmarkEnd w:id="104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психологическая несовместимость летного состава при формировании экипажей летных групп;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низкий уровень натренированности летного состава по данному виду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неучет маневренных характеристик воздушных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несоответствие метеорологических условий выполнению полетного задания.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подбор состава летных групп;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уточнение методических схем полетов по планируемым упражнениям курсов боевой (летной)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изучение с летным составом маневренных характеристик воздушных судов, особенностей маневрирования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различных групп и соблюдением мер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проведение тренажей "пеший по-летному" для отработки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последовательности выполнения полетного задания, а также действий ведомого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ведущего для предотвращения столкновений на земле и в воздухе;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выработка единой методики обучения летного состава, управления и руководства полетами при проведении целевых полетов по подготовке (проверке) инструкторов.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Опасные факторы при выполнении полетов на малых, предельно-малых высотах</w:t>
            </w:r>
          </w:p>
          <w:bookmarkEnd w:id="104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нарушение правил использования воздушного пространства;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незнание экипажами воздушных судов рельефа местности в районе полетов, методики расчета безопасных высот и мер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нарушение членами экипажа воздушных судов порядка использования бортовых систем обеспечения безопасности полетов, радиовысотомеров;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ошибки в расчетах при определении безопасных высот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нарушение единой методики учета суммарных поправок барометрических высотомеров.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проверка знаний летным составом, персоналом группы руководства полетами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органов управления воздушным движением рельефа местности и искусственных препятствий в районе полетов, а также порядка расчета безопасных высот полетов (не реже двух раз в 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уточнение минимальных безопасных высот коридоров (маршрутов) (не реже одного раза в 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проверка знаний летным составом порядка и особенностей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выдерживания высоты (в дни предварительной подготовки к полетам);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проверка знаний летным составом, персоналом группы руководства полетами мер безопасности (в дни предварительной подготовки к полетам).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Опасные факторы, оказывающие влияние на безопасность полетов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полетов в горной местности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выполнение полетов над закрытыми облаками перевалами, вершинами гор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сопок с нарушением правил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неправильное использование барометрических высотомеров при посадках на горных аэродромах;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неучет особенностей выполнения взлета и посадки на горном аэродроме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неправильный расчет максимальной взлетной (посадочной) массы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выполнение снижения при заходе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посадку при отсутствии радиолокационного контроля (неустойчивом радиолокационном контроле) ниже минимально безопасного эшелона (высоты) до пролета приводной радиостанции аэродрома.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специальных занятия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материалам анализа авиационных происшествий и авиационных инцидентов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реже одного раза в 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семинаров с летным составом, персоналом группы руководства полетами по особенностям навигации, боевого применения, эксплуатации авиационной техники и организации воздушного движения (не реже двух раз в 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проверка знаний летным составом, персоналом группы руководства полетами особенностей построения схем снижения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захода на посадку на горном аэродроме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дни предварительной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полетам);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проведение тренажей с летным составом и персоналом группы руководства полетами по методике использования барометрических высотомеров при выполнении взлета и посадки на горном аэродроме (в дни предварительной подготовки к полетам);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проверка знаний летным составом, персоналом группы руководства полетами мер безопасности (в дни предварительной подготовки к полетам);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исключение выполнения полетов на вертолетах над закрытыми облаками перевалами, вершинами гор и сопок;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проверка взлетных возможностей вертолета каждый раз при контрольном висении перед взлетом с высокогорной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выполнение захода на площадку, расположенную на вершине горы только через склон, освещенный солнцем или находящийся с подветренной стороны,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допуская снижения вертолета ниже уровня площадки до момента выхода на нее;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использование форсированного режима работы двигателей при выполнении посадки вертолета на площадку высотой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посадка вертолета на площадку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уклонами с заторможенными колесами.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Опасные факторы, оказывающие влияние на безопасность полетов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полетов в ходе несения боевого дежурства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недостаточная натренированность летного состава и офицеров боевого управления, привлекаемых к несению боевого дежурства;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назначение на боевое дежурство летного состава и офицеров боевого управления без учета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количеству дежурств;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вылеты в районы, не обеспеченные поисково-спасательными силами и средствами.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привлечение к несению боевого дежурства летного состава и офицеров боевого управления с необходимым уровнем подготовки;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организация поисково-спасательного обеспечения в районах применения воздушных судов дежурных сил;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обеспечение соблюдения режима труда и отдыха личного состава заступающего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боевое дежурство;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оборудование помещений для несения боевого дежурства.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229" w:id="1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052"/>
    <w:bookmarkStart w:name="z1230" w:id="1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мероприятий, проводимых для исключения влияния</w:t>
      </w:r>
    </w:p>
    <w:bookmarkEnd w:id="1053"/>
    <w:bookmarkStart w:name="z1231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(локализации) опасных факторов в штурманском обеспечении полетов</w:t>
      </w:r>
    </w:p>
    <w:bookmarkEnd w:id="10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факторы</w:t>
            </w:r>
          </w:p>
          <w:bookmarkEnd w:id="10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для исключения опасных факторов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Столкновение воздушного судна с земной (водной) поверхностью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препятствиями на 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нарушение порядка и правил использования воздушного пространства;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плохое знание летным составом района полетов, рельефа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полетов, методики расчета безопасных высот, мер безопасности при выполнении полетов на малых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предельно-малых высотах, в горной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нарушение членами экипажа воздушного судна методики использования бортовых систем обеспечения безопасности полетов, радиовысотомеров;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ошибки в расчетах при определении безопасных высот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нарушение единой методики учета суммарных поправок барометрических высотомеров;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пренебрежение метеорологическим прогнозом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нарушение методики определения минимумов аэродромов для взлета и посадки воздушных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нарушение установленных схем снижения в районе аэродрома при выполнении захода на посадку;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плохое знание методики использования барометрических приборов при выполнении посадки на высокогорный аэродром;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нарушение требований нормативных документов при организации подготовки к полетам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малых и предельно-малых высотах;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нарушение мер безопасности при выполнении полетов на малых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предельно-малых высотах, в горной местности.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систематический анализ авиационных происшествий и авиационных инцидентов из-за столкновения воздушных судов с рельефом местности;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регулярные проверки знания летным составом района полетов, рельефа местности в районе полетов, методики расчета безопасных высот полета, мер безопасности при выполнении полетов на малых и предельно-малых высотах, в горной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с летным составом, лицами группы руководства полетами, руководителями полетов на полигонах и дежурными сменами пунктов управления семинаров по порядку назначения и выдерживания заданных высот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проведение комплексных тренажей по порядку использования бортовых систем обеспечения безопасности полетов, радиовысотомеров;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проведение классно-групповых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изучению метеорологических условий полета, способствующих возникновению опасности столкновения воздушных судов с препятствиями на земной (водной) поверхности;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формирование (совершенствование) навыков выполнения штурманских расчетов при проведении учений, частных и комплексных тренировок с лицами группы руководства полетами, руководителями полетов на полигонах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расчетами пунктов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контроль соответствия установленных значений высот полета и схем снижения для захода на посадку, опубликованных в документах аэронавигационной информации, требованиям руководящих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организация и контроль учета суммарных поправок для барометрических высотомеров;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контроль соблюдения методики выполнения расчетов безопасных высот полета по маршрутам, в районе аэродрома и аэродромных зонах;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контроль знания личным составом мер безопасности при выполнении полетов на малых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предельно-малых высотах, в горной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Опасное сближение и столкновение воздушных судов в воздухе</w:t>
            </w:r>
          </w:p>
          <w:bookmarkEnd w:id="105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нарушение требований нормативных документов, определяющих порядок эшелонирования самолетов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воздухе;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нарушение установленных нормативными документами параметров взаимного расположения элементов структуры воздушного пространства района аэродрома;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ошибочные действия дежурных смен органов управления воздушным движением;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преднамеренное отклонение экипажа воздушного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заданных маршрута, режима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профиля полета из-за отказов авиационной техники, изменения условий полета и грубых ошибок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навигации;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нарушение установленных параметров полета в боевом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недостаточная натренированность в выполнении групповых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нарушение экипажем воздушного судна мер безопасности при выполнении групповых полетов.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периодический анализ авиационных происшествий и авиационных инцидентов из-за опасных сближений и столкновений воздушных судов;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уровня натренированности летного состава и своевременное восстановление навыков выполнения групповых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контроль знания летным составом, персоналом группы руководства полетами, руководителями полетов на полигонах и дежурными сменами пунктов управления правил эшелонирования;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контроль знания летным составом, персоналом группы руководства полетами, руководителями полетов на полигонах и дежурными сменами пунктов управления правил выполнения групповых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разработка и внедрение схемы ведения осмотрительности на различных этапах группового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контроль параметров взаимного расположения элементов структуры воздушного пространства района аэродрома. Своевременное внесение изменений в документы аэронавигационной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доведение летному составу, персоналу группы руководства полетами, руководителям полетов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полигонах и дежурным сменам пунктов управления мер безопасности при выполнении групповых полетов.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Полная выработка топлива в полете</w:t>
            </w:r>
          </w:p>
          <w:bookmarkEnd w:id="106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ошибки в выполнении штурманских расчетов при определении возможностей воздушных судов по досягаемости;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вылет без уточнения инженерно-штурманского расчета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фактическим данным метеорологической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маршруте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нарушение экипажем воздушного судна методики контроля расхода топлива в полете;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ошибки экипажа воздушного судна в определении минимального остатка топлива, необходимого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ухода на запасной аэродром;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формальный контроль штурманской подготовки экипажа воздушного судна к полету (перелету);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ошибочные действия летного состава, персонала группы руководства полетами, руководителями полетов на полигонах и дежурных смен пунктов управления при перенацеливании экипажей воздушных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запасные аэродромы.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регулярный анализ авиационных происшествий и авиационных инцидентов из-за полной выработки топлива или посадки воздушных судов с аварийным остатком топлива;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комплексных тренажей с летным составом, персоналом группы руководства полетами, руководителями полетов на полигонах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дежурными сменами пунктов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расчету (контролю) расхода топлива в полете;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контроль знания летным составом, персоналом группы руководства полетами, руководителями полетов на полигонах и дежурными сменами пунктов управления исходных данных и методики определения возможностей воздушных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досягаемости и времени дежурства в воздухе;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уточнение инженерно-штурманского расчета перед вылетом с учетом фактических данных метеообстановки и изменений режима полета;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выполнение расчета минимальных остатков топлива, потребных для выполнения полета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посадки на запасной аэродром. Наличие значений минимальных остатков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стендах в классах предварительной подготовки к полетам, подготовки перелетающих экипажей;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организация контроля качества штурманской подготовки экипажей воздушных судов к полету (перелету).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Потеря ориентировки в полете</w:t>
            </w:r>
          </w:p>
          <w:bookmarkEnd w:id="106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неудовлетворительные организация и управление полетами;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нарушение экипажами воздушных судов основных правил воздушной навигации;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нарушение требований руководящих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и выполнению девиационных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правил ведения ориентировки;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недостаточное навигационное оборудование района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нарушение методики комплексного использования бортовых и наземных средств воздушной навигации;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плохое знание района полетов, аэронавигационной обстановки, порядка эксплуатации навигационного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недостаточная подготовка экипажей воздушных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полетам в условиях усложнения навигационной обстановки.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 случаев потери ориентировки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доведение экипажам воздушных судов рекомендаций по их недопущению;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организация изучения и принятие зачетов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знанию района полетов, аэронавигационной обстановки, порядка эксплуатации навигационного оборудования воздушных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организация тренажей с летным составом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методике использования бортовых и наземных средств воздушной навигации;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контроль знания летным составом, персоналом группы руководства полетами, руководителями полетов на полигонах и дежурными сменами пунктов управления порядка действий при потере экипажем воздушного судна ориентировки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своевременное выполнение девиационных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радиодевиационных работ в строгом соответствии с требованиями руководящих документов по выполнению девиационных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радиодевиационных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контроль правильности составления графиков остаточной девиации и их наличие на борту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организация навигационного оборудования района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разработка мер безопасности, направленных на исключение случаев потери ориентировки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доведение их летному составу, персоналу группы руководства полетами, руководителям полетов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полигонах и дежурным сменам пунктов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Попадание воздушного судна в зоны с опасными для полета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метеорологическими условиями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несвоевременное информирование экипажей воздушных судов, находящихся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полете, об ухудшении погодных условий и развитии опасных явлений погоды на маршруте полета, полигоне (площадке десантирования) и в районе аэродрома;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руководителем полетов заведомо неправильных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фактическом состоянии погоды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аэродроме посадки (полигоне, площадке десантирования);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ошибочные действия экипажа воздушного судна при попадании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метеорологические условия, к полетам в которых он не подготовлен;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пренебрежение требованиями руководящих документов, регламентирующих организацию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проведение полетов и мерами безопасности при обходе опасных явлений погоды.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 авиационных происшествий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авиационных инцидентов из-за попадания воздушных судов в опасные явления погоды;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изучение причин попадания воздушных судов в опасные явления погоды и действий экипажа воздушного судна в этих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обучение летного состава применению бортовых РЛС для обнаружения мощно-кучевой, кучево-дождевой облачности и построения маневра с целью их обхода;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проведение тренажей по отработке летным составом действий при попадании в метеоусловия, к полетам в которых он не подготовлен;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глубокое изучение требований руководящих документов, регламентирующих организацию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проведение полетов и мер безопасности при обходе опасных явлений погоды.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Авиационные происшествия и авиационные инциденты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боевого применения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нарушение требований руководящих документов по организации и проведении руководства полетами на полигоне (площадке десантирования);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недостатки в оборудовании полигона (площадки десантирования) средствами наблюдения за воздушной обстановкой;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выдерживание заданного режима полета и места в боевом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грубыми ошибками;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безопасных условий боевого применения авиационных средств поражения (десантирования);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незнание летным составом ориентиров в районе полигона (площадки десантирования)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мишенной обстановки;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слабые навыки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органами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прицельно-навигационного оборудования и вооружения воздушных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нарушение мер безопасности при выполнении боевого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незнание летным составом, персоналом группы руководства полетами, руководителями полетов на полигонах и дежурными сменами пунктов управления безопасных условий боевого применения авиационных средств поражения.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 авиационных происшествий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авиационных инцидентов, имевших место при выполнении боевого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знания летным составом характерных ошибок и случаев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безопасности при выполнении боевого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с руководителями полетов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полигоне (площадке десантирования) занятий по методике и особенностям руководства, контролю, оказанию помощи экипажам воздушных судов при выполнении боевого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организация тренажей с летным составом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порядку работы с органами управления вооружением, прицельно-навигационного оборудования и распределению внимания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боевом пути;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доведение личному составу мер безопасности при выполнении боевого применения в период предварительной и предполетной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контроль знания летным составом безопасных условий применения авиационных средств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контроль знания летным составом мишенной обстановки, способов отыскания и выхода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заданные мишени, порядка маневрирования в районе полигона и ведения радиосвязи;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контроль выполнения требований руководящих документов по оборудованию полигона элементами мишенного 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средствами объективного контроля.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приказа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37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мероприятий, проводимых для исключения влияния (локализации) опасных факторов в инженерно-авиационном обеспечении полетов</w:t>
      </w:r>
    </w:p>
    <w:bookmarkEnd w:id="10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факторы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для исключения опасных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Несоответствие организационно-штатной структуры инженерно-авиационной службы подразделений, авиационных частей и частей обеспечения объему и сложности решаемых задач.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Совершенствование организационно-штатной структуры инженерно-авиационной службы в соответствии с решаемыми задачами.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Укомплектование подразделений инженерно-авиационной службы личным составом.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Неудовлетворительное обеспечение запасными частями, агрегатами, блоками приводящее к значительному возрастанию количества монтажно-демонтажных работ в связи с необходимостью использования для восстановления исправности авиационной техники агрегатов, снятых с других воздушных судов.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Своевременное проведение анализа отказов и неисправностей авиационной техники с целью определения потребного количества и истребование от довольствующих органов запасных частей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Планирование расхода ресурсов авиационной техники и отхода воздушных судов на ремонт в соответствии с решаемыми задачами.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Создание запасов авиационного имущества.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Недостаточный уровень профессиональной подготовки инженерно-технического состава и летного состава (при выполнении работ по подготовке авиационной техники к полетам).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Постоянное совершенствование системы контроля, полноты и качества выполнения работ на авиационной технике.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Изучение конструкции и правил эксплуатации авиационной техники, наиболее опасных и часто повторяющихся конструктивных и производственных недостатков и методов предотвращения отказов авиационной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Изучение эргономических недостатков эксплуатируемой авиационной техники и реализация мер по устранению их влияния на качество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Оперативное и объективное информирование авиационных специалистов об опасных факторах, выявленных в других авиационных частях, а также недостатках в организации ее эксплуатации, выработка и реализация эффективных мероприятий по их устранению.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Отсутствие у инженерно-технического состава и летного состава практических навыков в выполнении видов подготовок к полетам и регламентных работ в случаях уменьшения количества полетов воздушных судов.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соответствия объема и сложности выполняемых на авиационной технике работ имеющимся силам, средствам, а также уровню профессиональной подготовки инженерно-технического (летного)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комплексных тренажей по видам подготовок для поддержания устойчивых навыков в выполнении работ по подготовке авиационной техники к полетам.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показательных контрольных занятий с инженерно-техническим (летным) составом по изучению авиационной техники, комплексных тренажей с практическим выполнением видов подготовок с проверкой знаний и практических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показательных контрольных занятий с инженерно-техническим составом по поиску и устранению неисправностей, выполнению регламентных работ и войскового ремонта с проверкой знаний и практических навыков.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Нарушения технологии выполнения работ на авиационной технике.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причин допускаемых ошибок с последующей отработкой и реализацией мероприятий по их предотвращению.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Допуск к обслуживанию авиационной техники исправных средств наземного обслуживания общего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предусмотренных технической документацией, исправных и поверенных контрольно-проверочной аппаратуры, сервисного оборудования и инструмента при эксплуатации авиационной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Выполнение работ исправным клейменным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Применение кондиционных расходных и горюче-смазочных материалов, предусмотренных требованиями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Использование средств объективного контроля для оценки полноты и качества подготовки авиационной техники к полетам с документированием и анализом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 эксплуатации авиационной техники с учетом особенностей климатических и сезонных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Исключение случаев попадания посторонних предметов (заглушек, льда, инструмента, предметов с поверхности площадок для опробования авиадвигателей, предметов одежды и т.п.) в газовоздушный тракт авиационных двигателей по вине личного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Недопущение фактов некачественной очистки воздушных судов от снега, льда, песка, насекомых и других неблагоприятных воздействий внешней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Исключение неправильных результатов регулировок при проведении регулировочных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Предотвращение незакрытия (некачественного закрытия) фонарей, дверей, крышек, люков, капотов, пробок, приводящего к их срыву в полете с последующей разгерметизацией, повреждением обшивки, попаданием в двигатели, утечкой топлива, масел и других жидкостей (газов).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Недопущение повреждения накидных гаек трубопроводов различных систем воздушных судов, неправильной затяжки крепежных элементов и хомутов агрегатов и трубопроводов систем воздушных судов.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Исключение случаев неправильной контровки или ее отсутствия при выполнении работ по обслуживанию, замене агрегатов, доработок в системе управления, винтовых механизмах.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Соблюдение требований технической документации при проверке и промывке фильтроэлементов.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Исключение случаев передачи неоконченных работ одним исполнителем другому, что может привести к невыполнению полного объема работ и появлению отказа.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Отсутствие надлежащего пооперационного контроля выполнения работ на авиационной технике.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перечней контрольных операций и карт пооперационного контроля для всех видов работ на авиационной технике.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Исполнение требований указаний по осуществлению пооперационного контроля при выполнении работ на авиационной технике;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Обновление технической документации в соответствии с изменениями и дополнениями, вводимыми в действие главным инженером авиации.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Невыполнение бюллетеней промышленности, направленных на повышение надежности авиационной техники.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инженерно-авиационной службы актуальной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Обучение специалистов инженерно-авиационной службы порядку выполнения работ по бюллетеням.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подразделений инженерно-авиационного обеспечения имуществом, необходимым для выполнения работ по бюллетеням.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Вызов представителей промышленности для выполнения работ по бюллетеням, которые не могут быть выполнены силами эксплуатанта.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38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мероприятий, проводимых для исключения влияния (локализации) опасных факторов в аэродромно-техническом обеспечении полетов</w:t>
      </w:r>
    </w:p>
    <w:bookmarkEnd w:id="10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факторы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для исключения опасных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Нарушения в содержании и подготовке аэродрома к полетам.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технического осмотра аэродрома комиссией старшего авиационного начальника аэродрома (не менее 2 раз в год).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работы комиссии является акт и план устранения выявленных недостатков.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строительства на приаэродромной территории объектов и сооружений, представляющих угрозу безопасности полетов, в ходе проведения технического осмотра аэродрома.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Планирование полетов с учетом выделения времени, необходимого части (подразделению) обеспечения на ремонт и подготовку покрытия аэродрома: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3 суток подряд каждый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3 часов при подготовке к плановым полетам;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1 часа при подготовке к полетам между сменами.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надежности закрытия колодцев дренажно-водосточной системы в пределах взлетно-посадочной полосы, концевых и боковых полос безопасности при приеме аэродрома к полетам руководителем полетов совместно с командиром подразделения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Сдача аэродрома руководителю полетов по журналу учета состояния готовности аэродрома к полетам с указанием прочности и ровности грунта (снежного покрытия) по окончании проверки аэродрома.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Осмотр искусственной взлетно-посадочной полосы в ходе полетов не менее 1 раза в летную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Ограждение аэродрома по периметру колючей проволокой в два ряда.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Соответствие геометрических размеров элементов летной полосы формуляру и генплану аэродрома после выполнения капитального ремонта и реконструкции аэродрома.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Немедленное устранение дефектов: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на поверхности искусственных покрытий посторонних предметов, гололеда;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острые концы оголенной арматуры, сколы плит с острыми краями и сколы глубиной более 30 миллиметров (далее – мм.);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взаимные уступы плит на взлетно-посадочной полосе и магистральной рулежной дорожке, превышающие соответственно 25 и 30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валики из резинобитума, лежащего над швами, высотой более 30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колеи, волны и сдвиги у асфальтобетонных покрытий на взлетно-посадочной полосе глубиной более 30 мм и на рулежных дорожках более 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Контроль ровности поверхности с помощью нивелирной съемки весной и после ремонта грунтовой части летного поля (грунтовой взлетно-посадочной полосы, полос безопасности).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Контроль неровности на грунтовой части летной полосы при укладке 3-х метровой рейки для транспортных самолетов не более 15 сантиметров, для воздушных судов других типов – не более 10 сантиметров (требования к ровности снежных покрытий аналогичны).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Наличие площадки аварийного торможения длиной не менее 200 метров (270 метров – в зависимости от типа воздушного судна), шириной – не менее 100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Соответствие высоты препятствий в полосах воздушных подходов предельно допустимым уклонам на участках от торца взлетно-посадочной полосы: 400 метров – 0,005; 1450 метров – 0,013; 9000 метров – 0,02.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Наличие на торцах взлетно-посадочной полосы 20-ти метровых переходных участков с менее жестким покрытием, по бокам искусственных покрытий – отмостки не менее 0,5 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Отсутствие брустверов снега в границах летной полосы. Выкладка снега должна выполняться с уклоном не более 1:15.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Отработка план мероприятий в органах управления государственной авиации и авиационных частях для предупреждения преждевременного съема авиационных двигателей, ежегодно.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Недостатки в организации приема, хранения и контроля качества авиационного топлива.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технологии закрытой перекачки авиационного топлива (начиная от слива его из железнодорожных цистерн и до заправки в баки воздушных судов) на аэродромном складе горючего и смазочных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в расходных резервуарах приемного, сливного и зачистного трубопроводов, сливных кранов и воздушных фильтров.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Соответствие схемы фильтрации топлива установленным требованиям и обеспечение двойного фильтрования горючего с номинальной тонкостью не более 5 – 7 микрометра.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Соответствие укомплектованности лаборатории и контрольного пункта склада горючего и смазочных материалов оборудованием и материалами контроля требованиям руководящих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Строгое соблюдение положений технологической карты выполнения основных работ, обеспечивающих заправку воздушных судов качественным горючим.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Применение авиационных масел (жидкостей) только после отстаивания, фильтрования и проверки чистоты. Контрольный анализ масла (жидкости) проводить при каждом заполнении расходной емкости.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Испытания топливных трубопроводов с установленным на них оборудованием на прочность и герметичность (заглубленные – 1 раз в год, незаглубленные – 1 раз в два года), с составлением акта.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Недостатки (упущения) в работе зарядных аккумуляторных станций.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в помещениях зарядных аккумуляторных станций соответствующего количества комнат с принудительной вентиляцией (раздельно для кислотного и щелочного цехов), центральным отоплением и водопроводом.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Соответствие требованиям руководящих документов укомплектованности зарядных аккумуляторных станций контрольно-измерительной аппаратурой, инструментом, установками, посудой и другим имуществом.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регламентных работ на аккумуляторных батареях в сроки, предусмотренные планом-графиком, который разрабатывается в авиационной части и согласовывается с частью (подразделением) обеспечения.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Недостатки в организации эксплуатации средств аэродромно-технического обслуживания воздушных судов.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выполнение регламентных работ через каждые 50 ± 10 и 200 (+40, – 30) часов наработки основной силовой установки (системы, агрегата) при эксплуатации средств аэродромно-технического обслуживания воздушных судов. Регламентные работы совмещать с проведением номерных технических обслуживаний базового шасси.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Недопущение использования автомобильной и специальной автомобильной техники, не прошедшей положенное техническое обслуживание и регламентные работы, а также имеющей другие недостатки, перечень которых объявлен в руководящих документах.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Нарушения в организации движения автотранспорта, средств наземного обеспечения полетов и пешеходов на аэродроме.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Движение машин на аэродроме по установленным маршрутам и направлениям, имеющим маркировку (разметку), в соответствии со схемой маршрутов движения личного состава и автомобильной техники по летному полю аэродрома.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водителями машин следующих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получив разрешение для выезда на взлетно-посадочную полосу, рулежную дорожку, и не доезжая 50 метров до взлетно-посадочной полосы, рулежной дорожки, останавливается и убеждается в отсутствии воздушных судов и только после этого продолжать 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движении по рулежной дорожке водитель не менее чем за 100 метров до встречного рулящего воздушного судна освобождает рулежную дорожку для обеспечения безопасности его движения, съезжает в сторону и останавливается.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водителями машин, прибывших к воздушному судну для его обслуживания, всех команд и распоряжений техника воздушного судна. Подъезд машины к воздушному судну ближе 10 метров без разрешения техника воздушного судна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Подчинение водителя лицу, руководящему буксировкой при буксировке воздушного судна. Буксировка производится плавно (без рывков, крутых поворотов) со скоростью не более 20 км/ч для исключения поломки воздушного судна. При буксировке в ночное время и при плохой видимости на воздушном судне включаются аэронавигационные огни, а на тягаче – ближний свет фар.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Нарушения (упущения) в электроснабжении аэродрома и объектов управления воздушным движением.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Электроснабжение аэродромов не менее чем от двух независимых взаимно резервирующихся источников питания электроэнергией.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Электроснабжение объектов управления воздушным движением, радионавигации, посадки и связи от щитов гарантированного питания электроэнергией.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Запрет подключения отопительных приборов, а также любых других объектов аэродрома к щитку гарантированного питания объектов управления воздушным движением, радионавигации, посадки и связи.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Размещение и строительство на приаэродромной территории объектов, представляющих угрозу безопасности полетов воздушных судов.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контроля за деятельностью учреждений, предприятий и организаций по размещению на приаэродромной территории объектов, представляющей угрозу безопасности полетов воздушных судов.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приказа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39" w:id="1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мероприятий, проводимых для исключения влияния (локализации) опасных факторов в радиотехническом обеспечении полетов</w:t>
      </w:r>
    </w:p>
    <w:bookmarkEnd w:id="10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факторы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мероприятия, проводимые для исключения опасных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Ошибки операторов радиолокационных станций, радиолокационных систем посадки, автоматических радиопеленгаторов в выдаче данных экипажам воздушных судов и группе руководства полетами.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уровня профессиональной подготовки личного состава, способностей выполнять функциональные обязанности.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эффективного, с применением тренажей, процесса обучения расчетов радиолокационных станций и пеленгаторов действиям по правильной выдаче информации экипажам воздушных судов и лицам группы руководства полетами, обращая внимание на действия в нестандартной обстановке.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регулярных (не реже двух раз в год) проверок знаний и навыков операторов в определении координат воздушных судов, считывания значений высоты, пеленга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Подбор на должности операторов подготовленных в профессиональном отношении и психологически устойчивых военнослужащих, обладающих хорошей дикцией и реакцией.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Прекращение выдачи радиолокационной информации на рабочие места пунктов управления авиацией в течении трех и более оборотов антенны подряд. Прекращение выдачи радиолокационной информации на конечном этапе наведения.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технического обслуживания радиолокационных станций, анализ и предупреждение наиболее часто повторяющихся отказов многофункциональных систем радиолокационных 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Комплексное применение имеющихся средств радиолокации, создание резерва радиолокационных станций для обеспечения непрерывной выдачи радиолокационной информации на рабочие места пунктов управления авиацией.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систематических тренировок расчетов радиолокационных станций по оперативному использованию имеющихся резервов в выдаче радиолокационной информации.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Пропуск сигнала "Бедствие" или задержка с его выдачей более двух минут операторами радиолокационных станций, радиолокационных систем посадки, автоматических радиопеленгаторов.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тренировок операторов в действиях по получению сигналов "Бедствие", их своевременной выдаче группе руководства полетами.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Периодический контроль работоспособности аппаратуры получения сигналов, в том числе в ходе предполетного облета средств связи и радиотехнического обеспечения и в процессе обеспечения полетов.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Использование для обеспечения полетов, не облетанных средств связи и радиотехнического обеспечения.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Исключение случаев выделения для обеспечения полетов необлетанных средств связи и радиотехнического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методики предполетного облета средств связи и радиотехнического обеспечения полетов.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Неграмотные действия личного состава по включению средств связи и радиотехнического обеспечения, приводящие к прекращению передачи информации (или к ее искажению) летным экипажам воздушных судов и лицам группы руководства полетами.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обучения личного состава основным принципам работы средств связи и радиотехнического обеспечения, их устройства и технических возможностей, постоянного контроля этих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Достижение высокого уровня натренированности личного состава в действиях по переключению средств связи и радиотехнического обеспечения на резервные комплекты приемопередающих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Воспитание у личного состава дежурных смен высокой ответственности, исполнительности и дисциплинированности, понимания своего служебного долга и важности четкого выполнения функциональных обязанностей на рабочем месте.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Отказы в системе электропитания средств связи и радиотехнического обеспечения, несвоевременное включение автономных источников.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Регулярное проведение проверки работоспособности основных и резервных источников электропитания.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автономных автоматизированных источников электропитания.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тренажей с личным составом дежурных смен по переключению потребителей с внешнего источника электропитания на автономный, постоянный контроль уровня натренированности личного состава.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Отказы средств связи и радиотехнического обеспечения во время полетов.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Объективный контроль состояния средств связи и радиотехнического обеспечения, соблюдение заданных условий и сроков ее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Своевременное проведение всех видов ремонтных и регламентных работ на средствах связи и радиотехнического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Установление перечня и объема работ по подготовке средств связи и радиотехнического обеспечения к обеспечению полетов.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Регулярные проверки готовности личного состава, основных и резервных средств связи и радиотехнического обеспечения к обеспечению полетов.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352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077"/>
    <w:bookmarkStart w:name="z1353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мероприятий, проводимых для исключения влияния (локализации) опасных факторов в метеорологическом и орнитологическом обеспечении полетов</w:t>
      </w:r>
    </w:p>
    <w:bookmarkEnd w:id="10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факторы</w:t>
            </w:r>
          </w:p>
          <w:bookmarkEnd w:id="10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для исключения опасных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Ошибки в прогнозах погоды и несвоевременное информирование персонала группы руководства полетами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летного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опасных явлениях погоды.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занятий по авиационной метеорологии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руководящим и летным составом авиационных частей,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расчетами пунктов управления и органов управления воздушным движением с целью повышения уровня специальной подготовки личного состава метеорологических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внедрение в практику работы метеорологических подразделений наиболее надежных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совершенных методов прогнозирования метеорологической обстановки, форм и способов метеорологического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орнитологического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Доклады дежурного синоптика руководителю полетов данных о фактической погоде и орнитологической обстановке на своем, запасных аэродромах и по району полетов в период полетов ежечасно, а при полетах по правилам полетов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приборам, при установленном минимуме погоды и при неустойчивой, резко меняющейся метеорологической обстановке – через каждые 30 минут. По указанию руководителя полетов доклады могут производиться и чаще.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дежурным синоптиком критических значений метеорологических элементов и предельных расстояний до опасных явлений погоды, при которых ограничиваются или прекращаются полеты (возвращаются экипажи с маршрута).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Оценка руководителем полетов прогноза погоды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полеты и качества метеорологического и орнитологического обеспечения полетов после окончания полетов. Качество обеспечения оценивается "отлично", "хорошо", "удовлетворительно" и "неудовлетворительно".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Вручение штормовых предупреждений под роспись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ранее, чем за 1 час, но не позднее, чем за 30 минут до начала возникновения опасного явления погоды: в период полетов – руководителю полетов; при отсутствии полетов – оперативному дежурному командного пункта, дежурному по приему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выпуску самолетов (дежурному авиадиспетчеру). Кроме того, штормовые предупреждения докладываются командиру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должностным лицам согласно инструкции авиационной части по штормовому предупреждению.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Пренебрежение метеорологическими условиями со стороны руководящего летного состава и персонала группы руководства полетами, выпуск в полет экипажей воздушных судов в метеоусловиях,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соответствующих уровню их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характеру выполнения полетных заданий.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начальниками смен метеорологических подразделений органов управления государственной авиации соответствия фактической и ожидаемой метеорологической обстановки на аэродромах (маршрутах) характеру выполняемых в авиационных частях полетов.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Немедленный доклад дежурного синоптика оперативным дежурным командных пунктов и выдача рекомендаций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полетов при несоответствии метеоусловий.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Принятие мер командиром авиационной части (руководителем полетов) при сложных, резко меняющихся (неустойчивых) метеоусловиях: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прекращение полетных заданий, заслушивание дежурного синоптика, если позволяют метеоусловия, проведение доразведки погоды и после новой оценки метеорологической обстановки принятие решения на дальнейшее продолжение полетов.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получении штормового предупреждения заслушивание доклада дежурного синоптика об ожидаемом изменении метеорологической обстановки, оценка ожидаемого изменения и прекращение полетов за 30 мин до начала ожидаемого опасного явления погоды.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внезапном ухудшении погоды в районе аэродрома организация посадки самолетов на своем аэродроме. Если метеоусловия не соответствуют уровню подготовки летающих экипажей воздушных судов, направить их на запасной аэродром.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Неудовлетворительная организация проведения радиолокационной и воздушной разведок погоды, необъективная информация о погоде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летных экипажей воздушных судов.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радиолокационной разведки погоды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указанию руководителя полетов за 1 ч до начала воздушной разведки погоды и за 20-25 мин перед вылетом самолета – разведчика, за 30 мин до начала полетов, во время полетов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ПМУ через каждые 2 часа, в СМУ – через каждый час, УМП – через каждые 30 минут (при необходимости – чаще).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воздушной разведки погоды непосредственно перед летной сменой до начала предполетных указаний.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доразведки погоды в ходе полетов.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полетах по правилам визуальных полетов – не реже чем через 2 ч, по правилам полетов по приборам – ежечасно, а при установленном минимуме погоды – через 30 минут (при необходимости – чаще).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Несоответствие технического оснащения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метеорологическом отношении аэродрома установленному минимуму погоды.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состава метеорологического оборудования аэродромов, обеспечивающих взлет и посадку при различных значениях минимума погоды руководящими документами, регламентирующими метеорологическое обеспечение полетов.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360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084"/>
    <w:bookmarkStart w:name="z1361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мероприятий, проводимых для исключения влияния (локализации) опасных факторов в медицинском обеспечении полетов</w:t>
      </w:r>
    </w:p>
    <w:bookmarkEnd w:id="10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факторы</w:t>
            </w:r>
          </w:p>
          <w:bookmarkEnd w:id="10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для исключения опасных факторов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Опасные факторы в организации медицинского обеспечения</w:t>
            </w:r>
          </w:p>
          <w:bookmarkEnd w:id="108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вылет членов экипажа воздушного судна без медицинского осмотра, в болезненном состоянии после прохождения медицинского контроля, с истекшим сроком заключения врачебно-летной комиссии;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нерациональная организация или несоблюдение предполетного режима труда, отдыха и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снижение работоспособности летного состава вследствие нерационального нормирования летной нагрузки;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нарушения состояния здоровья, резкое снижение работоспособности летчика (члена экипажа), возникшие в полете или не выявленное во время предполетного медицинского осмотра.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отбор лиц по состоянию здоровья, годных к летному обучению и переучиванию на новые типы воздушных судов;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своевременное проведение врачебно-летной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динамическое врачебное наблюдение за состоянием здоровья летного состава в межкомиссионный период (обследование, лечение, предоставление профилактического отдыха или временное отстранение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полетов);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медицинский контроль за состоянием здоровья летного состава и персонала группы руководства полетами в период подготовки и проведения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контроль за соблюдением предполетного режима труда, отдыха и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разработка и представление командованию предложений по устранению недостатков в организации, обеспечении полетов и предполетного режима труда, отдыха и питания, по нормированию летной нагрузки, психологического климата в подразделениях (экипажах);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участие совместно с другими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определении эргономических недостатков систем индикации, сигнализации, управления, жизнеобеспечения и спасения, оказывающих отрицательное влияние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взаимодействие человека с техникой и приводящих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возникновению особых ситуаций в полете;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подготовка летного состава по вопросам авиационной медицины, оказания первой медицинской помощи, а также по самоконтролю и взаимоконтролю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состоянием здоровья во время полетов.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Опасные факторы в морально-психологическом обеспечении</w:t>
            </w:r>
          </w:p>
          <w:bookmarkEnd w:id="109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психологическая несовместимость членов экипажа воздушного судна;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психотравмирующее воздействие бытовых и профессиональных факторов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отбор лиц по индивидуальным психологическим особенностям;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обеспечение летного состава служебным жильем;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санитарно-просветительной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женами летного состава, направленной на выработку сознательного отношения к соблюдению предполетного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(семейно-бытовые, служебные).</w:t>
            </w:r>
          </w:p>
          <w:bookmarkEnd w:id="10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летным составом;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создание благоприятного морально-психологического климата в рабочем коллективе.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Опасные факторы, связанные с нарушениями здорового образа жизни</w:t>
            </w:r>
          </w:p>
          <w:bookmarkEnd w:id="109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употребление членами экипажа воздушного судна алкогольных напитков, наркотических и психотропных веществ;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невыполнение летным составом занятий по физической подготовке;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несоблюдение режима питания.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пропаганда здорового образа жизни;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регулярные занятия личного состава 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организация контроля за режимом 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Опасные факторы, связанные с воздействием неблагоприятных условий полета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неправильной эксплуатацией защитного снаряжения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воздействие на организм неблагоприятных гигиенических условий в кабине воздушного судна (перегрузки, укачивание, гипоксия, снижение барометрического давления и взрывная декомпрессия, попадание в воздух кабины посторонних примесей, неоптимальный температурный режим);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выполнение полета экипажем воздушного судна без защитного снаряжения, предусмотренного полетным заданием;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неправильная эксплуатация или неисправность защитного снаряжения и кислородно-дыхательной аппаратуры.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обучение летного состава навыкам использования защитных приемов и выполнением упражнений, повышающих устойчивость к неблагоприятному воздействию факторов полета;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 проведении психофизиологической подготовки и специальных тренировок летного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действиям в особых случаях в полете;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обучение летного состава дыханию под избыточным давлением, проведение барокамерных подъемов, тренировки при создании избыточного давления в противоперегрузочном костюме;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подбор и подгонка защитного снаряжения летного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Опасные факторы из-за использования некондиционного кислорода</w:t>
            </w:r>
          </w:p>
          <w:bookmarkEnd w:id="110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заправка кислородной системы воздушного судна некондиционным кислородом.</w:t>
            </w:r>
          </w:p>
          <w:bookmarkEnd w:id="1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проверка гигиенического состояния средств заправки воздушных судов медицинским кислородом, органолептического качества кислорода и соответствие его паспортных данных ГОСТам.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Опасные факторы, связанные с недостатками материального обеспечения</w:t>
            </w:r>
          </w:p>
          <w:bookmarkEnd w:id="110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отсутствие санитарного транспорта на аэродроме во время полетов;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недостаточное обеспечение необходимым медицинским имуществом.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авиационных частей санитарным транспортом;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своевременное истребование медицинского имущества от довольствующих органов.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приказом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приказом Министра обороны РК от 06.08.2020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