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9d101" w14:textId="579d1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13 апреля 2012 года № 163 "Об утверждении норм расходов, типовых договоров на обучение и прохождение стажировки по международной стипендии "Болашак"</w:t>
      </w:r>
    </w:p>
    <w:p>
      <w:pPr>
        <w:spacing w:after="0"/>
        <w:ind w:left="0"/>
        <w:jc w:val="both"/>
      </w:pPr>
      <w:r>
        <w:rPr>
          <w:rFonts w:ascii="Times New Roman"/>
          <w:b w:val="false"/>
          <w:i w:val="false"/>
          <w:color w:val="000000"/>
          <w:sz w:val="28"/>
        </w:rPr>
        <w:t>Приказ Министра образования и науки Республики Казахстан от 14 сентября 2017 года № 462. Зарегистрирован в Министерстве юстиции Республики Казахстан 28 сентября 2017 года № 15773</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44-4)</w:t>
      </w:r>
      <w:r>
        <w:rPr>
          <w:rFonts w:ascii="Times New Roman"/>
          <w:b w:val="false"/>
          <w:i w:val="false"/>
          <w:color w:val="000000"/>
          <w:sz w:val="28"/>
        </w:rPr>
        <w:t xml:space="preserve"> статьи 5 Закона Республики Казахстан "Об образовании", в целях реализации Правил отбора претендентов для присуждения международной стипендии "Болашак",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июня 2008 года № 573,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13 апреля 2012 года № 163 "Об утверждении норм расходов, типовых договоров на обучение и прохождение стажировки по международной стипендии "Болашак" (зарегистрированный в Реестре государственной регистрации нормативных правовых актов под № 7613, опубликованный в газете "Казахстанская правда" от 29 мая 2012 года № 157-158 (26976-26977)), следующие изменения:</w:t>
      </w:r>
    </w:p>
    <w:bookmarkEnd w:id="1"/>
    <w:bookmarkStart w:name="z5" w:id="2"/>
    <w:p>
      <w:pPr>
        <w:spacing w:after="0"/>
        <w:ind w:left="0"/>
        <w:jc w:val="both"/>
      </w:pPr>
      <w:r>
        <w:rPr>
          <w:rFonts w:ascii="Times New Roman"/>
          <w:b w:val="false"/>
          <w:i w:val="false"/>
          <w:color w:val="000000"/>
          <w:sz w:val="28"/>
        </w:rPr>
        <w:t>
      преамбулу приказа изложить в следующей редакции:</w:t>
      </w:r>
    </w:p>
    <w:bookmarkEnd w:id="2"/>
    <w:bookmarkStart w:name="z6"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44-4)</w:t>
      </w:r>
      <w:r>
        <w:rPr>
          <w:rFonts w:ascii="Times New Roman"/>
          <w:b w:val="false"/>
          <w:i w:val="false"/>
          <w:color w:val="000000"/>
          <w:sz w:val="28"/>
        </w:rPr>
        <w:t xml:space="preserve">) статьи 5 Закона Республики Казахстан "Об образовании", в целях реализации Правил отбора претендентов для присуждения международной стипендии "Болашак",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июня 2008 года № 573, </w:t>
      </w:r>
      <w:r>
        <w:rPr>
          <w:rFonts w:ascii="Times New Roman"/>
          <w:b/>
          <w:i w:val="false"/>
          <w:color w:val="000000"/>
          <w:sz w:val="28"/>
        </w:rPr>
        <w:t>ПРИКАЗЫВАЮ:</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Нормах расходов</w:t>
      </w:r>
      <w:r>
        <w:rPr>
          <w:rFonts w:ascii="Times New Roman"/>
          <w:b w:val="false"/>
          <w:i w:val="false"/>
          <w:color w:val="000000"/>
          <w:sz w:val="28"/>
        </w:rPr>
        <w:t xml:space="preserve"> для определения размеров международной стипендии "Болашак" в разрезе стран, утвержденных указанным приказом: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9" w:id="5"/>
    <w:p>
      <w:pPr>
        <w:spacing w:after="0"/>
        <w:ind w:left="0"/>
        <w:jc w:val="both"/>
      </w:pPr>
      <w:r>
        <w:rPr>
          <w:rFonts w:ascii="Times New Roman"/>
          <w:b w:val="false"/>
          <w:i w:val="false"/>
          <w:color w:val="000000"/>
          <w:sz w:val="28"/>
        </w:rPr>
        <w:t>
      "3. Нормы расходов по проезду от места проживания в Республике Казахстан до места академического обучения, прохождения языковых курсов, предмагистерской подготовки, стажировки после присуждения международной стипендии "Болашак" не ранее 30 календарных дней до начала академического обучения или прохождения языковых курсов, предмагистерской подготовки, стажировки и обратно не позднее 15 календарных дней после окончания языковых курсов, предмагистерской подготовки, академического обучения или прохождения стажировки, в случае академического обучения длительностью более 1 (одного) учебного года - проезд от места проживания в Республике Казахстан до места обучения не ранее 30 календарных дней до начала каждого учебного года обучения и обратно не позднее 15 календарных дней после окончания каждого учебного года обучения, а также проезд от места академического обучения, прохождения стажировки, языковых курсов, предмагистерской подготовки и обратно, в случае необходимости оформления или продления визы в Республике Казахстан.</w:t>
      </w:r>
    </w:p>
    <w:bookmarkEnd w:id="5"/>
    <w:bookmarkStart w:name="z10" w:id="6"/>
    <w:p>
      <w:pPr>
        <w:spacing w:after="0"/>
        <w:ind w:left="0"/>
        <w:jc w:val="both"/>
      </w:pPr>
      <w:r>
        <w:rPr>
          <w:rFonts w:ascii="Times New Roman"/>
          <w:b w:val="false"/>
          <w:i w:val="false"/>
          <w:color w:val="000000"/>
          <w:sz w:val="28"/>
        </w:rPr>
        <w:t>
      Оплата расходов производится по фактическим расходам на основании подтверждающих документов без оплаты провоза багажа:</w:t>
      </w:r>
    </w:p>
    <w:bookmarkEnd w:id="6"/>
    <w:bookmarkStart w:name="z11" w:id="7"/>
    <w:p>
      <w:pPr>
        <w:spacing w:after="0"/>
        <w:ind w:left="0"/>
        <w:jc w:val="both"/>
      </w:pPr>
      <w:r>
        <w:rPr>
          <w:rFonts w:ascii="Times New Roman"/>
          <w:b w:val="false"/>
          <w:i w:val="false"/>
          <w:color w:val="000000"/>
          <w:sz w:val="28"/>
        </w:rPr>
        <w:t>
      1) по проезду внутри Республики Казахстан - за пользование воздушным и железнодорожным транспортом прямого следования (не более 5 календарных дней с момента прибытия в Республику Казахстан до пункта проживания/с пункта проживания до момента выбытия из Республики Казахстан) - не выше тарифа купированного вагона (за исключением вагонов с 2-х местными купе с нижним расположением мягких диванов, мягкими креслами для сидения с устройством по регулированию его положения (СВ), а также классов "Турист" и "Бизнес" скоростных поездов), за пользование автотранспортом по шоссейным и грунтовым дорогам - по существующей в данной местности стоимости проезда (за исключением такси);</w:t>
      </w:r>
    </w:p>
    <w:bookmarkEnd w:id="7"/>
    <w:bookmarkStart w:name="z12" w:id="8"/>
    <w:p>
      <w:pPr>
        <w:spacing w:after="0"/>
        <w:ind w:left="0"/>
        <w:jc w:val="both"/>
      </w:pPr>
      <w:r>
        <w:rPr>
          <w:rFonts w:ascii="Times New Roman"/>
          <w:b w:val="false"/>
          <w:i w:val="false"/>
          <w:color w:val="000000"/>
          <w:sz w:val="28"/>
        </w:rPr>
        <w:t>
      2) по проезду за пределами Республики Казахстан - за пользование воздушным транспортом прямого следования (время в пути не более 5 календарных дней) - по тарифу экономического класса, за пользование железнодорожным транспортом, за пользование автотранспортом по шоссейным и грунтовым дорогам - по существующей в данной местности стоимости проезда (за исключением такси).</w:t>
      </w:r>
    </w:p>
    <w:bookmarkEnd w:id="8"/>
    <w:bookmarkStart w:name="z13" w:id="9"/>
    <w:p>
      <w:pPr>
        <w:spacing w:after="0"/>
        <w:ind w:left="0"/>
        <w:jc w:val="both"/>
      </w:pPr>
      <w:r>
        <w:rPr>
          <w:rFonts w:ascii="Times New Roman"/>
          <w:b w:val="false"/>
          <w:i w:val="false"/>
          <w:color w:val="000000"/>
          <w:sz w:val="28"/>
        </w:rPr>
        <w:t xml:space="preserve">
      Начисление стипендии производится по нормам расходов фактического местонахождения стипендиата. Если стипендиат во время языковых курсов, предмагистерской подготовки, академического обучения (практики, исследовательской или другой работы, предусмотренных утвержденным учебным планом/индивидуальным учебным планом) находится в стране, штате или городе, который отличается от страны присуждения международной стипендии "Болашак", начисление производится по утвержденному нормативу страны фактического местонахождения стипендиата, если таковой имеется в утвержденном списке норм расходов в разрезе стран. В случае отсутствия норматива начисление производится по стране присуждения. Если стипендиат во время академического обучения (практики, исследовательской или другой работы, предусмотренных утвержденным учебным планом/индивидуальным учебным планом) находится на территории Республики Казахстан, то начисление производится в соответствии с Правилами назначения, выплаты и размеров государственных стипендий обучающимся в организациях образования,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февраля 2008 года № 116.</w:t>
      </w:r>
    </w:p>
    <w:bookmarkEnd w:id="9"/>
    <w:bookmarkStart w:name="z14" w:id="10"/>
    <w:p>
      <w:pPr>
        <w:spacing w:after="0"/>
        <w:ind w:left="0"/>
        <w:jc w:val="both"/>
      </w:pPr>
      <w:r>
        <w:rPr>
          <w:rFonts w:ascii="Times New Roman"/>
          <w:b w:val="false"/>
          <w:i w:val="false"/>
          <w:color w:val="000000"/>
          <w:sz w:val="28"/>
        </w:rPr>
        <w:t>
      Периодом начисления обладателям международной стипендии "Болашак" ежемесячных сумм расходов на проживание и питание в стране обучения для стипендиатов является период фактического обучения, прохождения стажировки, языковых курсов, предмагистерской подготовки в стране обучения согласно академическому календарю зарубежного высшего учебного заведения/организации обучения, письму-приглашению (для впервые выезжающих), не иммиграционных форм для оформления студенческой визы (DS-2019, I-20), утвержденной программе прохождения стажировки, утвержденному учебному плану/ индивидуальному учебному плану (выезжающих для продолжения академического обучения), но не превышающий срок, установленный договором на организацию обучения/прохождения стажировки.</w:t>
      </w:r>
    </w:p>
    <w:bookmarkEnd w:id="10"/>
    <w:bookmarkStart w:name="z15" w:id="11"/>
    <w:p>
      <w:pPr>
        <w:spacing w:after="0"/>
        <w:ind w:left="0"/>
        <w:jc w:val="both"/>
      </w:pPr>
      <w:r>
        <w:rPr>
          <w:rFonts w:ascii="Times New Roman"/>
          <w:b w:val="false"/>
          <w:i w:val="false"/>
          <w:color w:val="000000"/>
          <w:sz w:val="28"/>
        </w:rPr>
        <w:t>
      Начисление ежемесячных сумм расходов на проживание и питание в стране обучения производится за каждый календарный месяц в полном объеме.</w:t>
      </w:r>
    </w:p>
    <w:bookmarkEnd w:id="11"/>
    <w:bookmarkStart w:name="z16" w:id="12"/>
    <w:p>
      <w:pPr>
        <w:spacing w:after="0"/>
        <w:ind w:left="0"/>
        <w:jc w:val="both"/>
      </w:pPr>
      <w:r>
        <w:rPr>
          <w:rFonts w:ascii="Times New Roman"/>
          <w:b w:val="false"/>
          <w:i w:val="false"/>
          <w:color w:val="000000"/>
          <w:sz w:val="28"/>
        </w:rPr>
        <w:t>
      В случае, когда общее количество дней первого месяца академического обучения, прохождения стажировки, языковых курсов, предмагистерской подготовки и последнего месяца академического обучения, прохождения стажировки, языковых курсов, предмагистерской подготовки составляет тридцать календарных дней или менее, то начисление осуществляется в первом либо последнем месяце академического обучения, прохождения стажировки, языковых курсов, предмагистерской подготовки.</w:t>
      </w:r>
    </w:p>
    <w:bookmarkEnd w:id="12"/>
    <w:bookmarkStart w:name="z17" w:id="13"/>
    <w:p>
      <w:pPr>
        <w:spacing w:after="0"/>
        <w:ind w:left="0"/>
        <w:jc w:val="both"/>
      </w:pPr>
      <w:r>
        <w:rPr>
          <w:rFonts w:ascii="Times New Roman"/>
          <w:b w:val="false"/>
          <w:i w:val="false"/>
          <w:color w:val="000000"/>
          <w:sz w:val="28"/>
        </w:rPr>
        <w:t>
      Если количество учебных дней в первом или последнем месяцах учебного периода составляет не более трех календарных дней, то начисление за данные месяцы не производится.</w:t>
      </w:r>
    </w:p>
    <w:bookmarkEnd w:id="13"/>
    <w:bookmarkStart w:name="z18" w:id="14"/>
    <w:p>
      <w:pPr>
        <w:spacing w:after="0"/>
        <w:ind w:left="0"/>
        <w:jc w:val="both"/>
      </w:pPr>
      <w:r>
        <w:rPr>
          <w:rFonts w:ascii="Times New Roman"/>
          <w:b w:val="false"/>
          <w:i w:val="false"/>
          <w:color w:val="000000"/>
          <w:sz w:val="28"/>
        </w:rPr>
        <w:t>
      Начисление сумм расходов на приобретение учебных материалов в период академического обучения производится два раза в год, согласно утвержденному учебному плану, в период прохождения языковых курсов, предмагистерской подготовки и стажировки производится ежемесячно.</w:t>
      </w:r>
    </w:p>
    <w:bookmarkEnd w:id="14"/>
    <w:bookmarkStart w:name="z19" w:id="15"/>
    <w:p>
      <w:pPr>
        <w:spacing w:after="0"/>
        <w:ind w:left="0"/>
        <w:jc w:val="both"/>
      </w:pPr>
      <w:r>
        <w:rPr>
          <w:rFonts w:ascii="Times New Roman"/>
          <w:b w:val="false"/>
          <w:i w:val="false"/>
          <w:color w:val="000000"/>
          <w:sz w:val="28"/>
        </w:rPr>
        <w:t>
      Начисление и выплата стипендии на проживание, питание и приобретение учебной литературы производится согласно нормам расходов, утвержденным в порядке, предусмотренном законодательством Республики Казахстан, по рыночному курсу обмена валют на дату формирования ведомости. Выплаты ежемесячных сумм расходов на проживание и питание производятся с 25 числа предшествующего месяца по 5 число текущего.</w:t>
      </w:r>
    </w:p>
    <w:bookmarkEnd w:id="15"/>
    <w:bookmarkStart w:name="z20" w:id="16"/>
    <w:p>
      <w:pPr>
        <w:spacing w:after="0"/>
        <w:ind w:left="0"/>
        <w:jc w:val="both"/>
      </w:pPr>
      <w:r>
        <w:rPr>
          <w:rFonts w:ascii="Times New Roman"/>
          <w:b w:val="false"/>
          <w:i w:val="false"/>
          <w:color w:val="000000"/>
          <w:sz w:val="28"/>
        </w:rPr>
        <w:t>
      Нормы расходов по приобретению учебной литературы обладателями международной стипендии "Болашак" в процессе обучения по программе "бакалавриат" для получения высшего специального образования, обучения в клинической ординатуре, аспирантуре распространяются на обладателей стипендии, участвовавших в конкурсе на присуждение международной стипендии "Болашак" до 2012 года.";</w:t>
      </w:r>
    </w:p>
    <w:bookmarkEnd w:id="16"/>
    <w:bookmarkStart w:name="z21" w:id="17"/>
    <w:p>
      <w:pPr>
        <w:spacing w:after="0"/>
        <w:ind w:left="0"/>
        <w:jc w:val="both"/>
      </w:pPr>
      <w:r>
        <w:rPr>
          <w:rFonts w:ascii="Times New Roman"/>
          <w:b w:val="false"/>
          <w:i w:val="false"/>
          <w:color w:val="000000"/>
          <w:sz w:val="28"/>
        </w:rPr>
        <w:t>
      в Типовом договоре на организацию обучения для получения степени магистра (для лиц, участвовавших в конкурсе по категории самостоятельно поступивших или общего конкурса), утвержденном указанным приказом:</w:t>
      </w:r>
    </w:p>
    <w:bookmarkEnd w:id="17"/>
    <w:bookmarkStart w:name="z22" w:id="18"/>
    <w:p>
      <w:pPr>
        <w:spacing w:after="0"/>
        <w:ind w:left="0"/>
        <w:jc w:val="both"/>
      </w:pPr>
      <w:r>
        <w:rPr>
          <w:rFonts w:ascii="Times New Roman"/>
          <w:b w:val="false"/>
          <w:i w:val="false"/>
          <w:color w:val="000000"/>
          <w:sz w:val="28"/>
        </w:rPr>
        <w:t>
      пункт 1.2. изложить в следующей редакции:</w:t>
      </w:r>
    </w:p>
    <w:bookmarkEnd w:id="18"/>
    <w:bookmarkStart w:name="z23" w:id="19"/>
    <w:p>
      <w:pPr>
        <w:spacing w:after="0"/>
        <w:ind w:left="0"/>
        <w:jc w:val="both"/>
      </w:pPr>
      <w:r>
        <w:rPr>
          <w:rFonts w:ascii="Times New Roman"/>
          <w:b w:val="false"/>
          <w:i w:val="false"/>
          <w:color w:val="000000"/>
          <w:sz w:val="28"/>
        </w:rPr>
        <w:t xml:space="preserve">
      "1.2. По результатам конкурса по отбору претендентов на присуждение стипендии "Болашак", проведенному в соответствии с Правилами отбора претендентов для присуждения международной стипендии "Болашак",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июня 2008 года № 573 (далее - Правила), на основании протокола заседания Республиканской комиссии по подготовке кадров за рубежом (далее - Республиканская комиссия) от "___" _________ 20 __ года Центр организует обучение Стипендиата в</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(указать наименование учебного заведения, страну обучения (далее - Учебное заведение))</w:t>
      </w:r>
      <w:r>
        <w:br/>
      </w:r>
      <w:r>
        <w:rPr>
          <w:rFonts w:ascii="Times New Roman"/>
          <w:b w:val="false"/>
          <w:i w:val="false"/>
          <w:color w:val="000000"/>
          <w:sz w:val="28"/>
        </w:rPr>
        <w:t>по программе магистратура по</w:t>
      </w:r>
      <w:r>
        <w:br/>
      </w:r>
      <w:r>
        <w:rPr>
          <w:rFonts w:ascii="Times New Roman"/>
          <w:b w:val="false"/>
          <w:i w:val="false"/>
          <w:color w:val="000000"/>
          <w:sz w:val="28"/>
        </w:rPr>
        <w:t>______________________________________________________</w:t>
      </w:r>
      <w:r>
        <w:rPr>
          <w:rFonts w:ascii="Times New Roman"/>
          <w:b w:val="false"/>
          <w:i w:val="false"/>
          <w:color w:val="000000"/>
          <w:sz w:val="28"/>
        </w:rPr>
        <w:t>__________________________</w:t>
      </w:r>
      <w:r>
        <w:br/>
      </w:r>
      <w:r>
        <w:rPr>
          <w:rFonts w:ascii="Times New Roman"/>
          <w:b w:val="false"/>
          <w:i w:val="false"/>
          <w:color w:val="000000"/>
          <w:sz w:val="28"/>
        </w:rPr>
        <w:t xml:space="preserve">                         (указать наименование специальности)</w:t>
      </w:r>
      <w:r>
        <w:br/>
      </w:r>
      <w:r>
        <w:rPr>
          <w:rFonts w:ascii="Times New Roman"/>
          <w:b w:val="false"/>
          <w:i w:val="false"/>
          <w:color w:val="000000"/>
          <w:sz w:val="28"/>
        </w:rPr>
        <w:t>с общим сроком обучения по стипендии "Болашак" ________ года/лет, ____ месяцев, (за исключением периода между предмагистерской подготовкой и академическим обучением), который состоит из следующих этапов: срок прохождения предмагистерской подготовки ______________ (при необходимости), начиная с даты начала обучения Стипендиата в организации обучения; срок прохождения академического обучения ____ семестра/триместра, итого ___ года/лет ___ месяцев, начиная с даты начала обучения Стипендиата в Учебном заведении.";</w:t>
      </w:r>
    </w:p>
    <w:bookmarkEnd w:id="19"/>
    <w:bookmarkStart w:name="z26" w:id="20"/>
    <w:p>
      <w:pPr>
        <w:spacing w:after="0"/>
        <w:ind w:left="0"/>
        <w:jc w:val="both"/>
      </w:pPr>
      <w:r>
        <w:rPr>
          <w:rFonts w:ascii="Times New Roman"/>
          <w:b w:val="false"/>
          <w:i w:val="false"/>
          <w:color w:val="000000"/>
          <w:sz w:val="28"/>
        </w:rPr>
        <w:t>
      подпункт 4) пункта 2.2.5. изложить в следующей редакции:</w:t>
      </w:r>
    </w:p>
    <w:bookmarkEnd w:id="20"/>
    <w:bookmarkStart w:name="z27" w:id="21"/>
    <w:p>
      <w:pPr>
        <w:spacing w:after="0"/>
        <w:ind w:left="0"/>
        <w:jc w:val="both"/>
      </w:pPr>
      <w:r>
        <w:rPr>
          <w:rFonts w:ascii="Times New Roman"/>
          <w:b w:val="false"/>
          <w:i w:val="false"/>
          <w:color w:val="000000"/>
          <w:sz w:val="28"/>
        </w:rPr>
        <w:t>
      "4) трудовой деятельности в организациях Республики Казахстан либо организациях, находящихся за пределами Республики Казахстан, акции (доли участия в уставном капитале) которых принадлежат Республике Казахстан либо национальным компаниям в соответствии с пунктом 2.3.22 настоящего Договора.</w:t>
      </w:r>
    </w:p>
    <w:bookmarkEnd w:id="21"/>
    <w:bookmarkStart w:name="z28" w:id="22"/>
    <w:p>
      <w:pPr>
        <w:spacing w:after="0"/>
        <w:ind w:left="0"/>
        <w:jc w:val="both"/>
      </w:pPr>
      <w:r>
        <w:rPr>
          <w:rFonts w:ascii="Times New Roman"/>
          <w:b w:val="false"/>
          <w:i w:val="false"/>
          <w:color w:val="000000"/>
          <w:sz w:val="28"/>
        </w:rPr>
        <w:t>
      Указанные сведения в случае необходимости представляются Центром Республиканской комиссии, Комиссии по рассмотрению обращений обладателей международной стипендии "Болашак", Партнерам, Учебному заведению, работодателю и потенциальным работодателям, а также государственным органам в соответствии с законодательством Республики Казахстан.";</w:t>
      </w:r>
    </w:p>
    <w:bookmarkEnd w:id="22"/>
    <w:bookmarkStart w:name="z29" w:id="23"/>
    <w:p>
      <w:pPr>
        <w:spacing w:after="0"/>
        <w:ind w:left="0"/>
        <w:jc w:val="both"/>
      </w:pPr>
      <w:r>
        <w:rPr>
          <w:rFonts w:ascii="Times New Roman"/>
          <w:b w:val="false"/>
          <w:i w:val="false"/>
          <w:color w:val="000000"/>
          <w:sz w:val="28"/>
        </w:rPr>
        <w:t>
      пункт 2.3.19. изложить в следующей редакции:</w:t>
      </w:r>
    </w:p>
    <w:bookmarkEnd w:id="23"/>
    <w:bookmarkStart w:name="z30" w:id="24"/>
    <w:p>
      <w:pPr>
        <w:spacing w:after="0"/>
        <w:ind w:left="0"/>
        <w:jc w:val="both"/>
      </w:pPr>
      <w:r>
        <w:rPr>
          <w:rFonts w:ascii="Times New Roman"/>
          <w:b w:val="false"/>
          <w:i w:val="false"/>
          <w:color w:val="000000"/>
          <w:sz w:val="28"/>
        </w:rPr>
        <w:t xml:space="preserve">
      "2.3.19. В течение 10 (десяти) календарных дней со дня прибытия в Республику Казахстан после завершения полного курса обучения согласно утвержденному учебному плану предоставить Центру: </w:t>
      </w:r>
    </w:p>
    <w:bookmarkEnd w:id="24"/>
    <w:bookmarkStart w:name="z31" w:id="25"/>
    <w:p>
      <w:pPr>
        <w:spacing w:after="0"/>
        <w:ind w:left="0"/>
        <w:jc w:val="both"/>
      </w:pPr>
      <w:r>
        <w:rPr>
          <w:rFonts w:ascii="Times New Roman"/>
          <w:b w:val="false"/>
          <w:i w:val="false"/>
          <w:color w:val="000000"/>
          <w:sz w:val="28"/>
        </w:rPr>
        <w:t xml:space="preserve">
      заявление о завершении обучения; </w:t>
      </w:r>
    </w:p>
    <w:bookmarkEnd w:id="25"/>
    <w:bookmarkStart w:name="z32" w:id="26"/>
    <w:p>
      <w:pPr>
        <w:spacing w:after="0"/>
        <w:ind w:left="0"/>
        <w:jc w:val="both"/>
      </w:pPr>
      <w:r>
        <w:rPr>
          <w:rFonts w:ascii="Times New Roman"/>
          <w:b w:val="false"/>
          <w:i w:val="false"/>
          <w:color w:val="000000"/>
          <w:sz w:val="28"/>
        </w:rPr>
        <w:t xml:space="preserve">
      нотариально заверенные переводы на государственный или русский языки документа о присуждении степени магистра, по специальности, указанной в пункте 1.2. настоящего Договора, по установленному Учебным заведением образцу; </w:t>
      </w:r>
    </w:p>
    <w:bookmarkEnd w:id="26"/>
    <w:bookmarkStart w:name="z33" w:id="27"/>
    <w:p>
      <w:pPr>
        <w:spacing w:after="0"/>
        <w:ind w:left="0"/>
        <w:jc w:val="both"/>
      </w:pPr>
      <w:r>
        <w:rPr>
          <w:rFonts w:ascii="Times New Roman"/>
          <w:b w:val="false"/>
          <w:i w:val="false"/>
          <w:color w:val="000000"/>
          <w:sz w:val="28"/>
        </w:rPr>
        <w:t xml:space="preserve">
      транскрипт за весь период обучения, включая итоговый, с указанием оценки за диссертационную/дипломную работу; </w:t>
      </w:r>
    </w:p>
    <w:bookmarkEnd w:id="27"/>
    <w:bookmarkStart w:name="z34" w:id="28"/>
    <w:p>
      <w:pPr>
        <w:spacing w:after="0"/>
        <w:ind w:left="0"/>
        <w:jc w:val="both"/>
      </w:pPr>
      <w:r>
        <w:rPr>
          <w:rFonts w:ascii="Times New Roman"/>
          <w:b w:val="false"/>
          <w:i w:val="false"/>
          <w:color w:val="000000"/>
          <w:sz w:val="28"/>
        </w:rPr>
        <w:t>
      электронную версию диссертационной/дипломной работы.</w:t>
      </w:r>
    </w:p>
    <w:bookmarkEnd w:id="28"/>
    <w:bookmarkStart w:name="z35" w:id="29"/>
    <w:p>
      <w:pPr>
        <w:spacing w:after="0"/>
        <w:ind w:left="0"/>
        <w:jc w:val="both"/>
      </w:pPr>
      <w:r>
        <w:rPr>
          <w:rFonts w:ascii="Times New Roman"/>
          <w:b w:val="false"/>
          <w:i w:val="false"/>
          <w:color w:val="000000"/>
          <w:sz w:val="28"/>
        </w:rPr>
        <w:t>
      В случае невозможности представления указанных документов по условиям их выдачи, установленным в Учебном заведении, необходимо представить в Центр письменное заявление с указанием причин несвоевременного представления и срока, в течение которого соответствующий документ будет представлен с письмом-подтверждением Учебного заведения, заверенным печатью и подписью академического куратора.";</w:t>
      </w:r>
    </w:p>
    <w:bookmarkEnd w:id="29"/>
    <w:bookmarkStart w:name="z36" w:id="30"/>
    <w:p>
      <w:pPr>
        <w:spacing w:after="0"/>
        <w:ind w:left="0"/>
        <w:jc w:val="both"/>
      </w:pPr>
      <w:r>
        <w:rPr>
          <w:rFonts w:ascii="Times New Roman"/>
          <w:b w:val="false"/>
          <w:i w:val="false"/>
          <w:color w:val="000000"/>
          <w:sz w:val="28"/>
        </w:rPr>
        <w:t>
      пункты 2.3.22. и 2.3.23. изложить в следующей редакции:</w:t>
      </w:r>
    </w:p>
    <w:bookmarkEnd w:id="30"/>
    <w:bookmarkStart w:name="z37" w:id="31"/>
    <w:p>
      <w:pPr>
        <w:spacing w:after="0"/>
        <w:ind w:left="0"/>
        <w:jc w:val="both"/>
      </w:pPr>
      <w:r>
        <w:rPr>
          <w:rFonts w:ascii="Times New Roman"/>
          <w:b w:val="false"/>
          <w:i w:val="false"/>
          <w:color w:val="000000"/>
          <w:sz w:val="28"/>
        </w:rPr>
        <w:t>
      "2.3.22. Осуществлять трудовую деятельность по полученной специальности непрерывно в соответствии с подпунктом 5) пункта 27 Правил.</w:t>
      </w:r>
    </w:p>
    <w:bookmarkEnd w:id="31"/>
    <w:bookmarkStart w:name="z38" w:id="32"/>
    <w:p>
      <w:pPr>
        <w:spacing w:after="0"/>
        <w:ind w:left="0"/>
        <w:jc w:val="both"/>
      </w:pPr>
      <w:r>
        <w:rPr>
          <w:rFonts w:ascii="Times New Roman"/>
          <w:b w:val="false"/>
          <w:i w:val="false"/>
          <w:color w:val="000000"/>
          <w:sz w:val="28"/>
        </w:rPr>
        <w:t>
      2.3.23. В течение 10 (десяти) календарных дней со дня трудоустройства уведомлять об этом Центр с приложением подтверждающих документов и указанием полного наименования организации и занимаемой должности, а также даты начала трудовой деятельности, каждые 6 (шесть) месяцев представлять Центру актуальные сведения о трудоустройстве (справку с места работы), каждые 12 (двенадцать) месяцев нотариально заверенную копию паспорта (все листы), характеристику с места работы, выписку из пенсионного фонда для подтверждения исполнения обязательств по отработке в соответствии с пунктом 2.3.22. настоящего Договора, а также контактную информацию (адрес места жительства, номера телефонов (домашний, рабочий, мобильный), электронный адрес). В случае отказа Стипендиата от помощи Центра в соответствии с подпунктом 2.3.21. настоящего Договора, а также длительного периода трудовой незанятости (более 30 % от необходимого срока отработки в соответствии с пунктом 2.3.22. настоящего Договора с момента возвращения в Республику Казахстан), Центр осуществляет меры, предусмотренные в подпункте 2.2.7. настоящего Договора.";</w:t>
      </w:r>
    </w:p>
    <w:bookmarkEnd w:id="32"/>
    <w:bookmarkStart w:name="z39" w:id="33"/>
    <w:p>
      <w:pPr>
        <w:spacing w:after="0"/>
        <w:ind w:left="0"/>
        <w:jc w:val="both"/>
      </w:pPr>
      <w:r>
        <w:rPr>
          <w:rFonts w:ascii="Times New Roman"/>
          <w:b w:val="false"/>
          <w:i w:val="false"/>
          <w:color w:val="000000"/>
          <w:sz w:val="28"/>
        </w:rPr>
        <w:t>
      пункт 8.1. изложить в следующей редакции:</w:t>
      </w:r>
    </w:p>
    <w:bookmarkEnd w:id="33"/>
    <w:bookmarkStart w:name="z40" w:id="34"/>
    <w:p>
      <w:pPr>
        <w:spacing w:after="0"/>
        <w:ind w:left="0"/>
        <w:jc w:val="both"/>
      </w:pPr>
      <w:r>
        <w:rPr>
          <w:rFonts w:ascii="Times New Roman"/>
          <w:b w:val="false"/>
          <w:i w:val="false"/>
          <w:color w:val="000000"/>
          <w:sz w:val="28"/>
        </w:rPr>
        <w:t>
      "8.1. Настоящий Договор вступает в силу со дня его подписания Сторонами и государственной регистрации Договора залога недвижимого имущества, заключенного на основании положений, установленных в разделе 4 настоящего Договора, и действует до момента полного исполнения Сторонами всех обязательств, в том числе обязательства по отработке в соответствии с пунктом 2.3.22. настоящего Договора.";</w:t>
      </w:r>
    </w:p>
    <w:bookmarkEnd w:id="34"/>
    <w:bookmarkStart w:name="z41" w:id="35"/>
    <w:p>
      <w:pPr>
        <w:spacing w:after="0"/>
        <w:ind w:left="0"/>
        <w:jc w:val="both"/>
      </w:pPr>
      <w:r>
        <w:rPr>
          <w:rFonts w:ascii="Times New Roman"/>
          <w:b w:val="false"/>
          <w:i w:val="false"/>
          <w:color w:val="000000"/>
          <w:sz w:val="28"/>
        </w:rPr>
        <w:t>
      в Типовом договоре на организацию обучения для получения степени доктора PhD, доктора по профилю (из числа государственных служащих, научных, педагогических работников, представившим заявку работодателя на подготовку специалиста), утвержденном указанным приказом:</w:t>
      </w:r>
    </w:p>
    <w:bookmarkEnd w:id="35"/>
    <w:bookmarkStart w:name="z42" w:id="36"/>
    <w:p>
      <w:pPr>
        <w:spacing w:after="0"/>
        <w:ind w:left="0"/>
        <w:jc w:val="both"/>
      </w:pPr>
      <w:r>
        <w:rPr>
          <w:rFonts w:ascii="Times New Roman"/>
          <w:b w:val="false"/>
          <w:i w:val="false"/>
          <w:color w:val="000000"/>
          <w:sz w:val="28"/>
        </w:rPr>
        <w:t>
      подпункт 4) пункта 2.2.5. изложить в следующей редакции:</w:t>
      </w:r>
    </w:p>
    <w:bookmarkEnd w:id="36"/>
    <w:bookmarkStart w:name="z43" w:id="37"/>
    <w:p>
      <w:pPr>
        <w:spacing w:after="0"/>
        <w:ind w:left="0"/>
        <w:jc w:val="both"/>
      </w:pPr>
      <w:r>
        <w:rPr>
          <w:rFonts w:ascii="Times New Roman"/>
          <w:b w:val="false"/>
          <w:i w:val="false"/>
          <w:color w:val="000000"/>
          <w:sz w:val="28"/>
        </w:rPr>
        <w:t>
      "4) трудовой деятельности в соответствии с пунктом 2.3.18. настоящего Договора.</w:t>
      </w:r>
    </w:p>
    <w:bookmarkEnd w:id="37"/>
    <w:bookmarkStart w:name="z44" w:id="38"/>
    <w:p>
      <w:pPr>
        <w:spacing w:after="0"/>
        <w:ind w:left="0"/>
        <w:jc w:val="both"/>
      </w:pPr>
      <w:r>
        <w:rPr>
          <w:rFonts w:ascii="Times New Roman"/>
          <w:b w:val="false"/>
          <w:i w:val="false"/>
          <w:color w:val="000000"/>
          <w:sz w:val="28"/>
        </w:rPr>
        <w:t>
      Указанные сведения в случае необходимости представляются Центром Республиканской комиссии, Комиссии по рассмотрению обращений обладателей международной стипендии "Болашак", Партнерам, Учебному заведению, Работодателю, а также государственным органам в соответствии с законодательством Республики Казахстан.";</w:t>
      </w:r>
    </w:p>
    <w:bookmarkEnd w:id="38"/>
    <w:bookmarkStart w:name="z45" w:id="39"/>
    <w:p>
      <w:pPr>
        <w:spacing w:after="0"/>
        <w:ind w:left="0"/>
        <w:jc w:val="both"/>
      </w:pPr>
      <w:r>
        <w:rPr>
          <w:rFonts w:ascii="Times New Roman"/>
          <w:b w:val="false"/>
          <w:i w:val="false"/>
          <w:color w:val="000000"/>
          <w:sz w:val="28"/>
        </w:rPr>
        <w:t>
      пункты 2.3.18. и 2.3.19. изложить в следующей редакции:</w:t>
      </w:r>
    </w:p>
    <w:bookmarkEnd w:id="39"/>
    <w:bookmarkStart w:name="z46" w:id="40"/>
    <w:p>
      <w:pPr>
        <w:spacing w:after="0"/>
        <w:ind w:left="0"/>
        <w:jc w:val="both"/>
      </w:pPr>
      <w:r>
        <w:rPr>
          <w:rFonts w:ascii="Times New Roman"/>
          <w:b w:val="false"/>
          <w:i w:val="false"/>
          <w:color w:val="000000"/>
          <w:sz w:val="28"/>
        </w:rPr>
        <w:t>
      "2.3.18. В течение 15 (пятнадцати) календарных дней со дня окончания полного курса обучения и получения степени, предусмотренных утвержденным индивидуальным учебным планом, возвратиться в Республику Казахстан, предоставить Центру копию паспорта с отметкой о въезде в Республику Казахстан и осуществлять в соответствии с подпунктом 5) пункта 27 Правил трудовую деятельность по полученной специальности непрерывно.</w:t>
      </w:r>
    </w:p>
    <w:bookmarkEnd w:id="40"/>
    <w:bookmarkStart w:name="z47" w:id="41"/>
    <w:p>
      <w:pPr>
        <w:spacing w:after="0"/>
        <w:ind w:left="0"/>
        <w:jc w:val="both"/>
      </w:pPr>
      <w:r>
        <w:rPr>
          <w:rFonts w:ascii="Times New Roman"/>
          <w:b w:val="false"/>
          <w:i w:val="false"/>
          <w:color w:val="000000"/>
          <w:sz w:val="28"/>
        </w:rPr>
        <w:t xml:space="preserve">
      2.3.19. В течение 10 (десяти) календарных дней со дня прибытия в Республику Казахстан после завершения полного курса обучения согласно утвержденному индивидуальному учебному плану предоставить Центру: </w:t>
      </w:r>
    </w:p>
    <w:bookmarkEnd w:id="41"/>
    <w:bookmarkStart w:name="z48" w:id="42"/>
    <w:p>
      <w:pPr>
        <w:spacing w:after="0"/>
        <w:ind w:left="0"/>
        <w:jc w:val="both"/>
      </w:pPr>
      <w:r>
        <w:rPr>
          <w:rFonts w:ascii="Times New Roman"/>
          <w:b w:val="false"/>
          <w:i w:val="false"/>
          <w:color w:val="000000"/>
          <w:sz w:val="28"/>
        </w:rPr>
        <w:t>
      заявление о завершении обучения;</w:t>
      </w:r>
    </w:p>
    <w:bookmarkEnd w:id="42"/>
    <w:bookmarkStart w:name="z49" w:id="43"/>
    <w:p>
      <w:pPr>
        <w:spacing w:after="0"/>
        <w:ind w:left="0"/>
        <w:jc w:val="both"/>
      </w:pPr>
      <w:r>
        <w:rPr>
          <w:rFonts w:ascii="Times New Roman"/>
          <w:b w:val="false"/>
          <w:i w:val="false"/>
          <w:color w:val="000000"/>
          <w:sz w:val="28"/>
        </w:rPr>
        <w:t xml:space="preserve">
      нотариально заверенные переводы на государственный или русский языки документа о присуждении степени доктора Phd, доктора по профилю, по специальности, указанной в пункте 1.2. настоящего Договора, по установленному Учебным заведением образцу; </w:t>
      </w:r>
    </w:p>
    <w:bookmarkEnd w:id="43"/>
    <w:bookmarkStart w:name="z50" w:id="44"/>
    <w:p>
      <w:pPr>
        <w:spacing w:after="0"/>
        <w:ind w:left="0"/>
        <w:jc w:val="both"/>
      </w:pPr>
      <w:r>
        <w:rPr>
          <w:rFonts w:ascii="Times New Roman"/>
          <w:b w:val="false"/>
          <w:i w:val="false"/>
          <w:color w:val="000000"/>
          <w:sz w:val="28"/>
        </w:rPr>
        <w:t xml:space="preserve">
      транскрипт за весь период обучения, включая итоговый, с указанием оценки за диссертационную/дипломную работу; </w:t>
      </w:r>
    </w:p>
    <w:bookmarkEnd w:id="44"/>
    <w:bookmarkStart w:name="z51" w:id="45"/>
    <w:p>
      <w:pPr>
        <w:spacing w:after="0"/>
        <w:ind w:left="0"/>
        <w:jc w:val="both"/>
      </w:pPr>
      <w:r>
        <w:rPr>
          <w:rFonts w:ascii="Times New Roman"/>
          <w:b w:val="false"/>
          <w:i w:val="false"/>
          <w:color w:val="000000"/>
          <w:sz w:val="28"/>
        </w:rPr>
        <w:t>
      электронную версию диссертационной/дипломной работы.</w:t>
      </w:r>
    </w:p>
    <w:bookmarkEnd w:id="45"/>
    <w:bookmarkStart w:name="z52" w:id="46"/>
    <w:p>
      <w:pPr>
        <w:spacing w:after="0"/>
        <w:ind w:left="0"/>
        <w:jc w:val="both"/>
      </w:pPr>
      <w:r>
        <w:rPr>
          <w:rFonts w:ascii="Times New Roman"/>
          <w:b w:val="false"/>
          <w:i w:val="false"/>
          <w:color w:val="000000"/>
          <w:sz w:val="28"/>
        </w:rPr>
        <w:t>
      В случае невозможности представления указанных документов по условиям их выдачи, установленным в Учебном заведении, необходимо представить в Центр письменное заявление с указанием причин несвоевременного представления и срока, в течение которого соответствующий документ будет представлен с письмом подтверждением Учебного заведения, заверенным печатью и подписью академического куратора.";</w:t>
      </w:r>
    </w:p>
    <w:bookmarkEnd w:id="46"/>
    <w:bookmarkStart w:name="z53" w:id="47"/>
    <w:p>
      <w:pPr>
        <w:spacing w:after="0"/>
        <w:ind w:left="0"/>
        <w:jc w:val="both"/>
      </w:pPr>
      <w:r>
        <w:rPr>
          <w:rFonts w:ascii="Times New Roman"/>
          <w:b w:val="false"/>
          <w:i w:val="false"/>
          <w:color w:val="000000"/>
          <w:sz w:val="28"/>
        </w:rPr>
        <w:t>
      пункт 8.1. изложить в следующей редакции:</w:t>
      </w:r>
    </w:p>
    <w:bookmarkEnd w:id="47"/>
    <w:bookmarkStart w:name="z54" w:id="48"/>
    <w:p>
      <w:pPr>
        <w:spacing w:after="0"/>
        <w:ind w:left="0"/>
        <w:jc w:val="both"/>
      </w:pPr>
      <w:r>
        <w:rPr>
          <w:rFonts w:ascii="Times New Roman"/>
          <w:b w:val="false"/>
          <w:i w:val="false"/>
          <w:color w:val="000000"/>
          <w:sz w:val="28"/>
        </w:rPr>
        <w:t>
      "8.1. Настоящий Договор вступает в силу со дня его подписания Сторонами и государственной регистрации Договора залога недвижимого имущества, заключенного на основании положений, установленных в разделе 4 настоящего Договора, и действует до момента полного исполнения Сторонами всех обязательств, в том числе обязательства по отработке в соответствии с пунктом 2.3.18. настоящего Договора.";      </w:t>
      </w:r>
    </w:p>
    <w:bookmarkEnd w:id="48"/>
    <w:bookmarkStart w:name="z55" w:id="49"/>
    <w:p>
      <w:pPr>
        <w:spacing w:after="0"/>
        <w:ind w:left="0"/>
        <w:jc w:val="both"/>
      </w:pPr>
      <w:r>
        <w:rPr>
          <w:rFonts w:ascii="Times New Roman"/>
          <w:b w:val="false"/>
          <w:i w:val="false"/>
          <w:color w:val="000000"/>
          <w:sz w:val="28"/>
        </w:rPr>
        <w:t>
      в Типовом договоре на организацию обучения для получения степени магистра (для лиц, участвовавших в конкурсе по категориям государственных служащих, научно-педагогических работников, инженерно-технических работников, работников культуры, творческих работников, работников редакции средств массовой информации), утвержденном указанным приказом:</w:t>
      </w:r>
    </w:p>
    <w:bookmarkEnd w:id="49"/>
    <w:bookmarkStart w:name="z56" w:id="50"/>
    <w:p>
      <w:pPr>
        <w:spacing w:after="0"/>
        <w:ind w:left="0"/>
        <w:jc w:val="both"/>
      </w:pPr>
      <w:r>
        <w:rPr>
          <w:rFonts w:ascii="Times New Roman"/>
          <w:b w:val="false"/>
          <w:i w:val="false"/>
          <w:color w:val="000000"/>
          <w:sz w:val="28"/>
        </w:rPr>
        <w:t>
      пункт 1.2. изложить в следующей редакции:</w:t>
      </w:r>
    </w:p>
    <w:bookmarkEnd w:id="50"/>
    <w:bookmarkStart w:name="z57" w:id="51"/>
    <w:p>
      <w:pPr>
        <w:spacing w:after="0"/>
        <w:ind w:left="0"/>
        <w:jc w:val="both"/>
      </w:pPr>
      <w:r>
        <w:rPr>
          <w:rFonts w:ascii="Times New Roman"/>
          <w:b w:val="false"/>
          <w:i w:val="false"/>
          <w:color w:val="000000"/>
          <w:sz w:val="28"/>
        </w:rPr>
        <w:t xml:space="preserve">
      "1.2. По результатам конкурса по отбору претендентов на присуждение стипендии "Болашак", проведенному в соответствии с Правилами отбора претендентов для присуждения международной стипендии "Болашак", утвержденными постановлением Правительства Республики Казахстан от 11 июня 2008 года № 573 (далее - Правила), на основании протокола заседания Республиканской комиссии по подготовке кадров за рубежом (далее - Республиканская комиссия) от "___" _____________ 20___ года Центр организует обучение Стипендиата в _______________________________ (указать наименование учебного заведения, страну обучения (далее - Учебное заведение)) по_________________________________ (указать наименование специальности) с общим сроком обучения по стипендии "Болашак" ____ года/лет, ____ месяцев (за исключением периода между языковыми курсами, предмагистерской подготовкой и академическим обучением), который состоит из следующих этапов: срок прохождения языковых курсов в Республике Казахстан не более ___ месяцев, начиная с даты начала обучения Стипендиата в организации обучения (для изучения английского языка); срок прохождения языковых курсов за рубежом не более ___ месяцев, начиная с даты начала обучения Стипендиата в Учебном заведении; срок прохождения предмагистерской подготовки ____________ (при необходимости), начиная с даты начала обучения Стипендиата в организации обучения; срок прохождения академического обучения ____ семестра/триместра, итого ___ года/лет ___ месяцев, начиная с даты начала обучения Стипендиата в Учебном заведении."; </w:t>
      </w:r>
    </w:p>
    <w:bookmarkEnd w:id="51"/>
    <w:bookmarkStart w:name="z58" w:id="52"/>
    <w:p>
      <w:pPr>
        <w:spacing w:after="0"/>
        <w:ind w:left="0"/>
        <w:jc w:val="both"/>
      </w:pPr>
      <w:r>
        <w:rPr>
          <w:rFonts w:ascii="Times New Roman"/>
          <w:b w:val="false"/>
          <w:i w:val="false"/>
          <w:color w:val="000000"/>
          <w:sz w:val="28"/>
        </w:rPr>
        <w:t>
      подпункт 4) пункта 2.2.6. изложить в следующей редакции:</w:t>
      </w:r>
    </w:p>
    <w:bookmarkEnd w:id="52"/>
    <w:bookmarkStart w:name="z59" w:id="53"/>
    <w:p>
      <w:pPr>
        <w:spacing w:after="0"/>
        <w:ind w:left="0"/>
        <w:jc w:val="both"/>
      </w:pPr>
      <w:r>
        <w:rPr>
          <w:rFonts w:ascii="Times New Roman"/>
          <w:b w:val="false"/>
          <w:i w:val="false"/>
          <w:color w:val="000000"/>
          <w:sz w:val="28"/>
        </w:rPr>
        <w:t xml:space="preserve">
      "4) трудовой деятельности в соответствии с пунктом 2.3.22. настоящего Договора. </w:t>
      </w:r>
    </w:p>
    <w:bookmarkEnd w:id="53"/>
    <w:bookmarkStart w:name="z60" w:id="54"/>
    <w:p>
      <w:pPr>
        <w:spacing w:after="0"/>
        <w:ind w:left="0"/>
        <w:jc w:val="both"/>
      </w:pPr>
      <w:r>
        <w:rPr>
          <w:rFonts w:ascii="Times New Roman"/>
          <w:b w:val="false"/>
          <w:i w:val="false"/>
          <w:color w:val="000000"/>
          <w:sz w:val="28"/>
        </w:rPr>
        <w:t>
      Указанные сведения в случае необходимости представляются Центром Республиканской комиссии, Комиссии по рассмотрению обращений обладателей международной стипендии "Болашак", Партнерам, Учебному заведению, Работодателю, а также государственным органам.";</w:t>
      </w:r>
    </w:p>
    <w:bookmarkEnd w:id="54"/>
    <w:bookmarkStart w:name="z61" w:id="55"/>
    <w:p>
      <w:pPr>
        <w:spacing w:after="0"/>
        <w:ind w:left="0"/>
        <w:jc w:val="both"/>
      </w:pPr>
      <w:r>
        <w:rPr>
          <w:rFonts w:ascii="Times New Roman"/>
          <w:b w:val="false"/>
          <w:i w:val="false"/>
          <w:color w:val="000000"/>
          <w:sz w:val="28"/>
        </w:rPr>
        <w:t>
      пункты 2.3.22. и 2.3.23. изложить в следующей редакции:</w:t>
      </w:r>
    </w:p>
    <w:bookmarkEnd w:id="55"/>
    <w:bookmarkStart w:name="z62" w:id="56"/>
    <w:p>
      <w:pPr>
        <w:spacing w:after="0"/>
        <w:ind w:left="0"/>
        <w:jc w:val="both"/>
      </w:pPr>
      <w:r>
        <w:rPr>
          <w:rFonts w:ascii="Times New Roman"/>
          <w:b w:val="false"/>
          <w:i w:val="false"/>
          <w:color w:val="000000"/>
          <w:sz w:val="28"/>
        </w:rPr>
        <w:t>
      "2.3.22. В течение 15 (пятнадцати) календарных дней со дня окончания полного курса обучения и получения степени, предусмотренных утвержденным учебным планом, возвратиться в Республику Казахстан, предоставить Центру копию паспорта с отметкой о въезде в Республику Казахстан и осуществлять в соответствии с подпунктом 5) пункта 27 Правил трудовую деятельность по полученной специальности непрерывно.</w:t>
      </w:r>
    </w:p>
    <w:bookmarkEnd w:id="56"/>
    <w:bookmarkStart w:name="z63" w:id="57"/>
    <w:p>
      <w:pPr>
        <w:spacing w:after="0"/>
        <w:ind w:left="0"/>
        <w:jc w:val="both"/>
      </w:pPr>
      <w:r>
        <w:rPr>
          <w:rFonts w:ascii="Times New Roman"/>
          <w:b w:val="false"/>
          <w:i w:val="false"/>
          <w:color w:val="000000"/>
          <w:sz w:val="28"/>
        </w:rPr>
        <w:t xml:space="preserve">
      2.3.23. В течение 10 (десяти) календарных дней со дня прибытия в Республику Казахстан после завершения полного курса обучения согласно утвержденному учебному плану предоставить Центру: </w:t>
      </w:r>
    </w:p>
    <w:bookmarkEnd w:id="57"/>
    <w:bookmarkStart w:name="z64" w:id="58"/>
    <w:p>
      <w:pPr>
        <w:spacing w:after="0"/>
        <w:ind w:left="0"/>
        <w:jc w:val="both"/>
      </w:pPr>
      <w:r>
        <w:rPr>
          <w:rFonts w:ascii="Times New Roman"/>
          <w:b w:val="false"/>
          <w:i w:val="false"/>
          <w:color w:val="000000"/>
          <w:sz w:val="28"/>
        </w:rPr>
        <w:t>
      заявление о завершении обучения;</w:t>
      </w:r>
    </w:p>
    <w:bookmarkEnd w:id="58"/>
    <w:bookmarkStart w:name="z65" w:id="59"/>
    <w:p>
      <w:pPr>
        <w:spacing w:after="0"/>
        <w:ind w:left="0"/>
        <w:jc w:val="both"/>
      </w:pPr>
      <w:r>
        <w:rPr>
          <w:rFonts w:ascii="Times New Roman"/>
          <w:b w:val="false"/>
          <w:i w:val="false"/>
          <w:color w:val="000000"/>
          <w:sz w:val="28"/>
        </w:rPr>
        <w:t>
      нотариально заверенные переводы на государственный или русский языки документа о присуждении степени магистра, по специальности, указанной в пункте 1.2. настоящего Договора, по установленному Учебным заведением образцу;</w:t>
      </w:r>
    </w:p>
    <w:bookmarkEnd w:id="59"/>
    <w:bookmarkStart w:name="z66" w:id="60"/>
    <w:p>
      <w:pPr>
        <w:spacing w:after="0"/>
        <w:ind w:left="0"/>
        <w:jc w:val="both"/>
      </w:pPr>
      <w:r>
        <w:rPr>
          <w:rFonts w:ascii="Times New Roman"/>
          <w:b w:val="false"/>
          <w:i w:val="false"/>
          <w:color w:val="000000"/>
          <w:sz w:val="28"/>
        </w:rPr>
        <w:t xml:space="preserve">
      транскрипт за весь период обучения, включая итоговый, с указанием оценки за диссертационную/дипломную работу; </w:t>
      </w:r>
    </w:p>
    <w:bookmarkEnd w:id="60"/>
    <w:bookmarkStart w:name="z67" w:id="61"/>
    <w:p>
      <w:pPr>
        <w:spacing w:after="0"/>
        <w:ind w:left="0"/>
        <w:jc w:val="both"/>
      </w:pPr>
      <w:r>
        <w:rPr>
          <w:rFonts w:ascii="Times New Roman"/>
          <w:b w:val="false"/>
          <w:i w:val="false"/>
          <w:color w:val="000000"/>
          <w:sz w:val="28"/>
        </w:rPr>
        <w:t>
      электронную версию диссертационной/дипломной работы.</w:t>
      </w:r>
    </w:p>
    <w:bookmarkEnd w:id="61"/>
    <w:bookmarkStart w:name="z68" w:id="62"/>
    <w:p>
      <w:pPr>
        <w:spacing w:after="0"/>
        <w:ind w:left="0"/>
        <w:jc w:val="both"/>
      </w:pPr>
      <w:r>
        <w:rPr>
          <w:rFonts w:ascii="Times New Roman"/>
          <w:b w:val="false"/>
          <w:i w:val="false"/>
          <w:color w:val="000000"/>
          <w:sz w:val="28"/>
        </w:rPr>
        <w:t>
      В случае невозможности представления указанных документов по условиям их выдачи, установленным в Учебном заведении, необходимо представить в Центр письменное заявление с указанием причин несвоевременного представления и срока, в течение которого соответствующий документ будет представлен с письмом подтверждением Учебного заведения, заверенным печатью и подписью академического куратора.";</w:t>
      </w:r>
    </w:p>
    <w:bookmarkEnd w:id="62"/>
    <w:bookmarkStart w:name="z69" w:id="63"/>
    <w:p>
      <w:pPr>
        <w:spacing w:after="0"/>
        <w:ind w:left="0"/>
        <w:jc w:val="both"/>
      </w:pPr>
      <w:r>
        <w:rPr>
          <w:rFonts w:ascii="Times New Roman"/>
          <w:b w:val="false"/>
          <w:i w:val="false"/>
          <w:color w:val="000000"/>
          <w:sz w:val="28"/>
        </w:rPr>
        <w:t>
      пункт 8.1. изложить в следующей редакции:</w:t>
      </w:r>
    </w:p>
    <w:bookmarkEnd w:id="63"/>
    <w:bookmarkStart w:name="z70" w:id="64"/>
    <w:p>
      <w:pPr>
        <w:spacing w:after="0"/>
        <w:ind w:left="0"/>
        <w:jc w:val="both"/>
      </w:pPr>
      <w:r>
        <w:rPr>
          <w:rFonts w:ascii="Times New Roman"/>
          <w:b w:val="false"/>
          <w:i w:val="false"/>
          <w:color w:val="000000"/>
          <w:sz w:val="28"/>
        </w:rPr>
        <w:t>
      "8.1. Настоящий Договор вступает в силу со дня его подписания Сторонами и государственной регистрации Договора залога недвижимого имущества, заключенного на основании положений, установленных в разделе 4 настоящего Договора, и действует до момента полного исполнения Сторонами всех обязательств, в том числе обязательства по отработке в соответствии с пунктом 2.3.22. настоящего Договора.";</w:t>
      </w:r>
    </w:p>
    <w:bookmarkEnd w:id="64"/>
    <w:bookmarkStart w:name="z71" w:id="65"/>
    <w:p>
      <w:pPr>
        <w:spacing w:after="0"/>
        <w:ind w:left="0"/>
        <w:jc w:val="both"/>
      </w:pPr>
      <w:r>
        <w:rPr>
          <w:rFonts w:ascii="Times New Roman"/>
          <w:b w:val="false"/>
          <w:i w:val="false"/>
          <w:color w:val="000000"/>
          <w:sz w:val="28"/>
        </w:rPr>
        <w:t>
      в Типовом договоре на организацию обучения в резидентуре (для лиц, участвовавших в конкурсе по категории самостоятельно поступивших), утвержденном указанным приказом:</w:t>
      </w:r>
    </w:p>
    <w:bookmarkEnd w:id="65"/>
    <w:bookmarkStart w:name="z72" w:id="66"/>
    <w:p>
      <w:pPr>
        <w:spacing w:after="0"/>
        <w:ind w:left="0"/>
        <w:jc w:val="both"/>
      </w:pPr>
      <w:r>
        <w:rPr>
          <w:rFonts w:ascii="Times New Roman"/>
          <w:b w:val="false"/>
          <w:i w:val="false"/>
          <w:color w:val="000000"/>
          <w:sz w:val="28"/>
        </w:rPr>
        <w:t>
      подпункт 3) пункта 2.2.5. изложить в следующей редакции:</w:t>
      </w:r>
    </w:p>
    <w:bookmarkEnd w:id="66"/>
    <w:bookmarkStart w:name="z73" w:id="67"/>
    <w:p>
      <w:pPr>
        <w:spacing w:after="0"/>
        <w:ind w:left="0"/>
        <w:jc w:val="both"/>
      </w:pPr>
      <w:r>
        <w:rPr>
          <w:rFonts w:ascii="Times New Roman"/>
          <w:b w:val="false"/>
          <w:i w:val="false"/>
          <w:color w:val="000000"/>
          <w:sz w:val="28"/>
        </w:rPr>
        <w:t>
      "3) трудовой деятельности в организациях Республики Казахстан либо организациях, находящихся за пределами Республики Казахстан, акции (доли участия в уставном капитале) которых принадлежат Республике Казахстан либо национальным компаниям в соответствии с пунктом 2.3.23 настоящего Договора.</w:t>
      </w:r>
    </w:p>
    <w:bookmarkEnd w:id="67"/>
    <w:bookmarkStart w:name="z74" w:id="68"/>
    <w:p>
      <w:pPr>
        <w:spacing w:after="0"/>
        <w:ind w:left="0"/>
        <w:jc w:val="both"/>
      </w:pPr>
      <w:r>
        <w:rPr>
          <w:rFonts w:ascii="Times New Roman"/>
          <w:b w:val="false"/>
          <w:i w:val="false"/>
          <w:color w:val="000000"/>
          <w:sz w:val="28"/>
        </w:rPr>
        <w:t>
      Указанные сведения в случае необходимости представляются Центром Республиканской комиссии, Комиссии по рассмотрению обращений обладателей международной стипендии "Болашак", Партнерам, Учебному заведению, работодателю и потенциальным работодателям, а также государственным органам в соответствии с законодательством Республики Казахстан.";</w:t>
      </w:r>
    </w:p>
    <w:bookmarkEnd w:id="68"/>
    <w:bookmarkStart w:name="z75" w:id="69"/>
    <w:p>
      <w:pPr>
        <w:spacing w:after="0"/>
        <w:ind w:left="0"/>
        <w:jc w:val="both"/>
      </w:pPr>
      <w:r>
        <w:rPr>
          <w:rFonts w:ascii="Times New Roman"/>
          <w:b w:val="false"/>
          <w:i w:val="false"/>
          <w:color w:val="000000"/>
          <w:sz w:val="28"/>
        </w:rPr>
        <w:t>
      пункт 2.3.20. изложить в следующей редакции:</w:t>
      </w:r>
    </w:p>
    <w:bookmarkEnd w:id="69"/>
    <w:bookmarkStart w:name="z76" w:id="70"/>
    <w:p>
      <w:pPr>
        <w:spacing w:after="0"/>
        <w:ind w:left="0"/>
        <w:jc w:val="both"/>
      </w:pPr>
      <w:r>
        <w:rPr>
          <w:rFonts w:ascii="Times New Roman"/>
          <w:b w:val="false"/>
          <w:i w:val="false"/>
          <w:color w:val="000000"/>
          <w:sz w:val="28"/>
        </w:rPr>
        <w:t xml:space="preserve">
      "2.3.20. В течение 10 (десяти) календарных дней со дня прибытия в Республику Казахстан после завершения полного курса обучения согласно утвержденному учебному плану предоставить Центру: </w:t>
      </w:r>
    </w:p>
    <w:bookmarkEnd w:id="70"/>
    <w:bookmarkStart w:name="z77" w:id="71"/>
    <w:p>
      <w:pPr>
        <w:spacing w:after="0"/>
        <w:ind w:left="0"/>
        <w:jc w:val="both"/>
      </w:pPr>
      <w:r>
        <w:rPr>
          <w:rFonts w:ascii="Times New Roman"/>
          <w:b w:val="false"/>
          <w:i w:val="false"/>
          <w:color w:val="000000"/>
          <w:sz w:val="28"/>
        </w:rPr>
        <w:t xml:space="preserve">
      заявление о завершении обучения; </w:t>
      </w:r>
    </w:p>
    <w:bookmarkEnd w:id="71"/>
    <w:bookmarkStart w:name="z78" w:id="72"/>
    <w:p>
      <w:pPr>
        <w:spacing w:after="0"/>
        <w:ind w:left="0"/>
        <w:jc w:val="both"/>
      </w:pPr>
      <w:r>
        <w:rPr>
          <w:rFonts w:ascii="Times New Roman"/>
          <w:b w:val="false"/>
          <w:i w:val="false"/>
          <w:color w:val="000000"/>
          <w:sz w:val="28"/>
        </w:rPr>
        <w:t xml:space="preserve">
      нотариально заверенные переводы на государственный или русский языки документа о завершении резидентуры по специальности, указанной в пункте 1.2. настоящего Договора, по установленному Учебным заведением образцу; </w:t>
      </w:r>
    </w:p>
    <w:bookmarkEnd w:id="72"/>
    <w:bookmarkStart w:name="z79" w:id="73"/>
    <w:p>
      <w:pPr>
        <w:spacing w:after="0"/>
        <w:ind w:left="0"/>
        <w:jc w:val="both"/>
      </w:pPr>
      <w:r>
        <w:rPr>
          <w:rFonts w:ascii="Times New Roman"/>
          <w:b w:val="false"/>
          <w:i w:val="false"/>
          <w:color w:val="000000"/>
          <w:sz w:val="28"/>
        </w:rPr>
        <w:t xml:space="preserve">
      транскрипт за весь период обучения, включая итоговый, с указанием оценки за диссертационную/дипломную работу; </w:t>
      </w:r>
    </w:p>
    <w:bookmarkEnd w:id="73"/>
    <w:bookmarkStart w:name="z80" w:id="74"/>
    <w:p>
      <w:pPr>
        <w:spacing w:after="0"/>
        <w:ind w:left="0"/>
        <w:jc w:val="both"/>
      </w:pPr>
      <w:r>
        <w:rPr>
          <w:rFonts w:ascii="Times New Roman"/>
          <w:b w:val="false"/>
          <w:i w:val="false"/>
          <w:color w:val="000000"/>
          <w:sz w:val="28"/>
        </w:rPr>
        <w:t>
      электронную версию диссертационной/дипломной работы.</w:t>
      </w:r>
    </w:p>
    <w:bookmarkEnd w:id="74"/>
    <w:bookmarkStart w:name="z81" w:id="75"/>
    <w:p>
      <w:pPr>
        <w:spacing w:after="0"/>
        <w:ind w:left="0"/>
        <w:jc w:val="both"/>
      </w:pPr>
      <w:r>
        <w:rPr>
          <w:rFonts w:ascii="Times New Roman"/>
          <w:b w:val="false"/>
          <w:i w:val="false"/>
          <w:color w:val="000000"/>
          <w:sz w:val="28"/>
        </w:rPr>
        <w:t>
      В случае невозможности представления указанного документа по условиям их выдачи, установленным в Учебном заведении, необходимо представить в Центр письменное заявление с указанием причин несвоевременного представления и срока, в течение которого соответствующий документ будет представлен с письмом подтверждением Учебного заведения, заверенным печатью и подписью академического куратора.";</w:t>
      </w:r>
    </w:p>
    <w:bookmarkEnd w:id="75"/>
    <w:bookmarkStart w:name="z82" w:id="76"/>
    <w:p>
      <w:pPr>
        <w:spacing w:after="0"/>
        <w:ind w:left="0"/>
        <w:jc w:val="both"/>
      </w:pPr>
      <w:r>
        <w:rPr>
          <w:rFonts w:ascii="Times New Roman"/>
          <w:b w:val="false"/>
          <w:i w:val="false"/>
          <w:color w:val="000000"/>
          <w:sz w:val="28"/>
        </w:rPr>
        <w:t>
      пункты 2.3.23. и 2.3.24. изложить в следующей редакции:</w:t>
      </w:r>
    </w:p>
    <w:bookmarkEnd w:id="76"/>
    <w:bookmarkStart w:name="z83" w:id="77"/>
    <w:p>
      <w:pPr>
        <w:spacing w:after="0"/>
        <w:ind w:left="0"/>
        <w:jc w:val="both"/>
      </w:pPr>
      <w:r>
        <w:rPr>
          <w:rFonts w:ascii="Times New Roman"/>
          <w:b w:val="false"/>
          <w:i w:val="false"/>
          <w:color w:val="000000"/>
          <w:sz w:val="28"/>
        </w:rPr>
        <w:t>
      "2.3.23. Осуществлять трудовую деятельность по полученной специальности непрерывно в соответствии с подпунктом 5) пункта 27 Правил.</w:t>
      </w:r>
    </w:p>
    <w:bookmarkEnd w:id="77"/>
    <w:bookmarkStart w:name="z84" w:id="78"/>
    <w:p>
      <w:pPr>
        <w:spacing w:after="0"/>
        <w:ind w:left="0"/>
        <w:jc w:val="both"/>
      </w:pPr>
      <w:r>
        <w:rPr>
          <w:rFonts w:ascii="Times New Roman"/>
          <w:b w:val="false"/>
          <w:i w:val="false"/>
          <w:color w:val="000000"/>
          <w:sz w:val="28"/>
        </w:rPr>
        <w:t>
      2.3.24. В течение 10 (десяти) календарных дней со дня трудоустройства уведомлять об этом Центр с приложением подтверждающих документов и указанием полного наименования организации и занимаемой должности, а также даты начала трудовой деятельности, каждые 6 (шесть) месяцев представлять Центру актуальные сведения о трудоустройстве (справку с места работы), каждые 12 (двенадцать) месяцев нотариально заверенную копию паспорта (все листы), характеристику с места работы, выписку из пенсионного фонда для подтверждения исполнения обязательств по отработке в соответствии с пунктом 2.3.23. настоящего Договора, а также контактную информацию (адрес места жительства, номера телефонов (домашний, рабочий, мобильный), электронный адрес). В случае отказа Стипендиата от помощи Центра в соответствии с подпунктом 2.3.22. настоящего Договора, а также длительного периода трудовой незанятости (более 30% от необходимого срока отработки в соответствии с пунктом 2.3.23. настоящего Договора с момента возвращения в Республику Казахстан), Центр осуществляет меры, предусмотренные в подпункте 2.2.7. настоящего Договора.";</w:t>
      </w:r>
    </w:p>
    <w:bookmarkEnd w:id="78"/>
    <w:bookmarkStart w:name="z85" w:id="79"/>
    <w:p>
      <w:pPr>
        <w:spacing w:after="0"/>
        <w:ind w:left="0"/>
        <w:jc w:val="both"/>
      </w:pPr>
      <w:r>
        <w:rPr>
          <w:rFonts w:ascii="Times New Roman"/>
          <w:b w:val="false"/>
          <w:i w:val="false"/>
          <w:color w:val="000000"/>
          <w:sz w:val="28"/>
        </w:rPr>
        <w:t>
      пункт 8.1. изложить в следующей редакции:</w:t>
      </w:r>
    </w:p>
    <w:bookmarkEnd w:id="79"/>
    <w:bookmarkStart w:name="z86" w:id="80"/>
    <w:p>
      <w:pPr>
        <w:spacing w:after="0"/>
        <w:ind w:left="0"/>
        <w:jc w:val="both"/>
      </w:pPr>
      <w:r>
        <w:rPr>
          <w:rFonts w:ascii="Times New Roman"/>
          <w:b w:val="false"/>
          <w:i w:val="false"/>
          <w:color w:val="000000"/>
          <w:sz w:val="28"/>
        </w:rPr>
        <w:t>
      "8.1. Настоящий Договор вступает в силу со дня его подписания Сторонами и государственной регистрации Договора залога недвижимого имущества, заключенного на основании положений, установленных в разделе 4 настоящего Договора, и действует до момента полного исполнения Сторонами всех обязательств, в том числе обязательства по отработке в соответствии с пунктом 2.3.23. настоящего Договора.";</w:t>
      </w:r>
    </w:p>
    <w:bookmarkEnd w:id="80"/>
    <w:bookmarkStart w:name="z87" w:id="81"/>
    <w:p>
      <w:pPr>
        <w:spacing w:after="0"/>
        <w:ind w:left="0"/>
        <w:jc w:val="both"/>
      </w:pPr>
      <w:r>
        <w:rPr>
          <w:rFonts w:ascii="Times New Roman"/>
          <w:b w:val="false"/>
          <w:i w:val="false"/>
          <w:color w:val="000000"/>
          <w:sz w:val="28"/>
        </w:rPr>
        <w:t>
      в Типовом договоре на организацию обучения для получения степени доктора PhD, доктора по профилю (для лиц, участвовавших в конкурсе по категории самостоятельно поступивших), утвержденном указанным приказом:</w:t>
      </w:r>
    </w:p>
    <w:bookmarkEnd w:id="81"/>
    <w:bookmarkStart w:name="z88" w:id="82"/>
    <w:p>
      <w:pPr>
        <w:spacing w:after="0"/>
        <w:ind w:left="0"/>
        <w:jc w:val="both"/>
      </w:pPr>
      <w:r>
        <w:rPr>
          <w:rFonts w:ascii="Times New Roman"/>
          <w:b w:val="false"/>
          <w:i w:val="false"/>
          <w:color w:val="000000"/>
          <w:sz w:val="28"/>
        </w:rPr>
        <w:t>
      подпункт 4) пункта 2.2.5. изложить в следующей редакции:</w:t>
      </w:r>
    </w:p>
    <w:bookmarkEnd w:id="82"/>
    <w:bookmarkStart w:name="z89" w:id="83"/>
    <w:p>
      <w:pPr>
        <w:spacing w:after="0"/>
        <w:ind w:left="0"/>
        <w:jc w:val="both"/>
      </w:pPr>
      <w:r>
        <w:rPr>
          <w:rFonts w:ascii="Times New Roman"/>
          <w:b w:val="false"/>
          <w:i w:val="false"/>
          <w:color w:val="000000"/>
          <w:sz w:val="28"/>
        </w:rPr>
        <w:t>
      "4) трудовой деятельности в организациях Республики Казахстан либо организациях, находящихся за пределами Республики Казахстан, акции (доли участия в уставном капитале) которых принадлежат Республике Казахстан либо национальным компаниям в соответствии с пунктом 2.3.23. настоящего Договора.</w:t>
      </w:r>
    </w:p>
    <w:bookmarkEnd w:id="83"/>
    <w:bookmarkStart w:name="z90" w:id="84"/>
    <w:p>
      <w:pPr>
        <w:spacing w:after="0"/>
        <w:ind w:left="0"/>
        <w:jc w:val="both"/>
      </w:pPr>
      <w:r>
        <w:rPr>
          <w:rFonts w:ascii="Times New Roman"/>
          <w:b w:val="false"/>
          <w:i w:val="false"/>
          <w:color w:val="000000"/>
          <w:sz w:val="28"/>
        </w:rPr>
        <w:t>
      Указанные сведения в случае необходимости представляются Центром Республиканской комиссии, Комиссии по рассмотрению обращений обладателей международной стипендии "Болашак", Партнерам, Учебному заведению, работодателю и потенциальным работодателям, а также государственным органам в соответствии с законодательством Республики Казахстан.";</w:t>
      </w:r>
    </w:p>
    <w:bookmarkEnd w:id="84"/>
    <w:bookmarkStart w:name="z91" w:id="85"/>
    <w:p>
      <w:pPr>
        <w:spacing w:after="0"/>
        <w:ind w:left="0"/>
        <w:jc w:val="both"/>
      </w:pPr>
      <w:r>
        <w:rPr>
          <w:rFonts w:ascii="Times New Roman"/>
          <w:b w:val="false"/>
          <w:i w:val="false"/>
          <w:color w:val="000000"/>
          <w:sz w:val="28"/>
        </w:rPr>
        <w:t>
      пункт 2.3.20. изложить в следующей редакции:</w:t>
      </w:r>
    </w:p>
    <w:bookmarkEnd w:id="85"/>
    <w:bookmarkStart w:name="z92" w:id="86"/>
    <w:p>
      <w:pPr>
        <w:spacing w:after="0"/>
        <w:ind w:left="0"/>
        <w:jc w:val="both"/>
      </w:pPr>
      <w:r>
        <w:rPr>
          <w:rFonts w:ascii="Times New Roman"/>
          <w:b w:val="false"/>
          <w:i w:val="false"/>
          <w:color w:val="000000"/>
          <w:sz w:val="28"/>
        </w:rPr>
        <w:t>
      "2.3.20. В течение 10 (десяти) календарных дней со дня прибытия в Республику Казахстан после завершения полного курса обучения согласно утвержденному индивидуальному учебному плану предоставить Центру:</w:t>
      </w:r>
    </w:p>
    <w:bookmarkEnd w:id="86"/>
    <w:bookmarkStart w:name="z93" w:id="87"/>
    <w:p>
      <w:pPr>
        <w:spacing w:after="0"/>
        <w:ind w:left="0"/>
        <w:jc w:val="both"/>
      </w:pPr>
      <w:r>
        <w:rPr>
          <w:rFonts w:ascii="Times New Roman"/>
          <w:b w:val="false"/>
          <w:i w:val="false"/>
          <w:color w:val="000000"/>
          <w:sz w:val="28"/>
        </w:rPr>
        <w:t xml:space="preserve">
      заявление о завершении обучения; </w:t>
      </w:r>
    </w:p>
    <w:bookmarkEnd w:id="87"/>
    <w:bookmarkStart w:name="z94" w:id="88"/>
    <w:p>
      <w:pPr>
        <w:spacing w:after="0"/>
        <w:ind w:left="0"/>
        <w:jc w:val="both"/>
      </w:pPr>
      <w:r>
        <w:rPr>
          <w:rFonts w:ascii="Times New Roman"/>
          <w:b w:val="false"/>
          <w:i w:val="false"/>
          <w:color w:val="000000"/>
          <w:sz w:val="28"/>
        </w:rPr>
        <w:t xml:space="preserve">
      нотариально заверенные переводы на государственный или русский языки документа о присуждении степени доктора PhD, доктора по профилю по специальности, указанной в пункте 1.2. настоящего Договора, по установленному Учебным заведением образцу; </w:t>
      </w:r>
    </w:p>
    <w:bookmarkEnd w:id="88"/>
    <w:bookmarkStart w:name="z95" w:id="89"/>
    <w:p>
      <w:pPr>
        <w:spacing w:after="0"/>
        <w:ind w:left="0"/>
        <w:jc w:val="both"/>
      </w:pPr>
      <w:r>
        <w:rPr>
          <w:rFonts w:ascii="Times New Roman"/>
          <w:b w:val="false"/>
          <w:i w:val="false"/>
          <w:color w:val="000000"/>
          <w:sz w:val="28"/>
        </w:rPr>
        <w:t xml:space="preserve">
      транскрипт за весь период обучения, включая итоговый, с указанием оценки за диссертационную/дипломную работу; </w:t>
      </w:r>
    </w:p>
    <w:bookmarkEnd w:id="89"/>
    <w:bookmarkStart w:name="z96" w:id="90"/>
    <w:p>
      <w:pPr>
        <w:spacing w:after="0"/>
        <w:ind w:left="0"/>
        <w:jc w:val="both"/>
      </w:pPr>
      <w:r>
        <w:rPr>
          <w:rFonts w:ascii="Times New Roman"/>
          <w:b w:val="false"/>
          <w:i w:val="false"/>
          <w:color w:val="000000"/>
          <w:sz w:val="28"/>
        </w:rPr>
        <w:t xml:space="preserve">
      электронной версией диссертационной/дипломной работы. </w:t>
      </w:r>
    </w:p>
    <w:bookmarkEnd w:id="90"/>
    <w:bookmarkStart w:name="z97" w:id="91"/>
    <w:p>
      <w:pPr>
        <w:spacing w:after="0"/>
        <w:ind w:left="0"/>
        <w:jc w:val="both"/>
      </w:pPr>
      <w:r>
        <w:rPr>
          <w:rFonts w:ascii="Times New Roman"/>
          <w:b w:val="false"/>
          <w:i w:val="false"/>
          <w:color w:val="000000"/>
          <w:sz w:val="28"/>
        </w:rPr>
        <w:t>
      В случае невозможности представления указанного документа по условиям их выдачи, установленным в Учебном заведении, необходимо представить в Центр письменное заявление с указанием причин несвоевременного представления и срока, в течение которого соответствующий документ будет представлен с письмом подтверждением Учебного заведения, заверенным печатью и подписью академического куратора.";</w:t>
      </w:r>
    </w:p>
    <w:bookmarkEnd w:id="91"/>
    <w:bookmarkStart w:name="z98" w:id="92"/>
    <w:p>
      <w:pPr>
        <w:spacing w:after="0"/>
        <w:ind w:left="0"/>
        <w:jc w:val="both"/>
      </w:pPr>
      <w:r>
        <w:rPr>
          <w:rFonts w:ascii="Times New Roman"/>
          <w:b w:val="false"/>
          <w:i w:val="false"/>
          <w:color w:val="000000"/>
          <w:sz w:val="28"/>
        </w:rPr>
        <w:t>
      пункты 2.3.23. и 2.3.24. изложить в следующей редакции:</w:t>
      </w:r>
    </w:p>
    <w:bookmarkEnd w:id="92"/>
    <w:bookmarkStart w:name="z99" w:id="93"/>
    <w:p>
      <w:pPr>
        <w:spacing w:after="0"/>
        <w:ind w:left="0"/>
        <w:jc w:val="both"/>
      </w:pPr>
      <w:r>
        <w:rPr>
          <w:rFonts w:ascii="Times New Roman"/>
          <w:b w:val="false"/>
          <w:i w:val="false"/>
          <w:color w:val="000000"/>
          <w:sz w:val="28"/>
        </w:rPr>
        <w:t>
      "2.3.23. Осуществлять трудовую деятельность по полученной специальности непрерывно в соответствии с подпунктом 5) пункта 27 Правил.</w:t>
      </w:r>
    </w:p>
    <w:bookmarkEnd w:id="93"/>
    <w:bookmarkStart w:name="z100" w:id="94"/>
    <w:p>
      <w:pPr>
        <w:spacing w:after="0"/>
        <w:ind w:left="0"/>
        <w:jc w:val="both"/>
      </w:pPr>
      <w:r>
        <w:rPr>
          <w:rFonts w:ascii="Times New Roman"/>
          <w:b w:val="false"/>
          <w:i w:val="false"/>
          <w:color w:val="000000"/>
          <w:sz w:val="28"/>
        </w:rPr>
        <w:t>
      2.3.24. В течение 10 (десяти) календарных дней со дня трудоустройства уведомлять об этом Центр с приложением подтверждающих документов и указанием полного наименования организации и занимаемой должности, а также даты начала трудовой деятельности, каждые 6 (шесть) месяцев представлять Центру актуальные сведения о трудоустройстве (справку с места работы), каждые 12 (двенадцать) месяцев нотариально заверенную копию паспорта (все листы), характеристику с места работы, выписку из пенсионного фонда для подтверждения исполнения обязательств по отработке в соответствии с пунктом 2.3.23. настоящего Договора, а также контактную информацию (адрес места жительства, номера телефонов (домашний, рабочий, мобильный), электронный адрес). В случае отказа Стипендиата от помощи Центра в соответствии с подпунктом 2.3.22. настоящего Договора, а также длительного периода трудовой незанятости (более 30% от необходимого срока отработки в соответствии с пунктом 2.3.23. настоящего Договора с момента возвращения в Республику Казахстан), Центр осуществляет меры, предусмотренные в подпункте 2.2.7. настоящего Договора.";</w:t>
      </w:r>
    </w:p>
    <w:bookmarkEnd w:id="94"/>
    <w:bookmarkStart w:name="z101" w:id="95"/>
    <w:p>
      <w:pPr>
        <w:spacing w:after="0"/>
        <w:ind w:left="0"/>
        <w:jc w:val="both"/>
      </w:pPr>
      <w:r>
        <w:rPr>
          <w:rFonts w:ascii="Times New Roman"/>
          <w:b w:val="false"/>
          <w:i w:val="false"/>
          <w:color w:val="000000"/>
          <w:sz w:val="28"/>
        </w:rPr>
        <w:t>
      пункт 8.1. изложить в следующей редакции:</w:t>
      </w:r>
    </w:p>
    <w:bookmarkEnd w:id="95"/>
    <w:bookmarkStart w:name="z102" w:id="96"/>
    <w:p>
      <w:pPr>
        <w:spacing w:after="0"/>
        <w:ind w:left="0"/>
        <w:jc w:val="both"/>
      </w:pPr>
      <w:r>
        <w:rPr>
          <w:rFonts w:ascii="Times New Roman"/>
          <w:b w:val="false"/>
          <w:i w:val="false"/>
          <w:color w:val="000000"/>
          <w:sz w:val="28"/>
        </w:rPr>
        <w:t>
      "8.1. Настоящий Договор вступает в силу со дня его подписания Сторонами и государственной регистрации Договора залога недвижимого имущества, заключенного на основании положений, установленных в разделе 4 настоящего Договора, и действует до момента полного исполнения Сторонами всех обязательств, в том числе обязательства по отработке в соответствии с пунктом 2.3.23. настоящего Договора.".</w:t>
      </w:r>
    </w:p>
    <w:bookmarkEnd w:id="96"/>
    <w:bookmarkStart w:name="z103" w:id="97"/>
    <w:p>
      <w:pPr>
        <w:spacing w:after="0"/>
        <w:ind w:left="0"/>
        <w:jc w:val="both"/>
      </w:pPr>
      <w:r>
        <w:rPr>
          <w:rFonts w:ascii="Times New Roman"/>
          <w:b w:val="false"/>
          <w:i w:val="false"/>
          <w:color w:val="000000"/>
          <w:sz w:val="28"/>
        </w:rPr>
        <w:t>
      2. Департаменту юридической службы и международного сотрудничества Министерства образования и науки Республики Казахстан (Байжанов Н.А.) в установленном законодательством Республики Казахстан порядке обеспечить:</w:t>
      </w:r>
    </w:p>
    <w:bookmarkEnd w:id="97"/>
    <w:bookmarkStart w:name="z104" w:id="9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8"/>
    <w:bookmarkStart w:name="z105" w:id="99"/>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99"/>
    <w:bookmarkStart w:name="z106" w:id="100"/>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100"/>
    <w:bookmarkStart w:name="z107" w:id="101"/>
    <w:p>
      <w:pPr>
        <w:spacing w:after="0"/>
        <w:ind w:left="0"/>
        <w:jc w:val="both"/>
      </w:pPr>
      <w:r>
        <w:rPr>
          <w:rFonts w:ascii="Times New Roman"/>
          <w:b w:val="false"/>
          <w:i w:val="false"/>
          <w:color w:val="000000"/>
          <w:sz w:val="28"/>
        </w:rPr>
        <w:t>
      4) размещение настоящего приказа на интернет-ресурсе Министерства образования и науки Республики Казахстан.</w:t>
      </w:r>
    </w:p>
    <w:bookmarkEnd w:id="101"/>
    <w:bookmarkStart w:name="z108" w:id="102"/>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Асылову Б. А.</w:t>
      </w:r>
    </w:p>
    <w:bookmarkEnd w:id="102"/>
    <w:bookmarkStart w:name="z109" w:id="10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