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659f6" w14:textId="ad659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деятельности органов военной полиции Вооруженных Сил Республики Казахстан по обеспечению безопасности дорожного движения транспортных средств Вооруженных Сил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обороны Республики Казахстан от 24 августа 2017 года № 477. Зарегистрирован в Министерстве юстиции Республики Казахстан 27 сентября 2017 года № 15764. Утратил силу приказом Министра информации и общественного развития Республики Казахстан от 21 апреля 2023 года № 141-НҚ.</w:t>
      </w:r>
    </w:p>
    <w:p>
      <w:pPr>
        <w:spacing w:after="0"/>
        <w:ind w:left="0"/>
        <w:jc w:val="both"/>
      </w:pPr>
      <w:r>
        <w:rPr>
          <w:rFonts w:ascii="Times New Roman"/>
          <w:b w:val="false"/>
          <w:i w:val="false"/>
          <w:color w:val="ff0000"/>
          <w:sz w:val="28"/>
        </w:rPr>
        <w:t xml:space="preserve">
      Сноска. Утратил силу приказом Министра обороны РК от 20.04.2023 </w:t>
      </w:r>
      <w:r>
        <w:rPr>
          <w:rFonts w:ascii="Times New Roman"/>
          <w:b w:val="false"/>
          <w:i w:val="false"/>
          <w:color w:val="ff0000"/>
          <w:sz w:val="28"/>
        </w:rPr>
        <w:t>№ 355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9-1 Закона Республики Казахстан от 21 февраля 2005 года "Об органах военной полиции" </w:t>
      </w:r>
      <w:r>
        <w:rPr>
          <w:rFonts w:ascii="Times New Roman"/>
          <w:b/>
          <w:i w:val="false"/>
          <w:color w:val="000000"/>
          <w:sz w:val="28"/>
        </w:rPr>
        <w:t>ПРИКАЗЫВАЮ:</w:t>
      </w:r>
    </w:p>
    <w:bookmarkEnd w:id="0"/>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деятельности органов военной полиции Вооруженных Сил Республики Казахстан по обеспечению безопасности дорожного движения транспортных средств Вооруженных Сил Республики Казахстан.</w:t>
      </w:r>
    </w:p>
    <w:bookmarkEnd w:id="1"/>
    <w:bookmarkStart w:name="z5" w:id="2"/>
    <w:p>
      <w:pPr>
        <w:spacing w:after="0"/>
        <w:ind w:left="0"/>
        <w:jc w:val="both"/>
      </w:pPr>
      <w:r>
        <w:rPr>
          <w:rFonts w:ascii="Times New Roman"/>
          <w:b w:val="false"/>
          <w:i w:val="false"/>
          <w:color w:val="000000"/>
          <w:sz w:val="28"/>
        </w:rPr>
        <w:t>
      2. Главному управлению военной полиции Вооруженных Сил Республики Казахстан в установленном законодательством Республики Казахстан порядке обеспечить:</w:t>
      </w:r>
    </w:p>
    <w:bookmarkEnd w:id="2"/>
    <w:bookmarkStart w:name="z6"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7" w:id="4"/>
    <w:p>
      <w:pPr>
        <w:spacing w:after="0"/>
        <w:ind w:left="0"/>
        <w:jc w:val="both"/>
      </w:pPr>
      <w:r>
        <w:rPr>
          <w:rFonts w:ascii="Times New Roman"/>
          <w:b w:val="false"/>
          <w:i w:val="false"/>
          <w:color w:val="000000"/>
          <w:sz w:val="28"/>
        </w:rPr>
        <w:t>
      2) направление копии настоящего приказа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 в бумажном и электронном видах на казахском и русском языках в течение десяти календарных дней со дня государственной регистрации;</w:t>
      </w:r>
    </w:p>
    <w:bookmarkEnd w:id="4"/>
    <w:bookmarkStart w:name="z8"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обороны Республики Казахстан после его первого официального опубликования;</w:t>
      </w:r>
    </w:p>
    <w:bookmarkEnd w:id="5"/>
    <w:bookmarkStart w:name="z9" w:id="6"/>
    <w:p>
      <w:pPr>
        <w:spacing w:after="0"/>
        <w:ind w:left="0"/>
        <w:jc w:val="both"/>
      </w:pPr>
      <w:r>
        <w:rPr>
          <w:rFonts w:ascii="Times New Roman"/>
          <w:b w:val="false"/>
          <w:i w:val="false"/>
          <w:color w:val="000000"/>
          <w:sz w:val="28"/>
        </w:rPr>
        <w:t>
      4) направление сведений в Юридический департамент Министерства обороны Республики Казахстан об исполнении мероприятий, предусмотренных подпунктами 1), 2) и 3) настоящего пункта в течение десяти календарных дней со дня государственной регистрации.</w:t>
      </w:r>
    </w:p>
    <w:bookmarkEnd w:id="6"/>
    <w:bookmarkStart w:name="z10" w:id="7"/>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заместителя Министра обороны – начальника Генерального штаба Вооруженных Сил Республики Казахстан.</w:t>
      </w:r>
    </w:p>
    <w:bookmarkEnd w:id="7"/>
    <w:bookmarkStart w:name="z11" w:id="8"/>
    <w:p>
      <w:pPr>
        <w:spacing w:after="0"/>
        <w:ind w:left="0"/>
        <w:jc w:val="both"/>
      </w:pPr>
      <w:r>
        <w:rPr>
          <w:rFonts w:ascii="Times New Roman"/>
          <w:b w:val="false"/>
          <w:i w:val="false"/>
          <w:color w:val="000000"/>
          <w:sz w:val="28"/>
        </w:rPr>
        <w:t>
      4. Настоящий приказ довести до должностных лиц в части, их касающейся.</w:t>
      </w:r>
    </w:p>
    <w:bookmarkEnd w:id="8"/>
    <w:bookmarkStart w:name="z12" w:id="9"/>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обороны</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0"/>
              <w:ind w:left="0"/>
              <w:jc w:val="left"/>
            </w:pPr>
          </w:p>
          <w:p>
            <w:pPr>
              <w:spacing w:after="20"/>
              <w:ind w:left="20"/>
              <w:jc w:val="both"/>
            </w:pPr>
            <w:r>
              <w:rPr>
                <w:rFonts w:ascii="Times New Roman"/>
                <w:b w:val="false"/>
                <w:i/>
                <w:color w:val="000000"/>
                <w:sz w:val="20"/>
              </w:rPr>
              <w:t>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Жасузаков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августа 2017 года № 477</w:t>
            </w:r>
          </w:p>
        </w:tc>
      </w:tr>
    </w:tbl>
    <w:bookmarkStart w:name="z15" w:id="10"/>
    <w:p>
      <w:pPr>
        <w:spacing w:after="0"/>
        <w:ind w:left="0"/>
        <w:jc w:val="left"/>
      </w:pPr>
      <w:r>
        <w:rPr>
          <w:rFonts w:ascii="Times New Roman"/>
          <w:b/>
          <w:i w:val="false"/>
          <w:color w:val="000000"/>
        </w:rPr>
        <w:t xml:space="preserve"> Правила</w:t>
      </w:r>
      <w:r>
        <w:br/>
      </w:r>
      <w:r>
        <w:rPr>
          <w:rFonts w:ascii="Times New Roman"/>
          <w:b/>
          <w:i w:val="false"/>
          <w:color w:val="000000"/>
        </w:rPr>
        <w:t>организации деятельности органов военной полиции Вооруженных Сил Республики Казахстан по обеспечению безопасности дорожного движения транспортных средств Вооруженных Сил Республики Казахстан</w:t>
      </w:r>
    </w:p>
    <w:bookmarkEnd w:id="10"/>
    <w:bookmarkStart w:name="z17" w:id="11"/>
    <w:p>
      <w:pPr>
        <w:spacing w:after="0"/>
        <w:ind w:left="0"/>
        <w:jc w:val="left"/>
      </w:pPr>
      <w:r>
        <w:rPr>
          <w:rFonts w:ascii="Times New Roman"/>
          <w:b/>
          <w:i w:val="false"/>
          <w:color w:val="000000"/>
        </w:rPr>
        <w:t xml:space="preserve"> Глава 1. Общие положения</w:t>
      </w:r>
    </w:p>
    <w:bookmarkEnd w:id="11"/>
    <w:bookmarkStart w:name="z18" w:id="12"/>
    <w:p>
      <w:pPr>
        <w:spacing w:after="0"/>
        <w:ind w:left="0"/>
        <w:jc w:val="both"/>
      </w:pPr>
      <w:r>
        <w:rPr>
          <w:rFonts w:ascii="Times New Roman"/>
          <w:b w:val="false"/>
          <w:i w:val="false"/>
          <w:color w:val="000000"/>
          <w:sz w:val="28"/>
        </w:rPr>
        <w:t>
      1. Настоящие Правила организации деятельности органов военной полиции Вооруженных Сил Республики Казахстан по обеспечению безопасности дорожного движения транспортных средств Вооруженных Сил Республики Казахстан (далее – Правила) определяют организацию деятельности органов военной полиции Вооруженных Сил Республики Казахстан (далее – ОВП) по обеспечению безопасности дорожного движения транспортных средств Вооруженных Сил Республики Казахстан.</w:t>
      </w:r>
    </w:p>
    <w:bookmarkEnd w:id="12"/>
    <w:bookmarkStart w:name="z19" w:id="13"/>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3"/>
    <w:bookmarkStart w:name="z20" w:id="14"/>
    <w:p>
      <w:pPr>
        <w:spacing w:after="0"/>
        <w:ind w:left="0"/>
        <w:jc w:val="both"/>
      </w:pPr>
      <w:r>
        <w:rPr>
          <w:rFonts w:ascii="Times New Roman"/>
          <w:b w:val="false"/>
          <w:i w:val="false"/>
          <w:color w:val="000000"/>
          <w:sz w:val="28"/>
        </w:rPr>
        <w:t>
      1) специальный автомобиль – транспортное средство органов военной полиции Вооруженных Сил Республики Казахстан, состоящее на балансе в ОВП, которое используется для обеспечения безопасности дорожного движения транспортных средств Вооруженных Сил Республики Казахстан и прицепов к ним (далее – транспортные средства Вооруженных Сил);</w:t>
      </w:r>
    </w:p>
    <w:bookmarkEnd w:id="14"/>
    <w:bookmarkStart w:name="z21" w:id="15"/>
    <w:p>
      <w:pPr>
        <w:spacing w:after="0"/>
        <w:ind w:left="0"/>
        <w:jc w:val="both"/>
      </w:pPr>
      <w:r>
        <w:rPr>
          <w:rFonts w:ascii="Times New Roman"/>
          <w:b w:val="false"/>
          <w:i w:val="false"/>
          <w:color w:val="000000"/>
          <w:sz w:val="28"/>
        </w:rPr>
        <w:t>
      2) пост подразделения по обеспечению безопасности дорожного движения ОВП (далее – подразделение ОБДД) – конкретное место, определенное уполномоченным должностным лицом ОВП и утвержденное начальником ОВП, на котором сотрудники подразделения ОБДД выполняют возложенные на них обязанности;</w:t>
      </w:r>
    </w:p>
    <w:bookmarkEnd w:id="15"/>
    <w:bookmarkStart w:name="z22" w:id="16"/>
    <w:p>
      <w:pPr>
        <w:spacing w:after="0"/>
        <w:ind w:left="0"/>
        <w:jc w:val="both"/>
      </w:pPr>
      <w:r>
        <w:rPr>
          <w:rFonts w:ascii="Times New Roman"/>
          <w:b w:val="false"/>
          <w:i w:val="false"/>
          <w:color w:val="000000"/>
          <w:sz w:val="28"/>
        </w:rPr>
        <w:t>
      3) распорядительно-регулировочные действия – регулирование дорожного движения путем изменения положения корпуса тела жестами руки с жезлом, которое осуществляется при прохождении колонн транспортных средств Вооруженных Сил, в местах временных заторов в их движении, связанных, в том числе, с дорожно-транспортными происшествиями, при проведении массовых и специальных мероприятий с участием транспортных средств Вооруженных Сил и в других случаях осложнения дорожной обстановки;</w:t>
      </w:r>
    </w:p>
    <w:bookmarkEnd w:id="16"/>
    <w:bookmarkStart w:name="z23" w:id="17"/>
    <w:p>
      <w:pPr>
        <w:spacing w:after="0"/>
        <w:ind w:left="0"/>
        <w:jc w:val="both"/>
      </w:pPr>
      <w:r>
        <w:rPr>
          <w:rFonts w:ascii="Times New Roman"/>
          <w:b w:val="false"/>
          <w:i w:val="false"/>
          <w:color w:val="000000"/>
          <w:sz w:val="28"/>
        </w:rPr>
        <w:t>
      4) единый специальный пропуск – документ, выдаваемый в произвольной форме воинской части или учреждению Вооруженных Сил Республики Казахстан (далее – воинская часть) ОВП, предоставляющий право эксплуатации транспортного средства Вооруженных Сил для исполнения возложенных обязанностей в предвыходные, выходные, предпраздничные и праздничные дни, а также в будние дни после 18.00;</w:t>
      </w:r>
    </w:p>
    <w:bookmarkEnd w:id="17"/>
    <w:bookmarkStart w:name="z24" w:id="18"/>
    <w:p>
      <w:pPr>
        <w:spacing w:after="0"/>
        <w:ind w:left="0"/>
        <w:jc w:val="both"/>
      </w:pPr>
      <w:r>
        <w:rPr>
          <w:rFonts w:ascii="Times New Roman"/>
          <w:b w:val="false"/>
          <w:i w:val="false"/>
          <w:color w:val="000000"/>
          <w:sz w:val="28"/>
        </w:rPr>
        <w:t>
      5) патрулирование – несение службы на определенном участке автомобильной дороги с целью организации периодического контроля за движением транспортных средств Вооруженных Сил. Патрулирование может быть пешим или на специальных автомобилях;</w:t>
      </w:r>
    </w:p>
    <w:bookmarkEnd w:id="18"/>
    <w:bookmarkStart w:name="z25" w:id="19"/>
    <w:p>
      <w:pPr>
        <w:spacing w:after="0"/>
        <w:ind w:left="0"/>
        <w:jc w:val="both"/>
      </w:pPr>
      <w:r>
        <w:rPr>
          <w:rFonts w:ascii="Times New Roman"/>
          <w:b w:val="false"/>
          <w:i w:val="false"/>
          <w:color w:val="000000"/>
          <w:sz w:val="28"/>
        </w:rPr>
        <w:t>
      6) маршрут патрулирования – участок автомобильной дороги (улицы) определенный уполномоченным должностным лицом ОВП и утвержденный начальником ОВП, на котором сотрудники подразделения ОБДД выполняют возложенные на них задачи;</w:t>
      </w:r>
    </w:p>
    <w:bookmarkEnd w:id="19"/>
    <w:bookmarkStart w:name="z26" w:id="20"/>
    <w:p>
      <w:pPr>
        <w:spacing w:after="0"/>
        <w:ind w:left="0"/>
        <w:jc w:val="both"/>
      </w:pPr>
      <w:r>
        <w:rPr>
          <w:rFonts w:ascii="Times New Roman"/>
          <w:b w:val="false"/>
          <w:i w:val="false"/>
          <w:color w:val="000000"/>
          <w:sz w:val="28"/>
        </w:rPr>
        <w:t>
      7) стационарный пост подразделения ОБДД – место несения службы сотрудниками подразделения ОБДД, оборудованное специальными служебными помещениями (палатка, кунг), оснащенными оперативно-техническими и специальными средствами, инженерными и иными сооружениями, а также закрепленная за ним зона ответственности;</w:t>
      </w:r>
    </w:p>
    <w:bookmarkEnd w:id="20"/>
    <w:bookmarkStart w:name="z27" w:id="21"/>
    <w:p>
      <w:pPr>
        <w:spacing w:after="0"/>
        <w:ind w:left="0"/>
        <w:jc w:val="both"/>
      </w:pPr>
      <w:r>
        <w:rPr>
          <w:rFonts w:ascii="Times New Roman"/>
          <w:b w:val="false"/>
          <w:i w:val="false"/>
          <w:color w:val="000000"/>
          <w:sz w:val="28"/>
        </w:rPr>
        <w:t>
      8) гарнизонный сборный пункт задержанных машин – стоянка для временного хранения транспортных средств Вооруженных Сил, задержанных сотрудниками военной полиции, в случаях предусмотренных законодательством Республики Казахстан и настоящими Правилами, до устранения выявленных недостатков или принятия процессуального решения. Оборудование гарнизонного сборного пункта задержанных машин и его охрана должны обеспечивать временное хранение задержанных транспортных средств Вооруженных Сил, возможность устранения недостатков, а также исключение их разукомплектования и угона;</w:t>
      </w:r>
    </w:p>
    <w:bookmarkEnd w:id="21"/>
    <w:bookmarkStart w:name="z28" w:id="22"/>
    <w:p>
      <w:pPr>
        <w:spacing w:after="0"/>
        <w:ind w:left="0"/>
        <w:jc w:val="both"/>
      </w:pPr>
      <w:r>
        <w:rPr>
          <w:rFonts w:ascii="Times New Roman"/>
          <w:b w:val="false"/>
          <w:i w:val="false"/>
          <w:color w:val="000000"/>
          <w:sz w:val="28"/>
        </w:rPr>
        <w:t>
      9) парк – территория, оборудованная для хранения (стоянки), технического обслуживания, ремонта и приведения в готовность к боевому применению вооружения и военной техники.</w:t>
      </w:r>
    </w:p>
    <w:bookmarkEnd w:id="22"/>
    <w:bookmarkStart w:name="z29" w:id="23"/>
    <w:p>
      <w:pPr>
        <w:spacing w:after="0"/>
        <w:ind w:left="0"/>
        <w:jc w:val="both"/>
      </w:pPr>
      <w:r>
        <w:rPr>
          <w:rFonts w:ascii="Times New Roman"/>
          <w:b w:val="false"/>
          <w:i w:val="false"/>
          <w:color w:val="000000"/>
          <w:sz w:val="28"/>
        </w:rPr>
        <w:t>
      3. Подразделения ОБДД организационно входят в состав ОВП и подчиняются начальникам ОВП.</w:t>
      </w:r>
    </w:p>
    <w:bookmarkEnd w:id="23"/>
    <w:bookmarkStart w:name="z30" w:id="24"/>
    <w:p>
      <w:pPr>
        <w:spacing w:after="0"/>
        <w:ind w:left="0"/>
        <w:jc w:val="both"/>
      </w:pPr>
      <w:r>
        <w:rPr>
          <w:rFonts w:ascii="Times New Roman"/>
          <w:b w:val="false"/>
          <w:i w:val="false"/>
          <w:color w:val="000000"/>
          <w:sz w:val="28"/>
        </w:rPr>
        <w:t>
      4. Основными задачами подразделений ОБДД являются:</w:t>
      </w:r>
    </w:p>
    <w:bookmarkEnd w:id="24"/>
    <w:bookmarkStart w:name="z31" w:id="25"/>
    <w:p>
      <w:pPr>
        <w:spacing w:after="0"/>
        <w:ind w:left="0"/>
        <w:jc w:val="both"/>
      </w:pPr>
      <w:r>
        <w:rPr>
          <w:rFonts w:ascii="Times New Roman"/>
          <w:b w:val="false"/>
          <w:i w:val="false"/>
          <w:color w:val="000000"/>
          <w:sz w:val="28"/>
        </w:rPr>
        <w:t xml:space="preserve">
      1) обеспечение безопасности дорожного движения транспортных средств Вооруженных Сил; </w:t>
      </w:r>
    </w:p>
    <w:bookmarkEnd w:id="25"/>
    <w:bookmarkStart w:name="z32" w:id="26"/>
    <w:p>
      <w:pPr>
        <w:spacing w:after="0"/>
        <w:ind w:left="0"/>
        <w:jc w:val="both"/>
      </w:pPr>
      <w:r>
        <w:rPr>
          <w:rFonts w:ascii="Times New Roman"/>
          <w:b w:val="false"/>
          <w:i w:val="false"/>
          <w:color w:val="000000"/>
          <w:sz w:val="28"/>
        </w:rPr>
        <w:t>
      2) осуществление государственной регистрации механических транспортных средств Вооруженных Сил;</w:t>
      </w:r>
    </w:p>
    <w:bookmarkEnd w:id="26"/>
    <w:bookmarkStart w:name="z33" w:id="27"/>
    <w:p>
      <w:pPr>
        <w:spacing w:after="0"/>
        <w:ind w:left="0"/>
        <w:jc w:val="both"/>
      </w:pPr>
      <w:r>
        <w:rPr>
          <w:rFonts w:ascii="Times New Roman"/>
          <w:b w:val="false"/>
          <w:i w:val="false"/>
          <w:color w:val="000000"/>
          <w:sz w:val="28"/>
        </w:rPr>
        <w:t>
      3) проведение обязательного технического осмотра механических транспортных средств Вооруженных Сил, зарегистрированных в ОВП;</w:t>
      </w:r>
    </w:p>
    <w:bookmarkEnd w:id="27"/>
    <w:bookmarkStart w:name="z34" w:id="28"/>
    <w:p>
      <w:pPr>
        <w:spacing w:after="0"/>
        <w:ind w:left="0"/>
        <w:jc w:val="both"/>
      </w:pPr>
      <w:r>
        <w:rPr>
          <w:rFonts w:ascii="Times New Roman"/>
          <w:b w:val="false"/>
          <w:i w:val="false"/>
          <w:color w:val="000000"/>
          <w:sz w:val="28"/>
        </w:rPr>
        <w:t>
      4) проведение профилактических мероприятий по предупреждению дорожно-транспортных происшествий с участием военнослужащих Вооруженных Сил Республики Казахстан (далее – ДТП), оказание командирам воинских частей помощи в этой работе.</w:t>
      </w:r>
    </w:p>
    <w:bookmarkEnd w:id="28"/>
    <w:bookmarkStart w:name="z35" w:id="29"/>
    <w:p>
      <w:pPr>
        <w:spacing w:after="0"/>
        <w:ind w:left="0"/>
        <w:jc w:val="left"/>
      </w:pPr>
      <w:r>
        <w:rPr>
          <w:rFonts w:ascii="Times New Roman"/>
          <w:b/>
          <w:i w:val="false"/>
          <w:color w:val="000000"/>
        </w:rPr>
        <w:t xml:space="preserve"> Глава 2. Несение службы сотрудниками подразделения ОБДД</w:t>
      </w:r>
    </w:p>
    <w:bookmarkEnd w:id="29"/>
    <w:bookmarkStart w:name="z36" w:id="30"/>
    <w:p>
      <w:pPr>
        <w:spacing w:after="0"/>
        <w:ind w:left="0"/>
        <w:jc w:val="both"/>
      </w:pPr>
      <w:r>
        <w:rPr>
          <w:rFonts w:ascii="Times New Roman"/>
          <w:b w:val="false"/>
          <w:i w:val="false"/>
          <w:color w:val="000000"/>
          <w:sz w:val="28"/>
        </w:rPr>
        <w:t>
      5. Сотрудники подразделений ОБДД:</w:t>
      </w:r>
    </w:p>
    <w:bookmarkEnd w:id="30"/>
    <w:bookmarkStart w:name="z37" w:id="31"/>
    <w:p>
      <w:pPr>
        <w:spacing w:after="0"/>
        <w:ind w:left="0"/>
        <w:jc w:val="both"/>
      </w:pPr>
      <w:r>
        <w:rPr>
          <w:rFonts w:ascii="Times New Roman"/>
          <w:b w:val="false"/>
          <w:i w:val="false"/>
          <w:color w:val="000000"/>
          <w:sz w:val="28"/>
        </w:rPr>
        <w:t>
      1) останавливают транспортные средства Вооруженных Сил, проверяют их техническое состояние, документы на право пользования и управления, а также соответствие перевозимых грузов транспортно-сопроводительной документации;</w:t>
      </w:r>
    </w:p>
    <w:bookmarkEnd w:id="31"/>
    <w:bookmarkStart w:name="z38" w:id="32"/>
    <w:p>
      <w:pPr>
        <w:spacing w:after="0"/>
        <w:ind w:left="0"/>
        <w:jc w:val="both"/>
      </w:pPr>
      <w:r>
        <w:rPr>
          <w:rFonts w:ascii="Times New Roman"/>
          <w:b w:val="false"/>
          <w:i w:val="false"/>
          <w:color w:val="000000"/>
          <w:sz w:val="28"/>
        </w:rPr>
        <w:t>
      2) производят досмотр транспортных средств Вооруженных Сил при подозрении, что они используются в противоправных целях;</w:t>
      </w:r>
    </w:p>
    <w:bookmarkEnd w:id="32"/>
    <w:bookmarkStart w:name="z39" w:id="33"/>
    <w:p>
      <w:pPr>
        <w:spacing w:after="0"/>
        <w:ind w:left="0"/>
        <w:jc w:val="both"/>
      </w:pPr>
      <w:r>
        <w:rPr>
          <w:rFonts w:ascii="Times New Roman"/>
          <w:b w:val="false"/>
          <w:i w:val="false"/>
          <w:color w:val="000000"/>
          <w:sz w:val="28"/>
        </w:rPr>
        <w:t xml:space="preserve">
      3) не допускают эксплуатацию транспортных средств Вооруженных Сил в случаях, предусмотренных законодательством Республики Казахстан, в том числе со снятием государственных регистрационных номерных знаков (далее – ГРНЗ), до устранения причин, послуживших основанием для такого запрета, а также при наличии неисправностей и условий, указанных в </w:t>
      </w:r>
      <w:r>
        <w:rPr>
          <w:rFonts w:ascii="Times New Roman"/>
          <w:b w:val="false"/>
          <w:i w:val="false"/>
          <w:color w:val="000000"/>
          <w:sz w:val="28"/>
        </w:rPr>
        <w:t>Перечне</w:t>
      </w:r>
      <w:r>
        <w:rPr>
          <w:rFonts w:ascii="Times New Roman"/>
          <w:b w:val="false"/>
          <w:i w:val="false"/>
          <w:color w:val="000000"/>
          <w:sz w:val="28"/>
        </w:rPr>
        <w:t xml:space="preserve"> неисправностей и условий, создающих угрозу безопасности дорожного движения и окружающей среде, при которых запрещается эксплуатация транспортных средств Вооруженных Сил, утвержденном постановлением Правительства Республики Казахстан от 13 ноября 2014 года № 1196 "Об утверждении Правил дорожного движения, Основных положений по допуску транспортных средств к эксплуатации, перечня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 </w:t>
      </w:r>
    </w:p>
    <w:bookmarkEnd w:id="33"/>
    <w:bookmarkStart w:name="z40" w:id="34"/>
    <w:p>
      <w:pPr>
        <w:spacing w:after="0"/>
        <w:ind w:left="0"/>
        <w:jc w:val="both"/>
      </w:pPr>
      <w:r>
        <w:rPr>
          <w:rFonts w:ascii="Times New Roman"/>
          <w:b w:val="false"/>
          <w:i w:val="false"/>
          <w:color w:val="000000"/>
          <w:sz w:val="28"/>
        </w:rPr>
        <w:t>
      4) не допускают эксплуатацию транспортных средств Вооруженных Сил, которые имеют скрытые, поддельные, измененные номера узлов и агрегатов либо ГРНЗ, а равно при несоответствии маркировки транспортных средств Вооруженных Сил данным, указанным в регистрационных документах, а также, водители которых не имеют документов на право управления;</w:t>
      </w:r>
    </w:p>
    <w:bookmarkEnd w:id="34"/>
    <w:bookmarkStart w:name="z41" w:id="35"/>
    <w:p>
      <w:pPr>
        <w:spacing w:after="0"/>
        <w:ind w:left="0"/>
        <w:jc w:val="both"/>
      </w:pPr>
      <w:r>
        <w:rPr>
          <w:rFonts w:ascii="Times New Roman"/>
          <w:b w:val="false"/>
          <w:i w:val="false"/>
          <w:color w:val="000000"/>
          <w:sz w:val="28"/>
        </w:rPr>
        <w:t xml:space="preserve">
      5) задерживают транспортные средства Вооруженных Сил, отстраняют от управления транспортными средствами Вооруженных Сил лиц, находящихся в состоянии алкогольного, наркотического и токсикоманического опьянения, и направляют их на медицинское освидетельствование; </w:t>
      </w:r>
    </w:p>
    <w:bookmarkEnd w:id="35"/>
    <w:bookmarkStart w:name="z42" w:id="36"/>
    <w:p>
      <w:pPr>
        <w:spacing w:after="0"/>
        <w:ind w:left="0"/>
        <w:jc w:val="both"/>
      </w:pPr>
      <w:r>
        <w:rPr>
          <w:rFonts w:ascii="Times New Roman"/>
          <w:b w:val="false"/>
          <w:i w:val="false"/>
          <w:color w:val="000000"/>
          <w:sz w:val="28"/>
        </w:rPr>
        <w:t>
      6) в координации с уполномоченным органом по обеспечению безопасности дорожного движения (МВД РК) осуществляют регулирование дорожного движения на автомобильных дорогах и улицах во время прохождения колонн транспортных средств Вооруженных Сил, организовывают и обеспечивают сопровождение этих колонн;</w:t>
      </w:r>
    </w:p>
    <w:bookmarkEnd w:id="36"/>
    <w:bookmarkStart w:name="z43" w:id="37"/>
    <w:p>
      <w:pPr>
        <w:spacing w:after="0"/>
        <w:ind w:left="0"/>
        <w:jc w:val="both"/>
      </w:pPr>
      <w:r>
        <w:rPr>
          <w:rFonts w:ascii="Times New Roman"/>
          <w:b w:val="false"/>
          <w:i w:val="false"/>
          <w:color w:val="000000"/>
          <w:sz w:val="28"/>
        </w:rPr>
        <w:t>
      7) осуществляют проверку в воинских частях исполнения контрольных и профилактических мероприятий по обеспечению безопасности дорожного движения;</w:t>
      </w:r>
    </w:p>
    <w:bookmarkEnd w:id="37"/>
    <w:bookmarkStart w:name="z44" w:id="38"/>
    <w:p>
      <w:pPr>
        <w:spacing w:after="0"/>
        <w:ind w:left="0"/>
        <w:jc w:val="both"/>
      </w:pPr>
      <w:r>
        <w:rPr>
          <w:rFonts w:ascii="Times New Roman"/>
          <w:b w:val="false"/>
          <w:i w:val="false"/>
          <w:color w:val="000000"/>
          <w:sz w:val="28"/>
        </w:rPr>
        <w:t>
      8) осуществляют проверку организации внутренней службы в парках и работы контрольно-технических пунктов воинских частей на предмет обеспечения безопасности дорожного движения и соблюдения требований руководящих документов, регламентирующих эту деятельность;</w:t>
      </w:r>
    </w:p>
    <w:bookmarkEnd w:id="38"/>
    <w:bookmarkStart w:name="z45" w:id="39"/>
    <w:p>
      <w:pPr>
        <w:spacing w:after="0"/>
        <w:ind w:left="0"/>
        <w:jc w:val="both"/>
      </w:pPr>
      <w:r>
        <w:rPr>
          <w:rFonts w:ascii="Times New Roman"/>
          <w:b w:val="false"/>
          <w:i w:val="false"/>
          <w:color w:val="000000"/>
          <w:sz w:val="28"/>
        </w:rPr>
        <w:t>
      9) приостанавливают выпуск транспортных средств Вооруженных Сил из парков воинских частей до устранения выявленных недостатков, влияющих на обеспечение безопасности дорожного движения;</w:t>
      </w:r>
    </w:p>
    <w:bookmarkEnd w:id="39"/>
    <w:bookmarkStart w:name="z46" w:id="40"/>
    <w:p>
      <w:pPr>
        <w:spacing w:after="0"/>
        <w:ind w:left="0"/>
        <w:jc w:val="both"/>
      </w:pPr>
      <w:r>
        <w:rPr>
          <w:rFonts w:ascii="Times New Roman"/>
          <w:b w:val="false"/>
          <w:i w:val="false"/>
          <w:color w:val="000000"/>
          <w:sz w:val="28"/>
        </w:rPr>
        <w:t>
      10) рассматривают нарушения Правил дорожного движения (далее – ПДД),</w:t>
      </w:r>
      <w:r>
        <w:rPr>
          <w:rFonts w:ascii="Times New Roman"/>
          <w:b w:val="false"/>
          <w:i w:val="false"/>
          <w:color w:val="000000"/>
          <w:sz w:val="28"/>
        </w:rPr>
        <w:t xml:space="preserve"> Основных положений</w:t>
      </w:r>
      <w:r>
        <w:rPr>
          <w:rFonts w:ascii="Times New Roman"/>
          <w:b w:val="false"/>
          <w:i w:val="false"/>
          <w:color w:val="000000"/>
          <w:sz w:val="28"/>
        </w:rPr>
        <w:t xml:space="preserve"> по допуску транспортных средств к эксплуатации (далее – ОПДТСЭ), утвержденных постановлением Правительства Республики Казахстан от 13 ноября 2014 года № 1196 "Об утверждении Правил дорожного движения, Основных положений по допуску транспортных средств к эксплуатации, перечня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 допущенные должностными лицами и водителями воинских частей Вооруженных Сил Республики Казахстан;</w:t>
      </w:r>
    </w:p>
    <w:bookmarkEnd w:id="40"/>
    <w:bookmarkStart w:name="z47" w:id="41"/>
    <w:p>
      <w:pPr>
        <w:spacing w:after="0"/>
        <w:ind w:left="0"/>
        <w:jc w:val="both"/>
      </w:pPr>
      <w:r>
        <w:rPr>
          <w:rFonts w:ascii="Times New Roman"/>
          <w:b w:val="false"/>
          <w:i w:val="false"/>
          <w:color w:val="000000"/>
          <w:sz w:val="28"/>
        </w:rPr>
        <w:t>
      11) проводят расследование причин и предпосылок ДТП;</w:t>
      </w:r>
    </w:p>
    <w:bookmarkEnd w:id="41"/>
    <w:bookmarkStart w:name="z48" w:id="42"/>
    <w:p>
      <w:pPr>
        <w:spacing w:after="0"/>
        <w:ind w:left="0"/>
        <w:jc w:val="both"/>
      </w:pPr>
      <w:r>
        <w:rPr>
          <w:rFonts w:ascii="Times New Roman"/>
          <w:b w:val="false"/>
          <w:i w:val="false"/>
          <w:color w:val="000000"/>
          <w:sz w:val="28"/>
        </w:rPr>
        <w:t>
      12) осуществляют изготовление, хранение и выдачу ГРНЗ, бланков свидетельств о регистрации транспортных средств Вооруженных Сил, бланков свидетельств о прохождении транспортными средствами Вооруженных Сил обязательного технического осмотра, актов задержания транспортных средств Вооруженных Сил и других документов, необходимых для организации службы;</w:t>
      </w:r>
    </w:p>
    <w:bookmarkEnd w:id="42"/>
    <w:bookmarkStart w:name="z49" w:id="43"/>
    <w:p>
      <w:pPr>
        <w:spacing w:after="0"/>
        <w:ind w:left="0"/>
        <w:jc w:val="both"/>
      </w:pPr>
      <w:r>
        <w:rPr>
          <w:rFonts w:ascii="Times New Roman"/>
          <w:b w:val="false"/>
          <w:i w:val="false"/>
          <w:color w:val="000000"/>
          <w:sz w:val="28"/>
        </w:rPr>
        <w:t>
      13) при проведении мер по задержанию лиц, подозреваемых в совершении преступления, а также при обстоятельствах, угрожающих жизни и здоровью людей, по согласованию с уполномоченным органом по обеспечению безопасности дорожного движения ограничивают или не допускают движение транспорта и пешеходов на отдельных участках улиц, автомобильных дорог и других территориях;</w:t>
      </w:r>
    </w:p>
    <w:bookmarkEnd w:id="43"/>
    <w:bookmarkStart w:name="z50" w:id="44"/>
    <w:p>
      <w:pPr>
        <w:spacing w:after="0"/>
        <w:ind w:left="0"/>
        <w:jc w:val="both"/>
      </w:pPr>
      <w:r>
        <w:rPr>
          <w:rFonts w:ascii="Times New Roman"/>
          <w:b w:val="false"/>
          <w:i w:val="false"/>
          <w:color w:val="000000"/>
          <w:sz w:val="28"/>
        </w:rPr>
        <w:t xml:space="preserve">
      14) при отсутствии иных возможностей используют транспортные средства Вооруженных Сил для проезда к месту происшествия, доставки в лечебные учреждения военнослужащих и граждан, нуждающихся в экстренной медицинской помощи; </w:t>
      </w:r>
    </w:p>
    <w:bookmarkEnd w:id="44"/>
    <w:bookmarkStart w:name="z51" w:id="45"/>
    <w:p>
      <w:pPr>
        <w:spacing w:after="0"/>
        <w:ind w:left="0"/>
        <w:jc w:val="both"/>
      </w:pPr>
      <w:r>
        <w:rPr>
          <w:rFonts w:ascii="Times New Roman"/>
          <w:b w:val="false"/>
          <w:i w:val="false"/>
          <w:color w:val="000000"/>
          <w:sz w:val="28"/>
        </w:rPr>
        <w:t>
      15) следит за общей дорожной обстановкой и принимает меры к пресечению нарушений водителями транспортных средств Вооруженных Сил ПДД и ОПДТСЭ;</w:t>
      </w:r>
    </w:p>
    <w:bookmarkEnd w:id="45"/>
    <w:bookmarkStart w:name="z52" w:id="46"/>
    <w:p>
      <w:pPr>
        <w:spacing w:after="0"/>
        <w:ind w:left="0"/>
        <w:jc w:val="both"/>
      </w:pPr>
      <w:r>
        <w:rPr>
          <w:rFonts w:ascii="Times New Roman"/>
          <w:b w:val="false"/>
          <w:i w:val="false"/>
          <w:color w:val="000000"/>
          <w:sz w:val="28"/>
        </w:rPr>
        <w:t>
      16) с помощью регулировочного жезла (в ночное время – светящегося) или с использованием специальных световых и звуковых сигналов специальных автомобилей производит остановку транспортного средства Вооруженных Сил. Для привлечения внимания может подаваться сигнал свистком. Остановка транспортных средств Вооруженных Сил осуществляется в местах, не создающих помех для движения;</w:t>
      </w:r>
    </w:p>
    <w:bookmarkEnd w:id="46"/>
    <w:bookmarkStart w:name="z53" w:id="47"/>
    <w:p>
      <w:pPr>
        <w:spacing w:after="0"/>
        <w:ind w:left="0"/>
        <w:jc w:val="both"/>
      </w:pPr>
      <w:r>
        <w:rPr>
          <w:rFonts w:ascii="Times New Roman"/>
          <w:b w:val="false"/>
          <w:i w:val="false"/>
          <w:color w:val="000000"/>
          <w:sz w:val="28"/>
        </w:rPr>
        <w:t>
      17) после остановки транспортного средства Вооруженных Сил подходит к водителю, представляется ему, например: "Инспектор военной полиции сержант Ибраев, путевая документация и машина подлежат проверке", и осуществляет проверку правильности и законности использования транспортного средства Вооруженных Сил. В случае обращения к сотруднику подразделения ОБДД старшего машины, он представляется последнему и докладывает причину остановки, после чего продолжает проверку;</w:t>
      </w:r>
    </w:p>
    <w:bookmarkEnd w:id="47"/>
    <w:bookmarkStart w:name="z54" w:id="48"/>
    <w:p>
      <w:pPr>
        <w:spacing w:after="0"/>
        <w:ind w:left="0"/>
        <w:jc w:val="both"/>
      </w:pPr>
      <w:r>
        <w:rPr>
          <w:rFonts w:ascii="Times New Roman"/>
          <w:b w:val="false"/>
          <w:i w:val="false"/>
          <w:color w:val="000000"/>
          <w:sz w:val="28"/>
        </w:rPr>
        <w:t>
      18) проверяет путевую документацию, техническое состояние транспортного средства Вооруженных Сил и другие вопросы обеспечения безопасности дорожного движения.</w:t>
      </w:r>
    </w:p>
    <w:bookmarkEnd w:id="48"/>
    <w:bookmarkStart w:name="z55" w:id="49"/>
    <w:p>
      <w:pPr>
        <w:spacing w:after="0"/>
        <w:ind w:left="0"/>
        <w:jc w:val="both"/>
      </w:pPr>
      <w:r>
        <w:rPr>
          <w:rFonts w:ascii="Times New Roman"/>
          <w:b w:val="false"/>
          <w:i w:val="false"/>
          <w:color w:val="000000"/>
          <w:sz w:val="28"/>
        </w:rPr>
        <w:t xml:space="preserve">
      При проверке путевой документации проверяется: </w:t>
      </w:r>
    </w:p>
    <w:bookmarkEnd w:id="49"/>
    <w:bookmarkStart w:name="z56" w:id="50"/>
    <w:p>
      <w:pPr>
        <w:spacing w:after="0"/>
        <w:ind w:left="0"/>
        <w:jc w:val="both"/>
      </w:pPr>
      <w:r>
        <w:rPr>
          <w:rFonts w:ascii="Times New Roman"/>
          <w:b w:val="false"/>
          <w:i w:val="false"/>
          <w:color w:val="000000"/>
          <w:sz w:val="28"/>
        </w:rPr>
        <w:t xml:space="preserve">
      наличие и подлинность водительского удостоверения, свидетельства о регистрации транспортного средства Вооруженных Сил и военного билета; </w:t>
      </w:r>
    </w:p>
    <w:bookmarkEnd w:id="50"/>
    <w:bookmarkStart w:name="z57" w:id="51"/>
    <w:p>
      <w:pPr>
        <w:spacing w:after="0"/>
        <w:ind w:left="0"/>
        <w:jc w:val="both"/>
      </w:pPr>
      <w:r>
        <w:rPr>
          <w:rFonts w:ascii="Times New Roman"/>
          <w:b w:val="false"/>
          <w:i w:val="false"/>
          <w:color w:val="000000"/>
          <w:sz w:val="28"/>
        </w:rPr>
        <w:t xml:space="preserve">
      правильность оформления путевого листа; </w:t>
      </w:r>
    </w:p>
    <w:bookmarkEnd w:id="51"/>
    <w:bookmarkStart w:name="z58" w:id="52"/>
    <w:p>
      <w:pPr>
        <w:spacing w:after="0"/>
        <w:ind w:left="0"/>
        <w:jc w:val="both"/>
      </w:pPr>
      <w:r>
        <w:rPr>
          <w:rFonts w:ascii="Times New Roman"/>
          <w:b w:val="false"/>
          <w:i w:val="false"/>
          <w:color w:val="000000"/>
          <w:sz w:val="28"/>
        </w:rPr>
        <w:t xml:space="preserve">
      при перевозке грузов – транспортно-сопроводительная документация; </w:t>
      </w:r>
    </w:p>
    <w:bookmarkEnd w:id="52"/>
    <w:bookmarkStart w:name="z59" w:id="53"/>
    <w:p>
      <w:pPr>
        <w:spacing w:after="0"/>
        <w:ind w:left="0"/>
        <w:jc w:val="both"/>
      </w:pPr>
      <w:r>
        <w:rPr>
          <w:rFonts w:ascii="Times New Roman"/>
          <w:b w:val="false"/>
          <w:i w:val="false"/>
          <w:color w:val="000000"/>
          <w:sz w:val="28"/>
        </w:rPr>
        <w:t xml:space="preserve">
      в установленных указаниями Министра обороны и первого заместителя Министра обороны – начальника Генерального штаба ВС РК случаях – единый специальный пропуск, разовый пропуск для совершения рейса на расстояние свыше 200 километров; </w:t>
      </w:r>
    </w:p>
    <w:bookmarkEnd w:id="53"/>
    <w:bookmarkStart w:name="z60" w:id="54"/>
    <w:p>
      <w:pPr>
        <w:spacing w:after="0"/>
        <w:ind w:left="0"/>
        <w:jc w:val="both"/>
      </w:pPr>
      <w:r>
        <w:rPr>
          <w:rFonts w:ascii="Times New Roman"/>
          <w:b w:val="false"/>
          <w:i w:val="false"/>
          <w:color w:val="000000"/>
          <w:sz w:val="28"/>
        </w:rPr>
        <w:t>
      для водителей служащих ВС РК дополнительно справка об ознакомлении с требованиями правил эксплуатации.</w:t>
      </w:r>
    </w:p>
    <w:bookmarkEnd w:id="54"/>
    <w:bookmarkStart w:name="z61" w:id="55"/>
    <w:p>
      <w:pPr>
        <w:spacing w:after="0"/>
        <w:ind w:left="0"/>
        <w:jc w:val="both"/>
      </w:pPr>
      <w:r>
        <w:rPr>
          <w:rFonts w:ascii="Times New Roman"/>
          <w:b w:val="false"/>
          <w:i w:val="false"/>
          <w:color w:val="000000"/>
          <w:sz w:val="28"/>
        </w:rPr>
        <w:t xml:space="preserve">
      При проверке технического состояния транспортного средства Вооруженных Сил проверяется: </w:t>
      </w:r>
    </w:p>
    <w:bookmarkEnd w:id="55"/>
    <w:bookmarkStart w:name="z62" w:id="56"/>
    <w:p>
      <w:pPr>
        <w:spacing w:after="0"/>
        <w:ind w:left="0"/>
        <w:jc w:val="both"/>
      </w:pPr>
      <w:r>
        <w:rPr>
          <w:rFonts w:ascii="Times New Roman"/>
          <w:b w:val="false"/>
          <w:i w:val="false"/>
          <w:color w:val="000000"/>
          <w:sz w:val="28"/>
        </w:rPr>
        <w:t>
      наличие неисправностей согласно перечню неисправностей и условий, при которых запрещается эксплуатация транспортных средств Вооруженных Сил;</w:t>
      </w:r>
    </w:p>
    <w:bookmarkEnd w:id="56"/>
    <w:bookmarkStart w:name="z63" w:id="57"/>
    <w:p>
      <w:pPr>
        <w:spacing w:after="0"/>
        <w:ind w:left="0"/>
        <w:jc w:val="both"/>
      </w:pPr>
      <w:r>
        <w:rPr>
          <w:rFonts w:ascii="Times New Roman"/>
          <w:b w:val="false"/>
          <w:i w:val="false"/>
          <w:color w:val="000000"/>
          <w:sz w:val="28"/>
        </w:rPr>
        <w:t xml:space="preserve">
      состояние кузова и кабины, наличие и четкость нанесения ГРНЗ, опознавательных знаков, обозначений и надписей; </w:t>
      </w:r>
    </w:p>
    <w:bookmarkEnd w:id="57"/>
    <w:bookmarkStart w:name="z64" w:id="58"/>
    <w:p>
      <w:pPr>
        <w:spacing w:after="0"/>
        <w:ind w:left="0"/>
        <w:jc w:val="both"/>
      </w:pPr>
      <w:r>
        <w:rPr>
          <w:rFonts w:ascii="Times New Roman"/>
          <w:b w:val="false"/>
          <w:i w:val="false"/>
          <w:color w:val="000000"/>
          <w:sz w:val="28"/>
        </w:rPr>
        <w:t xml:space="preserve">
      соответствие номерных узлов и агрегатов записям в свидетельстве о регистрации транспортного средства Вооруженных Сил; </w:t>
      </w:r>
    </w:p>
    <w:bookmarkEnd w:id="58"/>
    <w:bookmarkStart w:name="z65" w:id="59"/>
    <w:p>
      <w:pPr>
        <w:spacing w:after="0"/>
        <w:ind w:left="0"/>
        <w:jc w:val="both"/>
      </w:pPr>
      <w:r>
        <w:rPr>
          <w:rFonts w:ascii="Times New Roman"/>
          <w:b w:val="false"/>
          <w:i w:val="false"/>
          <w:color w:val="000000"/>
          <w:sz w:val="28"/>
        </w:rPr>
        <w:t>
      укомплектованность транспортного средства Вооруженных Сил огнетушителем, медицинской аптечкой и знаком аварийной остановки;</w:t>
      </w:r>
    </w:p>
    <w:bookmarkEnd w:id="59"/>
    <w:bookmarkStart w:name="z66" w:id="60"/>
    <w:p>
      <w:pPr>
        <w:spacing w:after="0"/>
        <w:ind w:left="0"/>
        <w:jc w:val="both"/>
      </w:pPr>
      <w:r>
        <w:rPr>
          <w:rFonts w:ascii="Times New Roman"/>
          <w:b w:val="false"/>
          <w:i w:val="false"/>
          <w:color w:val="000000"/>
          <w:sz w:val="28"/>
        </w:rPr>
        <w:t>
      19) по окончании проверки, при отсутствии замечаний возвращает документы водителю и разрешает дальнейшее движение транспортного средства Вооруженных Сил;</w:t>
      </w:r>
    </w:p>
    <w:bookmarkEnd w:id="60"/>
    <w:bookmarkStart w:name="z67" w:id="61"/>
    <w:p>
      <w:pPr>
        <w:spacing w:after="0"/>
        <w:ind w:left="0"/>
        <w:jc w:val="both"/>
      </w:pPr>
      <w:r>
        <w:rPr>
          <w:rFonts w:ascii="Times New Roman"/>
          <w:b w:val="false"/>
          <w:i w:val="false"/>
          <w:color w:val="000000"/>
          <w:sz w:val="28"/>
        </w:rPr>
        <w:t>
      20) при выявлении недостатков, устранение которых возможно на месте, записывает замечания в путевой лист и разрешает дальнейшее движение транспортного средства Вооруженных Сил, после устранения выявленных недостатков;</w:t>
      </w:r>
    </w:p>
    <w:bookmarkEnd w:id="61"/>
    <w:bookmarkStart w:name="z68" w:id="62"/>
    <w:p>
      <w:pPr>
        <w:spacing w:after="0"/>
        <w:ind w:left="0"/>
        <w:jc w:val="both"/>
      </w:pPr>
      <w:r>
        <w:rPr>
          <w:rFonts w:ascii="Times New Roman"/>
          <w:b w:val="false"/>
          <w:i w:val="false"/>
          <w:color w:val="000000"/>
          <w:sz w:val="28"/>
        </w:rPr>
        <w:t xml:space="preserve">
      21) в случае выявления нарушения ПДД или ОПДТСЭ оформляет протокол об административном правонарушении в соответствии со </w:t>
      </w:r>
      <w:r>
        <w:rPr>
          <w:rFonts w:ascii="Times New Roman"/>
          <w:b w:val="false"/>
          <w:i w:val="false"/>
          <w:color w:val="000000"/>
          <w:sz w:val="28"/>
        </w:rPr>
        <w:t>статьей 803</w:t>
      </w:r>
      <w:r>
        <w:rPr>
          <w:rFonts w:ascii="Times New Roman"/>
          <w:b w:val="false"/>
          <w:i w:val="false"/>
          <w:color w:val="000000"/>
          <w:sz w:val="28"/>
        </w:rPr>
        <w:t xml:space="preserve"> Кодекса Республики Казахстан об административных правонарушениях, составляет акт задержания, доставления и запрещения эксплуатации транспортного средства Вооруженных Сил Республики Казахстан,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изымает свидетельство о регистрации транспортного средства Вооруженных Сил и разрешает дальнейшее движение транспортного средства Вооруженных Сил в парк воинской части для устранения недостатков;</w:t>
      </w:r>
    </w:p>
    <w:bookmarkEnd w:id="62"/>
    <w:bookmarkStart w:name="z69" w:id="63"/>
    <w:p>
      <w:pPr>
        <w:spacing w:after="0"/>
        <w:ind w:left="0"/>
        <w:jc w:val="both"/>
      </w:pPr>
      <w:r>
        <w:rPr>
          <w:rFonts w:ascii="Times New Roman"/>
          <w:b w:val="false"/>
          <w:i w:val="false"/>
          <w:color w:val="000000"/>
          <w:sz w:val="28"/>
        </w:rPr>
        <w:t xml:space="preserve">
      22) при выявлении нарушений, предусмотренных Перечнем нарушений при которых осуществляется задержание и постановка транспортного средства Вооруженных Сил на гарнизонный сборный пункт задержанных машин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а также в случаях предусмотренных законодательством Республики Казахстан осуществляет задержание и постановку транспортного средства Вооруженных Сил на гарнизонный сборный пункт задержанных машин;</w:t>
      </w:r>
    </w:p>
    <w:bookmarkEnd w:id="63"/>
    <w:bookmarkStart w:name="z70" w:id="64"/>
    <w:p>
      <w:pPr>
        <w:spacing w:after="0"/>
        <w:ind w:left="0"/>
        <w:jc w:val="both"/>
      </w:pPr>
      <w:r>
        <w:rPr>
          <w:rFonts w:ascii="Times New Roman"/>
          <w:b w:val="false"/>
          <w:i w:val="false"/>
          <w:color w:val="000000"/>
          <w:sz w:val="28"/>
        </w:rPr>
        <w:t>
      23) при проверке водительских документов и транспортного средства Вооруженных Сил, а также при оформлении нарушения не разговаривает с водителем транспортного средства и старшим машины на темы, не имеющие отношения к служебной деятельности.</w:t>
      </w:r>
    </w:p>
    <w:bookmarkEnd w:id="64"/>
    <w:bookmarkStart w:name="z71" w:id="65"/>
    <w:p>
      <w:pPr>
        <w:spacing w:after="0"/>
        <w:ind w:left="0"/>
        <w:jc w:val="both"/>
      </w:pPr>
      <w:r>
        <w:rPr>
          <w:rFonts w:ascii="Times New Roman"/>
          <w:b w:val="false"/>
          <w:i w:val="false"/>
          <w:color w:val="000000"/>
          <w:sz w:val="28"/>
        </w:rPr>
        <w:t xml:space="preserve">
      6. Транспортные средства Вооруженных Сил фельдъегерско-почтовой связи, имеющие пропуск для транспортных средств фельдъегерско-почтовой связи,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при доставке корреспонденции останавливаются на непродолжительное время, при этом досмотр корреспонденции не допускается.</w:t>
      </w:r>
    </w:p>
    <w:bookmarkEnd w:id="65"/>
    <w:bookmarkStart w:name="z72" w:id="66"/>
    <w:p>
      <w:pPr>
        <w:spacing w:after="0"/>
        <w:ind w:left="0"/>
        <w:jc w:val="both"/>
      </w:pPr>
      <w:r>
        <w:rPr>
          <w:rFonts w:ascii="Times New Roman"/>
          <w:b w:val="false"/>
          <w:i w:val="false"/>
          <w:color w:val="000000"/>
          <w:sz w:val="28"/>
        </w:rPr>
        <w:t>
      7. При проезде колонн транспортных средств Вооруженных Сил или отдельных автомобилей, сопровождаемых специальными автомобилями со специальными световыми и звуковыми сигналами, сотрудник подразделения ОБДД принимает меры к их безопасному, беспрепятственному проезду по территории поста или маршрута патрулирования.</w:t>
      </w:r>
    </w:p>
    <w:bookmarkEnd w:id="66"/>
    <w:bookmarkStart w:name="z73" w:id="67"/>
    <w:p>
      <w:pPr>
        <w:spacing w:after="0"/>
        <w:ind w:left="0"/>
        <w:jc w:val="both"/>
      </w:pPr>
      <w:r>
        <w:rPr>
          <w:rFonts w:ascii="Times New Roman"/>
          <w:b w:val="false"/>
          <w:i w:val="false"/>
          <w:color w:val="000000"/>
          <w:sz w:val="28"/>
        </w:rPr>
        <w:t>
      8. Сотрудник подразделения ОБДД осуществляет преследование транспортных средств Вооруженных Сил, в которых находятся лица, подозреваемые в совершении преступления, либо водители которых скрылись с места ДТП или своими действиями подвергают опасности жизнь других участников движения, либо не выполняют требования сотрудников военной полиции об остановке. В случае, если указанные лица вооружены, сотрудник подразделения ОБДД докладывает об этом дежурному по ОВП, далее действует по указанию дежурного или исходя из складывающейся обстановки.</w:t>
      </w:r>
    </w:p>
    <w:bookmarkEnd w:id="67"/>
    <w:bookmarkStart w:name="z74" w:id="68"/>
    <w:p>
      <w:pPr>
        <w:spacing w:after="0"/>
        <w:ind w:left="0"/>
        <w:jc w:val="both"/>
      </w:pPr>
      <w:r>
        <w:rPr>
          <w:rFonts w:ascii="Times New Roman"/>
          <w:b w:val="false"/>
          <w:i w:val="false"/>
          <w:color w:val="000000"/>
          <w:sz w:val="28"/>
        </w:rPr>
        <w:t>
      9. Для обеспечения личной безопасности и безопасности участников движения во время преследования сотрудник подразделения ОБДД:</w:t>
      </w:r>
    </w:p>
    <w:bookmarkEnd w:id="68"/>
    <w:bookmarkStart w:name="z75" w:id="69"/>
    <w:p>
      <w:pPr>
        <w:spacing w:after="0"/>
        <w:ind w:left="0"/>
        <w:jc w:val="both"/>
      </w:pPr>
      <w:r>
        <w:rPr>
          <w:rFonts w:ascii="Times New Roman"/>
          <w:b w:val="false"/>
          <w:i w:val="false"/>
          <w:color w:val="000000"/>
          <w:sz w:val="28"/>
        </w:rPr>
        <w:t>
      1) включает на специальном автомобиле специальные звуковые и световые сигналы;</w:t>
      </w:r>
    </w:p>
    <w:bookmarkEnd w:id="69"/>
    <w:bookmarkStart w:name="z76" w:id="70"/>
    <w:p>
      <w:pPr>
        <w:spacing w:after="0"/>
        <w:ind w:left="0"/>
        <w:jc w:val="both"/>
      </w:pPr>
      <w:r>
        <w:rPr>
          <w:rFonts w:ascii="Times New Roman"/>
          <w:b w:val="false"/>
          <w:i w:val="false"/>
          <w:color w:val="000000"/>
          <w:sz w:val="28"/>
        </w:rPr>
        <w:t>
      2) выбирает скорость движения, исходя из конкретных условий;</w:t>
      </w:r>
    </w:p>
    <w:bookmarkEnd w:id="70"/>
    <w:bookmarkStart w:name="z77" w:id="71"/>
    <w:p>
      <w:pPr>
        <w:spacing w:after="0"/>
        <w:ind w:left="0"/>
        <w:jc w:val="both"/>
      </w:pPr>
      <w:r>
        <w:rPr>
          <w:rFonts w:ascii="Times New Roman"/>
          <w:b w:val="false"/>
          <w:i w:val="false"/>
          <w:color w:val="000000"/>
          <w:sz w:val="28"/>
        </w:rPr>
        <w:t>
      3) внимательно следит за действиями преследуемых и других участников дорожного движения;</w:t>
      </w:r>
    </w:p>
    <w:bookmarkEnd w:id="71"/>
    <w:bookmarkStart w:name="z78" w:id="72"/>
    <w:p>
      <w:pPr>
        <w:spacing w:after="0"/>
        <w:ind w:left="0"/>
        <w:jc w:val="both"/>
      </w:pPr>
      <w:r>
        <w:rPr>
          <w:rFonts w:ascii="Times New Roman"/>
          <w:b w:val="false"/>
          <w:i w:val="false"/>
          <w:color w:val="000000"/>
          <w:sz w:val="28"/>
        </w:rPr>
        <w:t>
      4) докладывает дежурному по ОВП о месте своего нахождения и направлении движения;</w:t>
      </w:r>
    </w:p>
    <w:bookmarkEnd w:id="72"/>
    <w:bookmarkStart w:name="z79" w:id="73"/>
    <w:p>
      <w:pPr>
        <w:spacing w:after="0"/>
        <w:ind w:left="0"/>
        <w:jc w:val="both"/>
      </w:pPr>
      <w:r>
        <w:rPr>
          <w:rFonts w:ascii="Times New Roman"/>
          <w:b w:val="false"/>
          <w:i w:val="false"/>
          <w:color w:val="000000"/>
          <w:sz w:val="28"/>
        </w:rPr>
        <w:t>
      5) информирует других участников дорожного движения о внимательности и соблюдении мер предосторожности.</w:t>
      </w:r>
    </w:p>
    <w:bookmarkEnd w:id="73"/>
    <w:bookmarkStart w:name="z80" w:id="74"/>
    <w:p>
      <w:pPr>
        <w:spacing w:after="0"/>
        <w:ind w:left="0"/>
        <w:jc w:val="both"/>
      </w:pPr>
      <w:r>
        <w:rPr>
          <w:rFonts w:ascii="Times New Roman"/>
          <w:b w:val="false"/>
          <w:i w:val="false"/>
          <w:color w:val="000000"/>
          <w:sz w:val="28"/>
        </w:rPr>
        <w:t xml:space="preserve">
      10. При выявлении нарушений перевозки крупногабаритных, тяжеловесных и опасных грузов, сотрудник подразделения ОБДД не допускает дальнейшее движение указанных транспортных средств Вооруженных Сил до получения соответствующего указания от уполномоченного должностного лица ОВП или дежурного по ОВП, приняв меры к отводу таких транспортных средств с проезжей части до принятия решения. </w:t>
      </w:r>
    </w:p>
    <w:bookmarkEnd w:id="74"/>
    <w:bookmarkStart w:name="z81" w:id="75"/>
    <w:p>
      <w:pPr>
        <w:spacing w:after="0"/>
        <w:ind w:left="0"/>
        <w:jc w:val="both"/>
      </w:pPr>
      <w:r>
        <w:rPr>
          <w:rFonts w:ascii="Times New Roman"/>
          <w:b w:val="false"/>
          <w:i w:val="false"/>
          <w:color w:val="000000"/>
          <w:sz w:val="28"/>
        </w:rPr>
        <w:t>
      11. Пост подразделения ОБДД или маршрут патрулирования сотрудник подразделения ОБДД оставляет только с разрешения или по указанию уполномоченного должностного лица ОВП и (или) дежурного по ОВП.</w:t>
      </w:r>
    </w:p>
    <w:bookmarkEnd w:id="75"/>
    <w:bookmarkStart w:name="z82" w:id="76"/>
    <w:p>
      <w:pPr>
        <w:spacing w:after="0"/>
        <w:ind w:left="0"/>
        <w:jc w:val="both"/>
      </w:pPr>
      <w:r>
        <w:rPr>
          <w:rFonts w:ascii="Times New Roman"/>
          <w:b w:val="false"/>
          <w:i w:val="false"/>
          <w:color w:val="000000"/>
          <w:sz w:val="28"/>
        </w:rPr>
        <w:t>
      12. По окончании дежурства, о выявленных нарушениях, задержанных транспортных средствах Вооруженных Сил, изъятых документах сотрудник подразделения ОБДД докладывает уполномоченному должностному лицу ОВП рапортом.</w:t>
      </w:r>
    </w:p>
    <w:bookmarkEnd w:id="76"/>
    <w:bookmarkStart w:name="z83" w:id="77"/>
    <w:p>
      <w:pPr>
        <w:spacing w:after="0"/>
        <w:ind w:left="0"/>
        <w:jc w:val="both"/>
      </w:pPr>
      <w:r>
        <w:rPr>
          <w:rFonts w:ascii="Times New Roman"/>
          <w:b w:val="false"/>
          <w:i w:val="false"/>
          <w:color w:val="000000"/>
          <w:sz w:val="28"/>
        </w:rPr>
        <w:t xml:space="preserve">
      13. Учет выявленных нарушений, задержанных транспортных средств Вооруженных Сил и изъятых у водителей документов производится в книге учета транспортных средств Вооруженных Сил, задержанных на гарнизонный сборный пункт задержанных машин и изъятых водительских документов,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77"/>
    <w:bookmarkStart w:name="z84" w:id="78"/>
    <w:p>
      <w:pPr>
        <w:spacing w:after="0"/>
        <w:ind w:left="0"/>
        <w:jc w:val="both"/>
      </w:pPr>
      <w:r>
        <w:rPr>
          <w:rFonts w:ascii="Times New Roman"/>
          <w:b w:val="false"/>
          <w:i w:val="false"/>
          <w:color w:val="000000"/>
          <w:sz w:val="28"/>
        </w:rPr>
        <w:t>
      14. Во время несения службы на специальном автомобиле не допускается:</w:t>
      </w:r>
    </w:p>
    <w:bookmarkEnd w:id="78"/>
    <w:bookmarkStart w:name="z85" w:id="79"/>
    <w:p>
      <w:pPr>
        <w:spacing w:after="0"/>
        <w:ind w:left="0"/>
        <w:jc w:val="both"/>
      </w:pPr>
      <w:r>
        <w:rPr>
          <w:rFonts w:ascii="Times New Roman"/>
          <w:b w:val="false"/>
          <w:i w:val="false"/>
          <w:color w:val="000000"/>
          <w:sz w:val="28"/>
        </w:rPr>
        <w:t>
      1) перевозить посторонних граждан и грузы, а также оставлять автомобиль без присмотра;</w:t>
      </w:r>
    </w:p>
    <w:bookmarkEnd w:id="79"/>
    <w:bookmarkStart w:name="z86" w:id="80"/>
    <w:p>
      <w:pPr>
        <w:spacing w:after="0"/>
        <w:ind w:left="0"/>
        <w:jc w:val="both"/>
      </w:pPr>
      <w:r>
        <w:rPr>
          <w:rFonts w:ascii="Times New Roman"/>
          <w:b w:val="false"/>
          <w:i w:val="false"/>
          <w:color w:val="000000"/>
          <w:sz w:val="28"/>
        </w:rPr>
        <w:t>
      2) превышать установленную скорость движения, кроме случаев, связанных с необходимостью выполнения определенных служебных задач;</w:t>
      </w:r>
    </w:p>
    <w:bookmarkEnd w:id="80"/>
    <w:bookmarkStart w:name="z87" w:id="81"/>
    <w:p>
      <w:pPr>
        <w:spacing w:after="0"/>
        <w:ind w:left="0"/>
        <w:jc w:val="both"/>
      </w:pPr>
      <w:r>
        <w:rPr>
          <w:rFonts w:ascii="Times New Roman"/>
          <w:b w:val="false"/>
          <w:i w:val="false"/>
          <w:color w:val="000000"/>
          <w:sz w:val="28"/>
        </w:rPr>
        <w:t>
      3) самовольно отклоняться от назначенного маршрута и изменять порядок несения службы;</w:t>
      </w:r>
    </w:p>
    <w:bookmarkEnd w:id="81"/>
    <w:bookmarkStart w:name="z88" w:id="82"/>
    <w:p>
      <w:pPr>
        <w:spacing w:after="0"/>
        <w:ind w:left="0"/>
        <w:jc w:val="both"/>
      </w:pPr>
      <w:r>
        <w:rPr>
          <w:rFonts w:ascii="Times New Roman"/>
          <w:b w:val="false"/>
          <w:i w:val="false"/>
          <w:color w:val="000000"/>
          <w:sz w:val="28"/>
        </w:rPr>
        <w:t>
      4) передавать кому-либо управление автомобилем;</w:t>
      </w:r>
    </w:p>
    <w:bookmarkEnd w:id="82"/>
    <w:bookmarkStart w:name="z89" w:id="83"/>
    <w:p>
      <w:pPr>
        <w:spacing w:after="0"/>
        <w:ind w:left="0"/>
        <w:jc w:val="both"/>
      </w:pPr>
      <w:r>
        <w:rPr>
          <w:rFonts w:ascii="Times New Roman"/>
          <w:b w:val="false"/>
          <w:i w:val="false"/>
          <w:color w:val="000000"/>
          <w:sz w:val="28"/>
        </w:rPr>
        <w:t>
      5) оставлять без присмотра в автомобиле задержанных лиц.</w:t>
      </w:r>
    </w:p>
    <w:bookmarkEnd w:id="83"/>
    <w:bookmarkStart w:name="z90" w:id="84"/>
    <w:p>
      <w:pPr>
        <w:spacing w:after="0"/>
        <w:ind w:left="0"/>
        <w:jc w:val="left"/>
      </w:pPr>
      <w:r>
        <w:rPr>
          <w:rFonts w:ascii="Times New Roman"/>
          <w:b/>
          <w:i w:val="false"/>
          <w:color w:val="000000"/>
        </w:rPr>
        <w:t xml:space="preserve"> Глава 3. Организация служебной деятельности подразделений ОБДД</w:t>
      </w:r>
    </w:p>
    <w:bookmarkEnd w:id="84"/>
    <w:bookmarkStart w:name="z91" w:id="85"/>
    <w:p>
      <w:pPr>
        <w:spacing w:after="0"/>
        <w:ind w:left="0"/>
        <w:jc w:val="both"/>
      </w:pPr>
      <w:r>
        <w:rPr>
          <w:rFonts w:ascii="Times New Roman"/>
          <w:b w:val="false"/>
          <w:i w:val="false"/>
          <w:color w:val="000000"/>
          <w:sz w:val="28"/>
        </w:rPr>
        <w:t>
      15. Служебная деятельность подразделений ОБДД организуется исходя из наличия сил и средств, при этом учитывается наличие в зоне ответственности воинских частей, количество эксплуатируемых транспортных средств Вооруженных Сил, протяженность автомобильных дорог по основным маршрутам движения транспортных средств Вооруженных Сил и особенности движения по ним.</w:t>
      </w:r>
    </w:p>
    <w:bookmarkEnd w:id="85"/>
    <w:bookmarkStart w:name="z92" w:id="86"/>
    <w:p>
      <w:pPr>
        <w:spacing w:after="0"/>
        <w:ind w:left="0"/>
        <w:jc w:val="both"/>
      </w:pPr>
      <w:r>
        <w:rPr>
          <w:rFonts w:ascii="Times New Roman"/>
          <w:b w:val="false"/>
          <w:i w:val="false"/>
          <w:color w:val="000000"/>
          <w:sz w:val="28"/>
        </w:rPr>
        <w:t>
      16. С учетом особенностей гарнизона, уполномоченными должностными лицами ОВП разрабатываются и утверждаются начальником ОВП места несения службы сотрудниками подразделений ОБДД, которые подразделяются на посты подразделений ОБДД и маршруты патрулирования.</w:t>
      </w:r>
    </w:p>
    <w:bookmarkEnd w:id="86"/>
    <w:bookmarkStart w:name="z93" w:id="87"/>
    <w:p>
      <w:pPr>
        <w:spacing w:after="0"/>
        <w:ind w:left="0"/>
        <w:jc w:val="both"/>
      </w:pPr>
      <w:r>
        <w:rPr>
          <w:rFonts w:ascii="Times New Roman"/>
          <w:b w:val="false"/>
          <w:i w:val="false"/>
          <w:color w:val="000000"/>
          <w:sz w:val="28"/>
        </w:rPr>
        <w:t>
      17. Посты подразделений ОБДД и маршруты патрулирования подразделяются на выставляемые в обязательном порядке и выставляемые в зависимости от оперативной обстановки. Решение о маневрировании силами и средствами принимается начальником ОВП.</w:t>
      </w:r>
    </w:p>
    <w:bookmarkEnd w:id="87"/>
    <w:bookmarkStart w:name="z94" w:id="88"/>
    <w:p>
      <w:pPr>
        <w:spacing w:after="0"/>
        <w:ind w:left="0"/>
        <w:jc w:val="both"/>
      </w:pPr>
      <w:r>
        <w:rPr>
          <w:rFonts w:ascii="Times New Roman"/>
          <w:b w:val="false"/>
          <w:i w:val="false"/>
          <w:color w:val="000000"/>
          <w:sz w:val="28"/>
        </w:rPr>
        <w:t xml:space="preserve">
      18. На каждый пост подразделений ОБДД и маршрут патрулирования составляется карточка поста (маршрута патрулирования)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Карточки составляются в двух экземплярах, один хранится в дежурной части ОВП, второй выдается сотруднику подразделения ОБДД на время несения службы. Карточка поста (маршрута патрулирования) является документом для служебного пользования и подлежит предъявлению только должностным лицам ОВП, имеющим право осуществлять контроль за несением службы сотрудниками подразделений ОБДД.</w:t>
      </w:r>
    </w:p>
    <w:bookmarkEnd w:id="88"/>
    <w:bookmarkStart w:name="z95" w:id="89"/>
    <w:p>
      <w:pPr>
        <w:spacing w:after="0"/>
        <w:ind w:left="0"/>
        <w:jc w:val="both"/>
      </w:pPr>
      <w:r>
        <w:rPr>
          <w:rFonts w:ascii="Times New Roman"/>
          <w:b w:val="false"/>
          <w:i w:val="false"/>
          <w:color w:val="000000"/>
          <w:sz w:val="28"/>
        </w:rPr>
        <w:t>
      19. В подразделениях ОБДД организуется учет и анализ сведений, имеющих значение для выполнения основных задач, стоящих перед службой. Учету и анализу подлежат ДТП, преступления и административные правонарушения в сфере дорожного движения, принимаемые меры по их предупреждению, данные о состоянии дисциплины среди личного состава подразделений ОБДД, а также иные сведения, касающиеся деятельности подразделений ОБДД.</w:t>
      </w:r>
    </w:p>
    <w:bookmarkEnd w:id="89"/>
    <w:bookmarkStart w:name="z96" w:id="90"/>
    <w:p>
      <w:pPr>
        <w:spacing w:after="0"/>
        <w:ind w:left="0"/>
        <w:jc w:val="both"/>
      </w:pPr>
      <w:r>
        <w:rPr>
          <w:rFonts w:ascii="Times New Roman"/>
          <w:b w:val="false"/>
          <w:i w:val="false"/>
          <w:color w:val="000000"/>
          <w:sz w:val="28"/>
        </w:rPr>
        <w:t xml:space="preserve">
      20. Учет осуществляется посредством электронной информационной системы учета правопорядка в ВС РК, а также по учетным документам, по Перечню документов, книг и журналов согласно </w:t>
      </w:r>
      <w:r>
        <w:rPr>
          <w:rFonts w:ascii="Times New Roman"/>
          <w:b w:val="false"/>
          <w:i w:val="false"/>
          <w:color w:val="000000"/>
          <w:sz w:val="28"/>
        </w:rPr>
        <w:t xml:space="preserve">приложению 6 </w:t>
      </w:r>
      <w:r>
        <w:rPr>
          <w:rFonts w:ascii="Times New Roman"/>
          <w:b w:val="false"/>
          <w:i w:val="false"/>
          <w:color w:val="000000"/>
          <w:sz w:val="28"/>
        </w:rPr>
        <w:t>к настоящим Правилам.</w:t>
      </w:r>
    </w:p>
    <w:bookmarkEnd w:id="90"/>
    <w:bookmarkStart w:name="z97" w:id="91"/>
    <w:p>
      <w:pPr>
        <w:spacing w:after="0"/>
        <w:ind w:left="0"/>
        <w:jc w:val="both"/>
      </w:pPr>
      <w:r>
        <w:rPr>
          <w:rFonts w:ascii="Times New Roman"/>
          <w:b w:val="false"/>
          <w:i w:val="false"/>
          <w:color w:val="000000"/>
          <w:sz w:val="28"/>
        </w:rPr>
        <w:t>
      21. Подготовка, инструктаж и развод сотрудников подразделений ОБДД, назначенных для несения службы по обеспечению безопасности дорожного движения транспортных средств Вооруженных Сил, осуществляется в соответствии с настоящими Правилами.</w:t>
      </w:r>
    </w:p>
    <w:bookmarkEnd w:id="91"/>
    <w:bookmarkStart w:name="z98" w:id="92"/>
    <w:p>
      <w:pPr>
        <w:spacing w:after="0"/>
        <w:ind w:left="0"/>
        <w:jc w:val="both"/>
      </w:pPr>
      <w:r>
        <w:rPr>
          <w:rFonts w:ascii="Times New Roman"/>
          <w:b w:val="false"/>
          <w:i w:val="false"/>
          <w:color w:val="000000"/>
          <w:sz w:val="28"/>
        </w:rPr>
        <w:t>
      22. Инструктаж проводится в специально оборудованном классе или при построении на территории (площадке), определенной начальником ОВП.</w:t>
      </w:r>
    </w:p>
    <w:bookmarkEnd w:id="92"/>
    <w:bookmarkStart w:name="z99" w:id="93"/>
    <w:p>
      <w:pPr>
        <w:spacing w:after="0"/>
        <w:ind w:left="0"/>
        <w:jc w:val="both"/>
      </w:pPr>
      <w:r>
        <w:rPr>
          <w:rFonts w:ascii="Times New Roman"/>
          <w:b w:val="false"/>
          <w:i w:val="false"/>
          <w:color w:val="000000"/>
          <w:sz w:val="28"/>
        </w:rPr>
        <w:t>
      23. Инструктаж лиц, назначенных для несения службы по обеспечению безопасности дорожного движения транспортных средств Вооруженных Сил, проводит уполномоченное должностное лицо ОВП.</w:t>
      </w:r>
    </w:p>
    <w:bookmarkEnd w:id="93"/>
    <w:bookmarkStart w:name="z100" w:id="94"/>
    <w:p>
      <w:pPr>
        <w:spacing w:after="0"/>
        <w:ind w:left="0"/>
        <w:jc w:val="both"/>
      </w:pPr>
      <w:r>
        <w:rPr>
          <w:rFonts w:ascii="Times New Roman"/>
          <w:b w:val="false"/>
          <w:i w:val="false"/>
          <w:color w:val="000000"/>
          <w:sz w:val="28"/>
        </w:rPr>
        <w:t>
      24. Уполномоченное должностное лицо ОВП при проведении инструктажа:</w:t>
      </w:r>
    </w:p>
    <w:bookmarkEnd w:id="94"/>
    <w:bookmarkStart w:name="z101" w:id="95"/>
    <w:p>
      <w:pPr>
        <w:spacing w:after="0"/>
        <w:ind w:left="0"/>
        <w:jc w:val="both"/>
      </w:pPr>
      <w:r>
        <w:rPr>
          <w:rFonts w:ascii="Times New Roman"/>
          <w:b w:val="false"/>
          <w:i w:val="false"/>
          <w:color w:val="000000"/>
          <w:sz w:val="28"/>
        </w:rPr>
        <w:t>
      1) следит за готовностью личного состава подразделения ОБДД к несению службы и принимает меры по устранению выявленных недостатков;</w:t>
      </w:r>
    </w:p>
    <w:bookmarkEnd w:id="95"/>
    <w:bookmarkStart w:name="z102" w:id="96"/>
    <w:p>
      <w:pPr>
        <w:spacing w:after="0"/>
        <w:ind w:left="0"/>
        <w:jc w:val="both"/>
      </w:pPr>
      <w:r>
        <w:rPr>
          <w:rFonts w:ascii="Times New Roman"/>
          <w:b w:val="false"/>
          <w:i w:val="false"/>
          <w:color w:val="000000"/>
          <w:sz w:val="28"/>
        </w:rPr>
        <w:t>
      2) проверяет знание личным составом подразделения ОБДД своих прав и обязанностей, правил применения и использования оружия, специальных средств, мер обеспечения личной безопасности;</w:t>
      </w:r>
    </w:p>
    <w:bookmarkEnd w:id="96"/>
    <w:bookmarkStart w:name="z103" w:id="97"/>
    <w:p>
      <w:pPr>
        <w:spacing w:after="0"/>
        <w:ind w:left="0"/>
        <w:jc w:val="both"/>
      </w:pPr>
      <w:r>
        <w:rPr>
          <w:rFonts w:ascii="Times New Roman"/>
          <w:b w:val="false"/>
          <w:i w:val="false"/>
          <w:color w:val="000000"/>
          <w:sz w:val="28"/>
        </w:rPr>
        <w:t>
      3) информирует личный состав подразделения ОБДД о состоянии аварийности и оперативной обстановки на обслуживаемой территории, ориентировках, указаниях вышестоящих органов;</w:t>
      </w:r>
    </w:p>
    <w:bookmarkEnd w:id="97"/>
    <w:bookmarkStart w:name="z104" w:id="98"/>
    <w:p>
      <w:pPr>
        <w:spacing w:after="0"/>
        <w:ind w:left="0"/>
        <w:jc w:val="both"/>
      </w:pPr>
      <w:r>
        <w:rPr>
          <w:rFonts w:ascii="Times New Roman"/>
          <w:b w:val="false"/>
          <w:i w:val="false"/>
          <w:color w:val="000000"/>
          <w:sz w:val="28"/>
        </w:rPr>
        <w:t>
      4) объявляет посты и маршруты патрулирования;</w:t>
      </w:r>
    </w:p>
    <w:bookmarkEnd w:id="98"/>
    <w:bookmarkStart w:name="z105" w:id="99"/>
    <w:p>
      <w:pPr>
        <w:spacing w:after="0"/>
        <w:ind w:left="0"/>
        <w:jc w:val="both"/>
      </w:pPr>
      <w:r>
        <w:rPr>
          <w:rFonts w:ascii="Times New Roman"/>
          <w:b w:val="false"/>
          <w:i w:val="false"/>
          <w:color w:val="000000"/>
          <w:sz w:val="28"/>
        </w:rPr>
        <w:t>
      5) доводит до сведения сотрудников подразделения ОБДД результаты работы, а также обстоятельства нарушений законности и порядка несения службы за истекшие сутки, в том числе нарушения, допущенные сотрудниками ОВП других гарнизонов;</w:t>
      </w:r>
    </w:p>
    <w:bookmarkEnd w:id="99"/>
    <w:bookmarkStart w:name="z106" w:id="100"/>
    <w:p>
      <w:pPr>
        <w:spacing w:after="0"/>
        <w:ind w:left="0"/>
        <w:jc w:val="both"/>
      </w:pPr>
      <w:r>
        <w:rPr>
          <w:rFonts w:ascii="Times New Roman"/>
          <w:b w:val="false"/>
          <w:i w:val="false"/>
          <w:color w:val="000000"/>
          <w:sz w:val="28"/>
        </w:rPr>
        <w:t>
      6) при заступлении на пост подразделения ОБДД (маршрут патрулирования) двух и более сотрудников ОВП назначает старшего;</w:t>
      </w:r>
    </w:p>
    <w:bookmarkEnd w:id="100"/>
    <w:bookmarkStart w:name="z107" w:id="101"/>
    <w:p>
      <w:pPr>
        <w:spacing w:after="0"/>
        <w:ind w:left="0"/>
        <w:jc w:val="both"/>
      </w:pPr>
      <w:r>
        <w:rPr>
          <w:rFonts w:ascii="Times New Roman"/>
          <w:b w:val="false"/>
          <w:i w:val="false"/>
          <w:color w:val="000000"/>
          <w:sz w:val="28"/>
        </w:rPr>
        <w:t>
      7) доводит до сведения личного состава подразделения ОБДД о необходимости внимательного, тактичного и вежливого отношения с военнослужащими, защиты их прав и свобод, оказания необходимой помощи, соблюдении мер личной безопасности.</w:t>
      </w:r>
    </w:p>
    <w:bookmarkEnd w:id="101"/>
    <w:bookmarkStart w:name="z108" w:id="102"/>
    <w:p>
      <w:pPr>
        <w:spacing w:after="0"/>
        <w:ind w:left="0"/>
        <w:jc w:val="both"/>
      </w:pPr>
      <w:r>
        <w:rPr>
          <w:rFonts w:ascii="Times New Roman"/>
          <w:b w:val="false"/>
          <w:i w:val="false"/>
          <w:color w:val="000000"/>
          <w:sz w:val="28"/>
        </w:rPr>
        <w:t>
      25. Заступающие на посты подразделений ОБДД (маршруты патрулирования) сотрудники ОВП имеют опрятный внешний вид, исправное снаряжение, форменную одежду по сезону, светоотражающую экипировку, нагрудный знак, жезл, свисток, авторучку в пластмассовом корпусе с пастой синего цвета, карандаш, укомплектованную командирскую (сержантскую) сумку, карточку поста или маршрута патрулирования, служебное и водительское удостоверения и по решению начальника ОВП травматическое либо табельное оружие.</w:t>
      </w:r>
    </w:p>
    <w:bookmarkEnd w:id="102"/>
    <w:bookmarkStart w:name="z109" w:id="103"/>
    <w:p>
      <w:pPr>
        <w:spacing w:after="0"/>
        <w:ind w:left="0"/>
        <w:jc w:val="both"/>
      </w:pPr>
      <w:r>
        <w:rPr>
          <w:rFonts w:ascii="Times New Roman"/>
          <w:b w:val="false"/>
          <w:i w:val="false"/>
          <w:color w:val="000000"/>
          <w:sz w:val="28"/>
        </w:rPr>
        <w:t>
      26. Инструктаж завершается разводом и отдачей приказа о заступлении на службу.</w:t>
      </w:r>
    </w:p>
    <w:bookmarkEnd w:id="103"/>
    <w:bookmarkStart w:name="z110" w:id="104"/>
    <w:p>
      <w:pPr>
        <w:spacing w:after="0"/>
        <w:ind w:left="0"/>
        <w:jc w:val="both"/>
      </w:pPr>
      <w:r>
        <w:rPr>
          <w:rFonts w:ascii="Times New Roman"/>
          <w:b w:val="false"/>
          <w:i w:val="false"/>
          <w:color w:val="000000"/>
          <w:sz w:val="28"/>
        </w:rPr>
        <w:t>
      27. О заступлении на службу сотрудники подразделений ОБДД докладывают дежурному по ОВП и уполномоченному должностному лицу ОВП. В период несения службы докладывают дежурному по ОВП об оперативной обстановке, согласно графику, утвержденному начальником ОВП, но не реже одного раза в два часа.</w:t>
      </w:r>
    </w:p>
    <w:bookmarkEnd w:id="104"/>
    <w:bookmarkStart w:name="z111" w:id="105"/>
    <w:p>
      <w:pPr>
        <w:spacing w:after="0"/>
        <w:ind w:left="0"/>
        <w:jc w:val="left"/>
      </w:pPr>
      <w:r>
        <w:rPr>
          <w:rFonts w:ascii="Times New Roman"/>
          <w:b/>
          <w:i w:val="false"/>
          <w:color w:val="000000"/>
        </w:rPr>
        <w:t xml:space="preserve"> Глава 4. Способы, формы и цели несения службы по обеспечению безопасности дорожного движения транспортных средств Вооруженных Сил</w:t>
      </w:r>
    </w:p>
    <w:bookmarkEnd w:id="105"/>
    <w:bookmarkStart w:name="z112" w:id="106"/>
    <w:p>
      <w:pPr>
        <w:spacing w:after="0"/>
        <w:ind w:left="0"/>
        <w:jc w:val="both"/>
      </w:pPr>
      <w:r>
        <w:rPr>
          <w:rFonts w:ascii="Times New Roman"/>
          <w:b w:val="false"/>
          <w:i w:val="false"/>
          <w:color w:val="000000"/>
          <w:sz w:val="28"/>
        </w:rPr>
        <w:t>
      28. Несение службы по обеспечению безопасности дорожного движения транспортных средств Вооруженных Сил заключается в визуальном или с помощью специальных технических средств контроле и наблюдении за выполнением водителями транспортных средств Вооруженных Сил ПДД и ОПДТСЭ, выявлении и пресечении административных и других правонарушений.</w:t>
      </w:r>
    </w:p>
    <w:bookmarkEnd w:id="106"/>
    <w:bookmarkStart w:name="z113" w:id="107"/>
    <w:p>
      <w:pPr>
        <w:spacing w:after="0"/>
        <w:ind w:left="0"/>
        <w:jc w:val="both"/>
      </w:pPr>
      <w:r>
        <w:rPr>
          <w:rFonts w:ascii="Times New Roman"/>
          <w:b w:val="false"/>
          <w:i w:val="false"/>
          <w:color w:val="000000"/>
          <w:sz w:val="28"/>
        </w:rPr>
        <w:t xml:space="preserve">
      29. Пресечение правонарушений заключается в обязательном реагировании сотрудника подразделения ОБДД на неправомерные действия водителей транспортных средств Вооруженных Сил и старших машин с целью предотвращения происшествий и предупреждения их возможных последствий, обеспечения применения в отношении нарушителей установленных мер воздействия. </w:t>
      </w:r>
    </w:p>
    <w:bookmarkEnd w:id="107"/>
    <w:bookmarkStart w:name="z114" w:id="108"/>
    <w:p>
      <w:pPr>
        <w:spacing w:after="0"/>
        <w:ind w:left="0"/>
        <w:jc w:val="both"/>
      </w:pPr>
      <w:r>
        <w:rPr>
          <w:rFonts w:ascii="Times New Roman"/>
          <w:b w:val="false"/>
          <w:i w:val="false"/>
          <w:color w:val="000000"/>
          <w:sz w:val="28"/>
        </w:rPr>
        <w:t>
      30. Формами несения службы являются:</w:t>
      </w:r>
    </w:p>
    <w:bookmarkEnd w:id="108"/>
    <w:bookmarkStart w:name="z115" w:id="109"/>
    <w:p>
      <w:pPr>
        <w:spacing w:after="0"/>
        <w:ind w:left="0"/>
        <w:jc w:val="both"/>
      </w:pPr>
      <w:r>
        <w:rPr>
          <w:rFonts w:ascii="Times New Roman"/>
          <w:b w:val="false"/>
          <w:i w:val="false"/>
          <w:color w:val="000000"/>
          <w:sz w:val="28"/>
        </w:rPr>
        <w:t>
      1) несение службы на постах подразделений ОБДД, в том числе стационарных;</w:t>
      </w:r>
    </w:p>
    <w:bookmarkEnd w:id="109"/>
    <w:bookmarkStart w:name="z116" w:id="110"/>
    <w:p>
      <w:pPr>
        <w:spacing w:after="0"/>
        <w:ind w:left="0"/>
        <w:jc w:val="both"/>
      </w:pPr>
      <w:r>
        <w:rPr>
          <w:rFonts w:ascii="Times New Roman"/>
          <w:b w:val="false"/>
          <w:i w:val="false"/>
          <w:color w:val="000000"/>
          <w:sz w:val="28"/>
        </w:rPr>
        <w:t>
      2) патрулирование на специальных автомобилях;</w:t>
      </w:r>
    </w:p>
    <w:bookmarkEnd w:id="110"/>
    <w:bookmarkStart w:name="z117" w:id="111"/>
    <w:p>
      <w:pPr>
        <w:spacing w:after="0"/>
        <w:ind w:left="0"/>
        <w:jc w:val="both"/>
      </w:pPr>
      <w:r>
        <w:rPr>
          <w:rFonts w:ascii="Times New Roman"/>
          <w:b w:val="false"/>
          <w:i w:val="false"/>
          <w:color w:val="000000"/>
          <w:sz w:val="28"/>
        </w:rPr>
        <w:t>
      3) пешее патрулирование.</w:t>
      </w:r>
    </w:p>
    <w:bookmarkEnd w:id="111"/>
    <w:bookmarkStart w:name="z118" w:id="112"/>
    <w:p>
      <w:pPr>
        <w:spacing w:after="0"/>
        <w:ind w:left="0"/>
        <w:jc w:val="both"/>
      </w:pPr>
      <w:r>
        <w:rPr>
          <w:rFonts w:ascii="Times New Roman"/>
          <w:b w:val="false"/>
          <w:i w:val="false"/>
          <w:color w:val="000000"/>
          <w:sz w:val="28"/>
        </w:rPr>
        <w:t xml:space="preserve">
      31. При несении службы сотрудник подразделения ОБДД хорошо виден водителям транспортных средств Вооруженных Сил, а специальные автомобили оборудованы специальными световыми и звуковыми сигналами и имеют окраску по специальным цветографическим схемам. </w:t>
      </w:r>
    </w:p>
    <w:bookmarkEnd w:id="112"/>
    <w:bookmarkStart w:name="z119" w:id="113"/>
    <w:p>
      <w:pPr>
        <w:spacing w:after="0"/>
        <w:ind w:left="0"/>
        <w:jc w:val="both"/>
      </w:pPr>
      <w:r>
        <w:rPr>
          <w:rFonts w:ascii="Times New Roman"/>
          <w:b w:val="false"/>
          <w:i w:val="false"/>
          <w:color w:val="000000"/>
          <w:sz w:val="28"/>
        </w:rPr>
        <w:t xml:space="preserve">
      32. Стационарные посты подразделений ОБДД оборудуются имуществом и документацией по Перечню оборудования, имущества, принадлежностей и документации стационарного поста подразделения ОБДД,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113"/>
    <w:bookmarkStart w:name="z120" w:id="114"/>
    <w:p>
      <w:pPr>
        <w:spacing w:after="0"/>
        <w:ind w:left="0"/>
        <w:jc w:val="both"/>
      </w:pPr>
      <w:r>
        <w:rPr>
          <w:rFonts w:ascii="Times New Roman"/>
          <w:b w:val="false"/>
          <w:i w:val="false"/>
          <w:color w:val="000000"/>
          <w:sz w:val="28"/>
        </w:rPr>
        <w:t>
      33. Для удобства проверок проходящего транспорта, обеспечения при этом безопасности дорожного движения, территория, прилегающая к стационарному посту подразделения ОБДД хорошо освещена.</w:t>
      </w:r>
    </w:p>
    <w:bookmarkEnd w:id="114"/>
    <w:bookmarkStart w:name="z121" w:id="115"/>
    <w:p>
      <w:pPr>
        <w:spacing w:after="0"/>
        <w:ind w:left="0"/>
        <w:jc w:val="both"/>
      </w:pPr>
      <w:r>
        <w:rPr>
          <w:rFonts w:ascii="Times New Roman"/>
          <w:b w:val="false"/>
          <w:i w:val="false"/>
          <w:color w:val="000000"/>
          <w:sz w:val="28"/>
        </w:rPr>
        <w:t>
      34. Для несения службы в состав нарядов стационарных постов подразделений ОБДД по решению начальников ОВП могут привлекаться сотрудники других подразделений ОВП.</w:t>
      </w:r>
    </w:p>
    <w:bookmarkEnd w:id="115"/>
    <w:bookmarkStart w:name="z122" w:id="116"/>
    <w:p>
      <w:pPr>
        <w:spacing w:after="0"/>
        <w:ind w:left="0"/>
        <w:jc w:val="both"/>
      </w:pPr>
      <w:r>
        <w:rPr>
          <w:rFonts w:ascii="Times New Roman"/>
          <w:b w:val="false"/>
          <w:i w:val="false"/>
          <w:color w:val="000000"/>
          <w:sz w:val="28"/>
        </w:rPr>
        <w:t>
      35. При патрулировании на специальных автомобилях применяются следующие основные приемы:</w:t>
      </w:r>
    </w:p>
    <w:bookmarkEnd w:id="116"/>
    <w:bookmarkStart w:name="z123" w:id="117"/>
    <w:p>
      <w:pPr>
        <w:spacing w:after="0"/>
        <w:ind w:left="0"/>
        <w:jc w:val="both"/>
      </w:pPr>
      <w:r>
        <w:rPr>
          <w:rFonts w:ascii="Times New Roman"/>
          <w:b w:val="false"/>
          <w:i w:val="false"/>
          <w:color w:val="000000"/>
          <w:sz w:val="28"/>
        </w:rPr>
        <w:t>
      1) движение в потоке транспортных средств со скоростью, не превышающей установленную ПДД, и осуществление контроля за поведением водителей транспортных средств Вооруженных Сил в целях предупреждения и выявления нарушений ПДД и ОПДТСЭ;</w:t>
      </w:r>
    </w:p>
    <w:bookmarkEnd w:id="117"/>
    <w:bookmarkStart w:name="z124" w:id="118"/>
    <w:p>
      <w:pPr>
        <w:spacing w:after="0"/>
        <w:ind w:left="0"/>
        <w:jc w:val="both"/>
      </w:pPr>
      <w:r>
        <w:rPr>
          <w:rFonts w:ascii="Times New Roman"/>
          <w:b w:val="false"/>
          <w:i w:val="false"/>
          <w:color w:val="000000"/>
          <w:sz w:val="28"/>
        </w:rPr>
        <w:t>
      2) остановка специального автомобиля в местах наилучшей его видимости для водителей с одновременным пешим перемещением сотрудника подразделения ОБДД по маршруту патрулирования.</w:t>
      </w:r>
    </w:p>
    <w:bookmarkEnd w:id="118"/>
    <w:bookmarkStart w:name="z125" w:id="119"/>
    <w:p>
      <w:pPr>
        <w:spacing w:after="0"/>
        <w:ind w:left="0"/>
        <w:jc w:val="both"/>
      </w:pPr>
      <w:r>
        <w:rPr>
          <w:rFonts w:ascii="Times New Roman"/>
          <w:b w:val="false"/>
          <w:i w:val="false"/>
          <w:color w:val="000000"/>
          <w:sz w:val="28"/>
        </w:rPr>
        <w:t>
      36. Пешее патрулирование применяется для контроля за дорожным движением на небольших по протяженности участках дорог (до 2 км) и выполнения распорядительно-регулировочных действий в отношении транспортных средств Вооруженных Сил. Место несения службы при этом выбирается так, чтобы сотрудник подразделения ОБДД имел возможность для своевременного пресечения нарушений.</w:t>
      </w:r>
    </w:p>
    <w:bookmarkEnd w:id="119"/>
    <w:bookmarkStart w:name="z126" w:id="120"/>
    <w:p>
      <w:pPr>
        <w:spacing w:after="0"/>
        <w:ind w:left="0"/>
        <w:jc w:val="both"/>
      </w:pPr>
      <w:r>
        <w:rPr>
          <w:rFonts w:ascii="Times New Roman"/>
          <w:b w:val="false"/>
          <w:i w:val="false"/>
          <w:color w:val="000000"/>
          <w:sz w:val="28"/>
        </w:rPr>
        <w:t>
      37. При несении службы на постах подразделений ОБДД и маршрутах патрулирования на сотрудников подразделений ОБДД возлагается:</w:t>
      </w:r>
    </w:p>
    <w:bookmarkEnd w:id="120"/>
    <w:bookmarkStart w:name="z127" w:id="121"/>
    <w:p>
      <w:pPr>
        <w:spacing w:after="0"/>
        <w:ind w:left="0"/>
        <w:jc w:val="both"/>
      </w:pPr>
      <w:r>
        <w:rPr>
          <w:rFonts w:ascii="Times New Roman"/>
          <w:b w:val="false"/>
          <w:i w:val="false"/>
          <w:color w:val="000000"/>
          <w:sz w:val="28"/>
        </w:rPr>
        <w:t>
      1) контроль за обеспечением безопасности дорожного движения, предотвращение, пресечение преступлений и административных правонарушений, совершаемых водителями транспортных средств Вооруженных Сил, осуществление распорядительно-регулировочной деятельности в пределах компетенции;</w:t>
      </w:r>
    </w:p>
    <w:bookmarkEnd w:id="121"/>
    <w:bookmarkStart w:name="z128" w:id="122"/>
    <w:p>
      <w:pPr>
        <w:spacing w:after="0"/>
        <w:ind w:left="0"/>
        <w:jc w:val="both"/>
      </w:pPr>
      <w:r>
        <w:rPr>
          <w:rFonts w:ascii="Times New Roman"/>
          <w:b w:val="false"/>
          <w:i w:val="false"/>
          <w:color w:val="000000"/>
          <w:sz w:val="28"/>
        </w:rPr>
        <w:t>
      2) выявление и пресечение нарушений ПДД и ОПДТСЭ;</w:t>
      </w:r>
    </w:p>
    <w:bookmarkEnd w:id="122"/>
    <w:bookmarkStart w:name="z129" w:id="123"/>
    <w:p>
      <w:pPr>
        <w:spacing w:after="0"/>
        <w:ind w:left="0"/>
        <w:jc w:val="both"/>
      </w:pPr>
      <w:r>
        <w:rPr>
          <w:rFonts w:ascii="Times New Roman"/>
          <w:b w:val="false"/>
          <w:i w:val="false"/>
          <w:color w:val="000000"/>
          <w:sz w:val="28"/>
        </w:rPr>
        <w:t>
      3) проверка транспортных средств Вооруженных Сил, грузов, регистрационных и водительских документов, транспортно-сопроводительной документации в целях предупреждения и пресечения преступлений и административных правонарушений;</w:t>
      </w:r>
    </w:p>
    <w:bookmarkEnd w:id="123"/>
    <w:bookmarkStart w:name="z130" w:id="124"/>
    <w:p>
      <w:pPr>
        <w:spacing w:after="0"/>
        <w:ind w:left="0"/>
        <w:jc w:val="both"/>
      </w:pPr>
      <w:r>
        <w:rPr>
          <w:rFonts w:ascii="Times New Roman"/>
          <w:b w:val="false"/>
          <w:i w:val="false"/>
          <w:color w:val="000000"/>
          <w:sz w:val="28"/>
        </w:rPr>
        <w:t>
      4) розыск транспортных средств Вооруженных Сил, водители которых скрылись с мест ДТП.</w:t>
      </w:r>
    </w:p>
    <w:bookmarkEnd w:id="124"/>
    <w:bookmarkStart w:name="z131" w:id="125"/>
    <w:p>
      <w:pPr>
        <w:spacing w:after="0"/>
        <w:ind w:left="0"/>
        <w:jc w:val="left"/>
      </w:pPr>
      <w:r>
        <w:rPr>
          <w:rFonts w:ascii="Times New Roman"/>
          <w:b/>
          <w:i w:val="false"/>
          <w:color w:val="000000"/>
        </w:rPr>
        <w:t xml:space="preserve"> Глава 5. Использование специальных технических средств</w:t>
      </w:r>
    </w:p>
    <w:bookmarkEnd w:id="125"/>
    <w:bookmarkStart w:name="z132" w:id="126"/>
    <w:p>
      <w:pPr>
        <w:spacing w:after="0"/>
        <w:ind w:left="0"/>
        <w:jc w:val="both"/>
      </w:pPr>
      <w:r>
        <w:rPr>
          <w:rFonts w:ascii="Times New Roman"/>
          <w:b w:val="false"/>
          <w:i w:val="false"/>
          <w:color w:val="000000"/>
          <w:sz w:val="28"/>
        </w:rPr>
        <w:t>
      38. Контакты должностных лиц подразделений ОБДД с участниками дорожного движения и должностными лицами воинских частей могут фиксироваться средствами аудио-, видеофиксации.</w:t>
      </w:r>
    </w:p>
    <w:bookmarkEnd w:id="126"/>
    <w:bookmarkStart w:name="z133" w:id="127"/>
    <w:p>
      <w:pPr>
        <w:spacing w:after="0"/>
        <w:ind w:left="0"/>
        <w:jc w:val="both"/>
      </w:pPr>
      <w:r>
        <w:rPr>
          <w:rFonts w:ascii="Times New Roman"/>
          <w:b w:val="false"/>
          <w:i w:val="false"/>
          <w:color w:val="000000"/>
          <w:sz w:val="28"/>
        </w:rPr>
        <w:t>
      39. При исполнении должностных обязанностей сотрудниками подразделений ОБДД могут использоваться средства измерения для определения скорости движения транспортных средств Вооруженных Сил, другая аппаратура фиксации нарушений ПДД, приспособления для принудительной остановки транспортных средств Вооруженных Сил, приборы для выявления подделок в водительских удостоверениях, свидетельствах о регистрации транспортных средств Вооруженных Сил и другие технические средства. Не допускается применение технических средств, не прошедших метрологическую поверку или имеющих просроченные свидетельства о поверке средства измерения.</w:t>
      </w:r>
    </w:p>
    <w:bookmarkEnd w:id="127"/>
    <w:bookmarkStart w:name="z134" w:id="128"/>
    <w:p>
      <w:pPr>
        <w:spacing w:after="0"/>
        <w:ind w:left="0"/>
        <w:jc w:val="both"/>
      </w:pPr>
      <w:r>
        <w:rPr>
          <w:rFonts w:ascii="Times New Roman"/>
          <w:b w:val="false"/>
          <w:i w:val="false"/>
          <w:color w:val="000000"/>
          <w:sz w:val="28"/>
        </w:rPr>
        <w:t xml:space="preserve">
      40. Учет средств измерения ведется в журнале учета использования средств измерения,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Журнал заполняется по окончании смены сотрудником подразделения ОБДД, применявшим прибор при контроле за дорожным движением. Уполномоченное должностное лицо ОВП обеспечивает еженедельный контроль за использованием технических средств Вооруженных Сил, о чем делается соответствующая запись в журнале учета.</w:t>
      </w:r>
    </w:p>
    <w:bookmarkEnd w:id="128"/>
    <w:bookmarkStart w:name="z135" w:id="129"/>
    <w:p>
      <w:pPr>
        <w:spacing w:after="0"/>
        <w:ind w:left="0"/>
        <w:jc w:val="both"/>
      </w:pPr>
      <w:r>
        <w:rPr>
          <w:rFonts w:ascii="Times New Roman"/>
          <w:b w:val="false"/>
          <w:i w:val="false"/>
          <w:color w:val="000000"/>
          <w:sz w:val="28"/>
        </w:rPr>
        <w:t>
      41. Средства связи (радио, транковая, проводная) применяются для обеспечения управления сотрудниками подразделений ОБДД и взаимодействия между ними.</w:t>
      </w:r>
    </w:p>
    <w:bookmarkEnd w:id="129"/>
    <w:bookmarkStart w:name="z136" w:id="130"/>
    <w:p>
      <w:pPr>
        <w:spacing w:after="0"/>
        <w:ind w:left="0"/>
        <w:jc w:val="left"/>
      </w:pPr>
      <w:r>
        <w:rPr>
          <w:rFonts w:ascii="Times New Roman"/>
          <w:b/>
          <w:i w:val="false"/>
          <w:color w:val="000000"/>
        </w:rPr>
        <w:t xml:space="preserve"> Глава 6. Действия сотрудника подразделения ОБДД при получении сообщения о дорожно-транспортном происшествии и на месте его совершения</w:t>
      </w:r>
    </w:p>
    <w:bookmarkEnd w:id="130"/>
    <w:bookmarkStart w:name="z137" w:id="131"/>
    <w:p>
      <w:pPr>
        <w:spacing w:after="0"/>
        <w:ind w:left="0"/>
        <w:jc w:val="both"/>
      </w:pPr>
      <w:r>
        <w:rPr>
          <w:rFonts w:ascii="Times New Roman"/>
          <w:b w:val="false"/>
          <w:i w:val="false"/>
          <w:color w:val="000000"/>
          <w:sz w:val="28"/>
        </w:rPr>
        <w:t>
      42. О каждом происшествии, с участием транспортных средств Вооруженных Сил, ставшем известном сотруднику подразделения ОБДД, он немедленно или при первой возможности докладывает дежурному по ОВП и уполномоченному должностному лицу ОВП, в дальнейшем действует в соответствии с полученными указаниями.</w:t>
      </w:r>
    </w:p>
    <w:bookmarkEnd w:id="131"/>
    <w:bookmarkStart w:name="z138" w:id="132"/>
    <w:p>
      <w:pPr>
        <w:spacing w:after="0"/>
        <w:ind w:left="0"/>
        <w:jc w:val="both"/>
      </w:pPr>
      <w:r>
        <w:rPr>
          <w:rFonts w:ascii="Times New Roman"/>
          <w:b w:val="false"/>
          <w:i w:val="false"/>
          <w:color w:val="000000"/>
          <w:sz w:val="28"/>
        </w:rPr>
        <w:t>
      43. По прибытию на место ДТП сотрудник подразделения ОБДД, до приезда оперативной группы ОВП:</w:t>
      </w:r>
    </w:p>
    <w:bookmarkEnd w:id="132"/>
    <w:bookmarkStart w:name="z139" w:id="133"/>
    <w:p>
      <w:pPr>
        <w:spacing w:after="0"/>
        <w:ind w:left="0"/>
        <w:jc w:val="both"/>
      </w:pPr>
      <w:r>
        <w:rPr>
          <w:rFonts w:ascii="Times New Roman"/>
          <w:b w:val="false"/>
          <w:i w:val="false"/>
          <w:color w:val="000000"/>
          <w:sz w:val="28"/>
        </w:rPr>
        <w:t>
      1) принимает меры к оказанию неотложной медицинской помощи пострадавшим и доставлению их в медицинское учреждение, выясняет фамилии, имена и место жительства (место работы) пострадавших, если они отправлены в медицинское учреждение, то куда и каким транспортом (марка и ГРНЗ). В случае невозможности вызова на место происшествия скорой помощи, сотрудник подразделения ОБДД оказывает первую медицинскую помощь и принимает меры для перевозки пострадавших в медицинское учреждение на имеющемся служебном или попутном транспортном средстве, предварительно записав также марку и ГРНЗ и данные о водителе;</w:t>
      </w:r>
    </w:p>
    <w:bookmarkEnd w:id="133"/>
    <w:bookmarkStart w:name="z140" w:id="134"/>
    <w:p>
      <w:pPr>
        <w:spacing w:after="0"/>
        <w:ind w:left="0"/>
        <w:jc w:val="both"/>
      </w:pPr>
      <w:r>
        <w:rPr>
          <w:rFonts w:ascii="Times New Roman"/>
          <w:b w:val="false"/>
          <w:i w:val="false"/>
          <w:color w:val="000000"/>
          <w:sz w:val="28"/>
        </w:rPr>
        <w:t>
      2) устанавливает марки и ГРНЗ транспортных средств Вооруженных Сил, водителей и других лиц, которые причастны к происшествию;</w:t>
      </w:r>
    </w:p>
    <w:bookmarkEnd w:id="134"/>
    <w:bookmarkStart w:name="z141" w:id="135"/>
    <w:p>
      <w:pPr>
        <w:spacing w:after="0"/>
        <w:ind w:left="0"/>
        <w:jc w:val="both"/>
      </w:pPr>
      <w:r>
        <w:rPr>
          <w:rFonts w:ascii="Times New Roman"/>
          <w:b w:val="false"/>
          <w:i w:val="false"/>
          <w:color w:val="000000"/>
          <w:sz w:val="28"/>
        </w:rPr>
        <w:t>
      3) устанавливает свидетелей происшествия, их фамилии и адреса;</w:t>
      </w:r>
    </w:p>
    <w:bookmarkEnd w:id="135"/>
    <w:bookmarkStart w:name="z142" w:id="136"/>
    <w:p>
      <w:pPr>
        <w:spacing w:after="0"/>
        <w:ind w:left="0"/>
        <w:jc w:val="both"/>
      </w:pPr>
      <w:r>
        <w:rPr>
          <w:rFonts w:ascii="Times New Roman"/>
          <w:b w:val="false"/>
          <w:i w:val="false"/>
          <w:color w:val="000000"/>
          <w:sz w:val="28"/>
        </w:rPr>
        <w:t>
      4) если водитель скрылся с места происшествия, выясняет вероятное направление его движения, марку, цвет, ГРНЗ и особенности транспортного средства Вооруженных Сил, приметы водителя.</w:t>
      </w:r>
    </w:p>
    <w:bookmarkEnd w:id="136"/>
    <w:bookmarkStart w:name="z143" w:id="137"/>
    <w:p>
      <w:pPr>
        <w:spacing w:after="0"/>
        <w:ind w:left="0"/>
        <w:jc w:val="both"/>
      </w:pPr>
      <w:r>
        <w:rPr>
          <w:rFonts w:ascii="Times New Roman"/>
          <w:b w:val="false"/>
          <w:i w:val="false"/>
          <w:color w:val="000000"/>
          <w:sz w:val="28"/>
        </w:rPr>
        <w:t>
      44. После прибытия оперативной группы ОВП, действует по указанию старшего.</w:t>
      </w:r>
    </w:p>
    <w:bookmarkEnd w:id="137"/>
    <w:bookmarkStart w:name="z144" w:id="138"/>
    <w:p>
      <w:pPr>
        <w:spacing w:after="0"/>
        <w:ind w:left="0"/>
        <w:jc w:val="both"/>
      </w:pPr>
      <w:r>
        <w:rPr>
          <w:rFonts w:ascii="Times New Roman"/>
          <w:b w:val="false"/>
          <w:i w:val="false"/>
          <w:color w:val="000000"/>
          <w:sz w:val="28"/>
        </w:rPr>
        <w:t xml:space="preserve">
      45. В оформлении материалов ДТП участвует уполномоченное должностное лицо ОВП, учет ДТП ведется в журнале учета дорожно-транспортных происшествий,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138"/>
    <w:bookmarkStart w:name="z145" w:id="139"/>
    <w:p>
      <w:pPr>
        <w:spacing w:after="0"/>
        <w:ind w:left="0"/>
        <w:jc w:val="left"/>
      </w:pPr>
      <w:r>
        <w:rPr>
          <w:rFonts w:ascii="Times New Roman"/>
          <w:b/>
          <w:i w:val="false"/>
          <w:color w:val="000000"/>
        </w:rPr>
        <w:t xml:space="preserve"> Глава 7. Рассмотрение нарушений ПДД и ОПДТСЭ</w:t>
      </w:r>
    </w:p>
    <w:bookmarkEnd w:id="139"/>
    <w:bookmarkStart w:name="z146" w:id="140"/>
    <w:p>
      <w:pPr>
        <w:spacing w:after="0"/>
        <w:ind w:left="0"/>
        <w:jc w:val="both"/>
      </w:pPr>
      <w:r>
        <w:rPr>
          <w:rFonts w:ascii="Times New Roman"/>
          <w:b w:val="false"/>
          <w:i w:val="false"/>
          <w:color w:val="000000"/>
          <w:sz w:val="28"/>
        </w:rPr>
        <w:t xml:space="preserve">
      46. Материалы о нарушениях ПДД и ОПДТСЭ рассматриваются на заседаниях военной квалификационной комиссии. </w:t>
      </w:r>
    </w:p>
    <w:bookmarkEnd w:id="140"/>
    <w:bookmarkStart w:name="z147" w:id="141"/>
    <w:p>
      <w:pPr>
        <w:spacing w:after="0"/>
        <w:ind w:left="0"/>
        <w:jc w:val="both"/>
      </w:pPr>
      <w:r>
        <w:rPr>
          <w:rFonts w:ascii="Times New Roman"/>
          <w:b w:val="false"/>
          <w:i w:val="false"/>
          <w:color w:val="000000"/>
          <w:sz w:val="28"/>
        </w:rPr>
        <w:t xml:space="preserve">
      47. Состав (не менее трех должностных лиц ОВП) и график работы военной квалификационной комиссии, определяется приказом начальника ОВП. </w:t>
      </w:r>
    </w:p>
    <w:bookmarkEnd w:id="141"/>
    <w:bookmarkStart w:name="z148" w:id="142"/>
    <w:p>
      <w:pPr>
        <w:spacing w:after="0"/>
        <w:ind w:left="0"/>
        <w:jc w:val="both"/>
      </w:pPr>
      <w:r>
        <w:rPr>
          <w:rFonts w:ascii="Times New Roman"/>
          <w:b w:val="false"/>
          <w:i w:val="false"/>
          <w:color w:val="000000"/>
          <w:sz w:val="28"/>
        </w:rPr>
        <w:t>
      48. Рассмотрение материалов производится в присутствии водителя транспортного средства Вооруженных Сил, допустившего нарушение, представителя воинской части, ответственного за эксплуатацию транспортных средств Вооруженных Сил, а также других должностных лиц воинской части, причастных и (или) имеющих отношение к совершению нарушения.</w:t>
      </w:r>
    </w:p>
    <w:bookmarkEnd w:id="142"/>
    <w:bookmarkStart w:name="z149" w:id="143"/>
    <w:p>
      <w:pPr>
        <w:spacing w:after="0"/>
        <w:ind w:left="0"/>
        <w:jc w:val="both"/>
      </w:pPr>
      <w:r>
        <w:rPr>
          <w:rFonts w:ascii="Times New Roman"/>
          <w:b w:val="false"/>
          <w:i w:val="false"/>
          <w:color w:val="000000"/>
          <w:sz w:val="28"/>
        </w:rPr>
        <w:t>
      49. По результатам рассмотрения материалов о нарушениях ПДД и ОПДТСЭ военная квалификационная комиссия принимает одно из следующих решений:</w:t>
      </w:r>
    </w:p>
    <w:bookmarkEnd w:id="143"/>
    <w:bookmarkStart w:name="z150" w:id="144"/>
    <w:p>
      <w:pPr>
        <w:spacing w:after="0"/>
        <w:ind w:left="0"/>
        <w:jc w:val="both"/>
      </w:pPr>
      <w:r>
        <w:rPr>
          <w:rFonts w:ascii="Times New Roman"/>
          <w:b w:val="false"/>
          <w:i w:val="false"/>
          <w:color w:val="000000"/>
          <w:sz w:val="28"/>
        </w:rPr>
        <w:t>
      1) ограничится мерами, принятыми командиром воинской части о привлечении виновных лиц к дисциплинарной</w:t>
      </w:r>
      <w:r>
        <w:rPr>
          <w:rFonts w:ascii="Times New Roman"/>
          <w:b w:val="false"/>
          <w:i w:val="false"/>
          <w:color w:val="000000"/>
          <w:sz w:val="28"/>
        </w:rPr>
        <w:t xml:space="preserve"> ответственности</w:t>
      </w:r>
      <w:r>
        <w:rPr>
          <w:rFonts w:ascii="Times New Roman"/>
          <w:b w:val="false"/>
          <w:i w:val="false"/>
          <w:color w:val="000000"/>
          <w:sz w:val="28"/>
        </w:rPr>
        <w:t>, задержанное транспортное средство Вооруженных Сил и (или) изъятые документы вернуть представителям воинской части;</w:t>
      </w:r>
    </w:p>
    <w:bookmarkEnd w:id="144"/>
    <w:bookmarkStart w:name="z151" w:id="145"/>
    <w:p>
      <w:pPr>
        <w:spacing w:after="0"/>
        <w:ind w:left="0"/>
        <w:jc w:val="both"/>
      </w:pPr>
      <w:r>
        <w:rPr>
          <w:rFonts w:ascii="Times New Roman"/>
          <w:b w:val="false"/>
          <w:i w:val="false"/>
          <w:color w:val="000000"/>
          <w:sz w:val="28"/>
        </w:rPr>
        <w:t>
      2) перенести рассмотрение нарушения по следующим причинам:</w:t>
      </w:r>
    </w:p>
    <w:bookmarkEnd w:id="145"/>
    <w:bookmarkStart w:name="z152" w:id="146"/>
    <w:p>
      <w:pPr>
        <w:spacing w:after="0"/>
        <w:ind w:left="0"/>
        <w:jc w:val="both"/>
      </w:pPr>
      <w:r>
        <w:rPr>
          <w:rFonts w:ascii="Times New Roman"/>
          <w:b w:val="false"/>
          <w:i w:val="false"/>
          <w:color w:val="000000"/>
          <w:sz w:val="28"/>
        </w:rPr>
        <w:t xml:space="preserve">
      не представление, либо представление не верно оформленных документов о мерах, принятых командиром воинской части о привлечении виновных лиц к дисциплинарной ответственности; </w:t>
      </w:r>
    </w:p>
    <w:bookmarkEnd w:id="146"/>
    <w:bookmarkStart w:name="z153" w:id="147"/>
    <w:p>
      <w:pPr>
        <w:spacing w:after="0"/>
        <w:ind w:left="0"/>
        <w:jc w:val="both"/>
      </w:pPr>
      <w:r>
        <w:rPr>
          <w:rFonts w:ascii="Times New Roman"/>
          <w:b w:val="false"/>
          <w:i w:val="false"/>
          <w:color w:val="000000"/>
          <w:sz w:val="28"/>
        </w:rPr>
        <w:t>
      не прибытие на заседание представителя воинской части, ответственного за эксплуатацию транспортных средств Вооруженных Сил, а также других должностных лиц воинской части, причастных и (или) имеющих отношение к совершению нарушения;</w:t>
      </w:r>
    </w:p>
    <w:bookmarkEnd w:id="147"/>
    <w:bookmarkStart w:name="z154" w:id="148"/>
    <w:p>
      <w:pPr>
        <w:spacing w:after="0"/>
        <w:ind w:left="0"/>
        <w:jc w:val="both"/>
      </w:pPr>
      <w:r>
        <w:rPr>
          <w:rFonts w:ascii="Times New Roman"/>
          <w:b w:val="false"/>
          <w:i w:val="false"/>
          <w:color w:val="000000"/>
          <w:sz w:val="28"/>
        </w:rPr>
        <w:t xml:space="preserve">
      3) направить материалы о допущенных нарушениях на рассмотрение военной квалификационной комиссии в орган военной полиции, в котором зарегистрировано транспортное средство Вооруженных Сил. </w:t>
      </w:r>
    </w:p>
    <w:bookmarkEnd w:id="148"/>
    <w:bookmarkStart w:name="z155" w:id="149"/>
    <w:p>
      <w:pPr>
        <w:spacing w:after="0"/>
        <w:ind w:left="0"/>
        <w:jc w:val="both"/>
      </w:pPr>
      <w:r>
        <w:rPr>
          <w:rFonts w:ascii="Times New Roman"/>
          <w:b w:val="false"/>
          <w:i w:val="false"/>
          <w:color w:val="000000"/>
          <w:sz w:val="28"/>
        </w:rPr>
        <w:t xml:space="preserve">
      50. Результаты рассмотрения материалов о нарушениях ПДД и ОПДТСЭ оформляются протоколом заседания военной квалификационной комиссии,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организации деятельности</w:t>
            </w:r>
            <w:r>
              <w:br/>
            </w:r>
            <w:r>
              <w:rPr>
                <w:rFonts w:ascii="Times New Roman"/>
                <w:b w:val="false"/>
                <w:i w:val="false"/>
                <w:color w:val="000000"/>
                <w:sz w:val="20"/>
              </w:rPr>
              <w:t>органов военной полиции Вооруженных Сил</w:t>
            </w:r>
            <w:r>
              <w:br/>
            </w:r>
            <w:r>
              <w:rPr>
                <w:rFonts w:ascii="Times New Roman"/>
                <w:b w:val="false"/>
                <w:i w:val="false"/>
                <w:color w:val="000000"/>
                <w:sz w:val="20"/>
              </w:rPr>
              <w:t>Республики Казахстан по обеспечению</w:t>
            </w:r>
            <w:r>
              <w:br/>
            </w:r>
            <w:r>
              <w:rPr>
                <w:rFonts w:ascii="Times New Roman"/>
                <w:b w:val="false"/>
                <w:i w:val="false"/>
                <w:color w:val="000000"/>
                <w:sz w:val="20"/>
              </w:rPr>
              <w:t>безопасности дорожного движения</w:t>
            </w:r>
            <w:r>
              <w:br/>
            </w:r>
            <w:r>
              <w:rPr>
                <w:rFonts w:ascii="Times New Roman"/>
                <w:b w:val="false"/>
                <w:i w:val="false"/>
                <w:color w:val="000000"/>
                <w:sz w:val="20"/>
              </w:rPr>
              <w:t>транспортных средств</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50"/>
          <w:p>
            <w:pPr>
              <w:spacing w:after="20"/>
              <w:ind w:left="20"/>
              <w:jc w:val="both"/>
            </w:pPr>
            <w:r>
              <w:rPr>
                <w:rFonts w:ascii="Times New Roman"/>
                <w:b w:val="false"/>
                <w:i w:val="false"/>
                <w:color w:val="000000"/>
                <w:sz w:val="20"/>
              </w:rPr>
              <w:t>
Корешок временного талона № _____________ Актіге түбіршек</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(әскери атағы, аты-жөні, лауазымы/воинское звание, Ф.И.О., должность)</w:t>
            </w:r>
          </w:p>
          <w:p>
            <w:pPr>
              <w:spacing w:after="20"/>
              <w:ind w:left="20"/>
              <w:jc w:val="both"/>
            </w:pPr>
            <w:r>
              <w:rPr>
                <w:rFonts w:ascii="Times New Roman"/>
                <w:b w:val="false"/>
                <w:i w:val="false"/>
                <w:color w:val="000000"/>
                <w:sz w:val="20"/>
              </w:rPr>
              <w:t>
Күні/Дата "___" _____________ 20__ ж/г.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1"/>
          <w:p>
            <w:pPr>
              <w:spacing w:after="20"/>
              <w:ind w:left="20"/>
              <w:jc w:val="both"/>
            </w:pPr>
            <w:r>
              <w:rPr>
                <w:rFonts w:ascii="Times New Roman"/>
                <w:b w:val="false"/>
                <w:i w:val="false"/>
                <w:color w:val="000000"/>
                <w:sz w:val="20"/>
              </w:rPr>
              <w:t>
Қазақстан Республикасы Қарулы Күштерінің көлік құралдарын ұстау, жеткізу және пайдалануға тыйым салу актісі/Акт задержания, доставления и запрещения эксплуатации транспортных средств Вооруженных Сил Республики Казахстан</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 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Актіні толтырған адамның лауазымы, ә/а, тегі және аты-жөні/Должность, в/зв., фамилия и инициалы лица, составившего акт_______________________________________________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ә/б/в/ч ___________________________, жүргізуші/водитель__________________________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(ә/а, аты-жөні / в/з, фамилия и инициалы)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басқаруымен, машина жетекшісі/старший машины 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(ә/а, аты-жөні / в/з, фамилия и инициалы)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МТНБ/ГРНЗ______________________, марка 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Ұсталған көлік құралы / Задержанное транспортное средство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Келесі бұзушылығы үшін / За следующие нарушения: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1.______________________________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2.________________________________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3._______________________________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4._______________________________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Алынған құжаттары / Изъятые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1.__________________________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2.___________________________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3.___________________________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Көлік құралы жолданды / Транспортное средство направлено ____________ ______________________________________________________________________________________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(орны көрсетілсін / указать место)</w:t>
            </w:r>
          </w:p>
          <w:p>
            <w:pPr>
              <w:spacing w:after="20"/>
              <w:ind w:left="20"/>
              <w:jc w:val="both"/>
            </w:pPr>
            <w:r>
              <w:rPr>
                <w:rFonts w:ascii="Times New Roman"/>
                <w:b w:val="false"/>
                <w:i w:val="false"/>
                <w:color w:val="000000"/>
                <w:sz w:val="20"/>
              </w:rPr>
              <w:t>
</w:t>
            </w:r>
            <w:r>
              <w:rPr>
                <w:rFonts w:ascii="Times New Roman"/>
                <w:b w:val="false"/>
                <w:i w:val="false"/>
                <w:color w:val="000000"/>
                <w:sz w:val="20"/>
              </w:rPr>
              <w:t>Колік құралдарын ұстау, жеткізу және пайдалануға тиым салу актісімен, жүргізуші және машинаның жетекшісі танысты / Водитель и старший машины ознакомлены с актом задержания, доставления и запрещения транспортного средства:</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жүргізушінің қолы/роспись водителя 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машина жетекшісінің қолы/роспись старшего 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ЖЖҚҚ бөлімшесінің инспекторы / Инспектор подразделения ОБДД ОВП_____________________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(ӘПО атауы / наименование ОВП)</w:t>
            </w:r>
          </w:p>
          <w:p>
            <w:pPr>
              <w:spacing w:after="20"/>
              <w:ind w:left="20"/>
              <w:jc w:val="both"/>
            </w:pPr>
            <w:r>
              <w:rPr>
                <w:rFonts w:ascii="Times New Roman"/>
                <w:b w:val="false"/>
                <w:i w:val="false"/>
                <w:color w:val="000000"/>
                <w:sz w:val="20"/>
              </w:rPr>
              <w:t>
(әскери атағы, тегі, аты, әкесінің аты (ол бар болған кезде /в/з,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52"/>
          <w:p>
            <w:pPr>
              <w:spacing w:after="20"/>
              <w:ind w:left="20"/>
              <w:jc w:val="both"/>
            </w:pPr>
            <w:r>
              <w:rPr>
                <w:rFonts w:ascii="Times New Roman"/>
                <w:b w:val="false"/>
                <w:i w:val="false"/>
                <w:color w:val="000000"/>
                <w:sz w:val="20"/>
              </w:rPr>
              <w:t>
Корешок</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к акту № актіге</w:t>
            </w:r>
          </w:p>
          <w:p>
            <w:pPr>
              <w:spacing w:after="20"/>
              <w:ind w:left="20"/>
              <w:jc w:val="both"/>
            </w:pPr>
            <w:r>
              <w:rPr>
                <w:rFonts w:ascii="Times New Roman"/>
                <w:b w:val="false"/>
                <w:i w:val="false"/>
                <w:color w:val="000000"/>
                <w:sz w:val="20"/>
              </w:rPr>
              <w:t>
</w:t>
            </w:r>
            <w:r>
              <w:rPr>
                <w:rFonts w:ascii="Times New Roman"/>
                <w:b w:val="false"/>
                <w:i w:val="false"/>
                <w:color w:val="000000"/>
                <w:sz w:val="20"/>
              </w:rPr>
              <w:t>түбіршек</w:t>
            </w:r>
          </w:p>
          <w:p>
            <w:pPr>
              <w:spacing w:after="20"/>
              <w:ind w:left="20"/>
              <w:jc w:val="both"/>
            </w:pPr>
          </w:p>
          <w:bookmarkStart w:name="z189" w:id="153"/>
          <w:p>
            <w:pPr>
              <w:spacing w:after="20"/>
              <w:ind w:left="20"/>
              <w:jc w:val="both"/>
            </w:pPr>
            <w:r>
              <w:rPr>
                <w:rFonts w:ascii="Times New Roman"/>
                <w:b w:val="false"/>
                <w:i w:val="false"/>
                <w:color w:val="000000"/>
                <w:sz w:val="20"/>
              </w:rPr>
              <w:t>
Алынған құжаттарсыз көлік құралын пайдалану құқығына/На право эксплуатации транспортного средства без наличия изъятых документов.</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Марка __________________________________________________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МТНБ/ГРНЗ 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Жүргізуші/Водитель 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(әскери атағы, тегі, аты, әкесінің аты (ол бар болған кезде /в/з, фамилия, имя,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Жетекші/Старший 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(әскери атағы, тегі, аты, әкесінің аты (ол бар болған кезде /в/з, фамилия, имя,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Алынған құжаттары/Изъятые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Келесі бұзушылығы үшін/За следующие нарушения: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2.____________________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3.____________________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Алынған құжаттарсыз " " дейін пайдалануға рұқсат етілді/Разрешена эксплуатация, без наличия изъятых документов до "__" _______ 20__ ж/г.</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ЖЖҚҚ бөлімшесіне құқықбұзушылықты қарауға келсін/Прибыть на рассмотрение правонарушения в подразделение ОБДД ОВП _________________________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(ӘПО атауы / наименование ОВП)</w:t>
            </w:r>
          </w:p>
          <w:p>
            <w:pPr>
              <w:spacing w:after="20"/>
              <w:ind w:left="20"/>
              <w:jc w:val="both"/>
            </w:pPr>
            <w:r>
              <w:rPr>
                <w:rFonts w:ascii="Times New Roman"/>
                <w:b w:val="false"/>
                <w:i w:val="false"/>
                <w:color w:val="000000"/>
                <w:sz w:val="20"/>
              </w:rPr>
              <w:t>
</w:t>
            </w:r>
            <w:r>
              <w:rPr>
                <w:rFonts w:ascii="Times New Roman"/>
                <w:b w:val="false"/>
                <w:i w:val="false"/>
                <w:color w:val="000000"/>
                <w:sz w:val="20"/>
              </w:rPr>
              <w:t>"__" _______ 20__ ж/г.</w:t>
            </w:r>
          </w:p>
          <w:p>
            <w:pPr>
              <w:spacing w:after="20"/>
              <w:ind w:left="20"/>
              <w:jc w:val="both"/>
            </w:pPr>
            <w:r>
              <w:rPr>
                <w:rFonts w:ascii="Times New Roman"/>
                <w:b w:val="false"/>
                <w:i w:val="false"/>
                <w:color w:val="000000"/>
                <w:sz w:val="20"/>
              </w:rPr>
              <w:t>
</w:t>
            </w:r>
            <w:r>
              <w:rPr>
                <w:rFonts w:ascii="Times New Roman"/>
                <w:b w:val="false"/>
                <w:i w:val="false"/>
                <w:color w:val="000000"/>
                <w:sz w:val="20"/>
              </w:rPr>
              <w:t>Көлік құралын жолдау/Транспортное средство направить:____________________________________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(Актіні толтырған адамның лауазымы, ә/а, қолы, тегі және аты-жөні/Должность, в/зв., подпись, фамилия и инициалы лица, составившего акт) "____"_______________20___ж/г</w:t>
            </w:r>
          </w:p>
          <w:p>
            <w:pPr>
              <w:spacing w:after="20"/>
              <w:ind w:left="20"/>
              <w:jc w:val="both"/>
            </w:pPr>
            <w:r>
              <w:rPr>
                <w:rFonts w:ascii="Times New Roman"/>
                <w:b w:val="false"/>
                <w:i w:val="false"/>
                <w:color w:val="000000"/>
                <w:sz w:val="20"/>
              </w:rPr>
              <w:t>
 </w:t>
            </w:r>
          </w:p>
        </w:tc>
      </w:tr>
    </w:tbl>
    <w:bookmarkStart w:name="z211" w:id="154"/>
    <w:p>
      <w:pPr>
        <w:spacing w:after="0"/>
        <w:ind w:left="0"/>
        <w:jc w:val="both"/>
      </w:pPr>
      <w:r>
        <w:rPr>
          <w:rFonts w:ascii="Times New Roman"/>
          <w:b w:val="false"/>
          <w:i w:val="false"/>
          <w:color w:val="000000"/>
          <w:sz w:val="28"/>
        </w:rPr>
        <w:t>
                                     Оборотная сторона</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Шешім/Решение</w:t>
            </w:r>
          </w:p>
          <w:p>
            <w:pPr>
              <w:spacing w:after="20"/>
              <w:ind w:left="20"/>
              <w:jc w:val="both"/>
            </w:pPr>
          </w:p>
          <w:p>
            <w:pPr>
              <w:spacing w:after="20"/>
              <w:ind w:left="20"/>
              <w:jc w:val="both"/>
            </w:pPr>
            <w:r>
              <w:rPr>
                <w:rFonts w:ascii="Times New Roman"/>
                <w:b w:val="false"/>
                <w:i w:val="false"/>
                <w:color w:val="000000"/>
                <w:sz w:val="20"/>
              </w:rPr>
              <w:t>
_____________________________гарнизоны ӘПБ-ның уәкілетті лауазымды адамы</w:t>
            </w:r>
          </w:p>
          <w:p>
            <w:pPr>
              <w:spacing w:after="20"/>
              <w:ind w:left="20"/>
              <w:jc w:val="both"/>
            </w:pPr>
            <w:r>
              <w:rPr>
                <w:rFonts w:ascii="Times New Roman"/>
                <w:b w:val="false"/>
                <w:i w:val="false"/>
                <w:color w:val="000000"/>
                <w:sz w:val="20"/>
              </w:rPr>
              <w:t xml:space="preserve">
Уполномоченного должностного лица ОВП ________________________ гарнизона </w:t>
            </w:r>
          </w:p>
          <w:p>
            <w:pPr>
              <w:spacing w:after="20"/>
              <w:ind w:left="20"/>
              <w:jc w:val="both"/>
            </w:pPr>
          </w:p>
          <w:p>
            <w:pPr>
              <w:spacing w:after="20"/>
              <w:ind w:left="20"/>
              <w:jc w:val="both"/>
            </w:pPr>
            <w:r>
              <w:rPr>
                <w:rFonts w:ascii="Times New Roman"/>
                <w:b w:val="false"/>
                <w:i w:val="false"/>
                <w:color w:val="000000"/>
                <w:sz w:val="20"/>
              </w:rPr>
              <w:t>
"____" __________________ 20___ жылы/года.</w:t>
            </w:r>
          </w:p>
          <w:p>
            <w:pPr>
              <w:spacing w:after="20"/>
              <w:ind w:left="20"/>
              <w:jc w:val="both"/>
            </w:pPr>
          </w:p>
          <w:p>
            <w:pPr>
              <w:spacing w:after="20"/>
              <w:ind w:left="20"/>
              <w:jc w:val="both"/>
            </w:pPr>
            <w:r>
              <w:rPr>
                <w:rFonts w:ascii="Times New Roman"/>
                <w:b w:val="false"/>
                <w:i w:val="false"/>
                <w:color w:val="000000"/>
                <w:sz w:val="20"/>
              </w:rPr>
              <w:t>
Мен, _______________ гарнизоны ӘПБ _________________________________</w:t>
            </w:r>
          </w:p>
          <w:p>
            <w:pPr>
              <w:spacing w:after="20"/>
              <w:ind w:left="20"/>
              <w:jc w:val="both"/>
            </w:pPr>
            <w:r>
              <w:rPr>
                <w:rFonts w:ascii="Times New Roman"/>
                <w:b w:val="false"/>
                <w:i w:val="false"/>
                <w:color w:val="000000"/>
                <w:sz w:val="20"/>
              </w:rPr>
              <w:t>
(лауазымы, әскери атағы, тегі, аты, әкесінің аты (ол бар болған кезде) / должность, в/з, фамилия, имя, отчество (при его наличии)</w:t>
            </w:r>
          </w:p>
          <w:p>
            <w:pPr>
              <w:spacing w:after="20"/>
              <w:ind w:left="20"/>
              <w:jc w:val="both"/>
            </w:pPr>
            <w:r>
              <w:rPr>
                <w:rFonts w:ascii="Times New Roman"/>
                <w:b w:val="false"/>
                <w:i w:val="false"/>
                <w:color w:val="000000"/>
                <w:sz w:val="20"/>
              </w:rPr>
              <w:t>
Я, __________________________________________________________________</w:t>
            </w:r>
          </w:p>
          <w:p>
            <w:pPr>
              <w:spacing w:after="20"/>
              <w:ind w:left="20"/>
              <w:jc w:val="both"/>
            </w:pPr>
            <w:r>
              <w:rPr>
                <w:rFonts w:ascii="Times New Roman"/>
                <w:b w:val="false"/>
                <w:i w:val="false"/>
                <w:color w:val="000000"/>
                <w:sz w:val="20"/>
              </w:rPr>
              <w:t>
(должность, в/з, фамилия и инициалы)</w:t>
            </w:r>
          </w:p>
          <w:p>
            <w:pPr>
              <w:spacing w:after="20"/>
              <w:ind w:left="20"/>
              <w:jc w:val="both"/>
            </w:pPr>
            <w:r>
              <w:rPr>
                <w:rFonts w:ascii="Times New Roman"/>
                <w:b w:val="false"/>
                <w:i w:val="false"/>
                <w:color w:val="000000"/>
                <w:sz w:val="20"/>
              </w:rPr>
              <w:t xml:space="preserve">
ОВП___________________ гарнизона </w:t>
            </w:r>
          </w:p>
          <w:p>
            <w:pPr>
              <w:spacing w:after="20"/>
              <w:ind w:left="20"/>
              <w:jc w:val="both"/>
            </w:pPr>
            <w:r>
              <w:rPr>
                <w:rFonts w:ascii="Times New Roman"/>
                <w:b w:val="false"/>
                <w:i w:val="false"/>
                <w:color w:val="000000"/>
                <w:sz w:val="20"/>
              </w:rPr>
              <w:t>
осы бұзушылық бойынша мынадай шешім қабылдадым/по данному нарушению принял следующее решение: ________________________________________</w:t>
            </w:r>
          </w:p>
          <w:p>
            <w:pPr>
              <w:spacing w:after="20"/>
              <w:ind w:left="20"/>
              <w:jc w:val="both"/>
            </w:pPr>
            <w:r>
              <w:rPr>
                <w:rFonts w:ascii="Times New Roman"/>
                <w:b w:val="false"/>
                <w:i w:val="false"/>
                <w:color w:val="000000"/>
                <w:sz w:val="20"/>
              </w:rPr>
              <w:t>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w:t>
            </w:r>
          </w:p>
          <w:p>
            <w:pPr>
              <w:spacing w:after="20"/>
              <w:ind w:left="20"/>
              <w:jc w:val="both"/>
            </w:pPr>
          </w:p>
          <w:p>
            <w:pPr>
              <w:spacing w:after="20"/>
              <w:ind w:left="20"/>
              <w:jc w:val="both"/>
            </w:pPr>
            <w:r>
              <w:rPr>
                <w:rFonts w:ascii="Times New Roman"/>
                <w:b w:val="false"/>
                <w:i w:val="false"/>
                <w:color w:val="000000"/>
                <w:sz w:val="20"/>
              </w:rPr>
              <w:t>
Ұсталған құжаттарды алдым/Задержанные документы получил:</w:t>
            </w:r>
          </w:p>
          <w:p>
            <w:pPr>
              <w:spacing w:after="20"/>
              <w:ind w:left="20"/>
              <w:jc w:val="both"/>
            </w:pPr>
          </w:p>
          <w:p>
            <w:pPr>
              <w:spacing w:after="20"/>
              <w:ind w:left="20"/>
              <w:jc w:val="both"/>
            </w:pPr>
            <w:r>
              <w:rPr>
                <w:rFonts w:ascii="Times New Roman"/>
                <w:b w:val="false"/>
                <w:i w:val="false"/>
                <w:color w:val="000000"/>
                <w:sz w:val="20"/>
              </w:rPr>
              <w:t>
Жүргізуші/Водитель _______________________________________________________</w:t>
            </w:r>
          </w:p>
          <w:p>
            <w:pPr>
              <w:spacing w:after="20"/>
              <w:ind w:left="20"/>
              <w:jc w:val="both"/>
            </w:pPr>
            <w:r>
              <w:rPr>
                <w:rFonts w:ascii="Times New Roman"/>
                <w:b w:val="false"/>
                <w:i w:val="false"/>
                <w:color w:val="000000"/>
                <w:sz w:val="20"/>
              </w:rPr>
              <w:t>
(әскери атағы, тегі, аты, әкесінің аты (ол бар болған кезде) /в/з, фамилия, имя, отчество (при его наличии)</w:t>
            </w:r>
          </w:p>
          <w:p>
            <w:pPr>
              <w:spacing w:after="20"/>
              <w:ind w:left="20"/>
              <w:jc w:val="both"/>
            </w:pPr>
            <w:r>
              <w:rPr>
                <w:rFonts w:ascii="Times New Roman"/>
                <w:b w:val="false"/>
                <w:i w:val="false"/>
                <w:color w:val="000000"/>
                <w:sz w:val="20"/>
              </w:rPr>
              <w:t>
Машина жетекшісі/старший машины ____________________________________________</w:t>
            </w:r>
          </w:p>
          <w:p>
            <w:pPr>
              <w:spacing w:after="20"/>
              <w:ind w:left="20"/>
              <w:jc w:val="both"/>
            </w:pPr>
            <w:r>
              <w:rPr>
                <w:rFonts w:ascii="Times New Roman"/>
                <w:b w:val="false"/>
                <w:i w:val="false"/>
                <w:color w:val="000000"/>
                <w:sz w:val="20"/>
              </w:rPr>
              <w:t>
(әскери атағы, тегі, аты, әкесінің аты (ол бар болған кезде) /в/з, фамилия, имя, отчество (при его наличии)</w:t>
            </w:r>
          </w:p>
          <w:p>
            <w:pPr>
              <w:spacing w:after="20"/>
              <w:ind w:left="20"/>
              <w:jc w:val="both"/>
            </w:pPr>
            <w:r>
              <w:rPr>
                <w:rFonts w:ascii="Times New Roman"/>
                <w:b w:val="false"/>
                <w:i w:val="false"/>
                <w:color w:val="000000"/>
                <w:sz w:val="20"/>
              </w:rPr>
              <w:t>
_______________ гарнизоны ӘПБ __________________________________________________________________________________________</w:t>
            </w:r>
          </w:p>
          <w:p>
            <w:pPr>
              <w:spacing w:after="20"/>
              <w:ind w:left="20"/>
              <w:jc w:val="both"/>
            </w:pPr>
            <w:r>
              <w:rPr>
                <w:rFonts w:ascii="Times New Roman"/>
                <w:b w:val="false"/>
                <w:i w:val="false"/>
                <w:color w:val="000000"/>
                <w:sz w:val="20"/>
              </w:rPr>
              <w:t>
(лауазымы, әскери атағы, тегі, аты, әкесінің аты (ол бар болған кезде) / должность, в/з, фамилия, имя, отчество (при его наличии)</w:t>
            </w:r>
          </w:p>
          <w:p>
            <w:pPr>
              <w:spacing w:after="20"/>
              <w:ind w:left="20"/>
              <w:jc w:val="both"/>
            </w:pPr>
            <w:r>
              <w:rPr>
                <w:rFonts w:ascii="Times New Roman"/>
                <w:b w:val="false"/>
                <w:i w:val="false"/>
                <w:color w:val="000000"/>
                <w:sz w:val="20"/>
              </w:rPr>
              <w:t>
________________________________________________ ОВП __________________ гарнизона</w:t>
            </w:r>
          </w:p>
          <w:p>
            <w:pPr>
              <w:spacing w:after="20"/>
              <w:ind w:left="20"/>
              <w:jc w:val="both"/>
            </w:pPr>
            <w:r>
              <w:rPr>
                <w:rFonts w:ascii="Times New Roman"/>
                <w:b w:val="false"/>
                <w:i w:val="false"/>
                <w:color w:val="000000"/>
                <w:sz w:val="20"/>
              </w:rPr>
              <w:t>
(лауазымы, әскери атағы, тегі, аты, әкесінің аты (ол бар болған кезде) / должность, в/з, фамилия, имя, отчество (при его наличии)</w:t>
            </w:r>
          </w:p>
          <w:p>
            <w:pPr>
              <w:spacing w:after="20"/>
              <w:ind w:left="20"/>
              <w:jc w:val="both"/>
            </w:pPr>
            <w:r>
              <w:rPr>
                <w:rFonts w:ascii="Times New Roman"/>
                <w:b w:val="false"/>
                <w:i w:val="false"/>
                <w:color w:val="000000"/>
                <w:sz w:val="20"/>
              </w:rPr>
              <w:t>
"___" __________________ 20 __ ж./г.</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организации деятельности</w:t>
            </w:r>
            <w:r>
              <w:br/>
            </w:r>
            <w:r>
              <w:rPr>
                <w:rFonts w:ascii="Times New Roman"/>
                <w:b w:val="false"/>
                <w:i w:val="false"/>
                <w:color w:val="000000"/>
                <w:sz w:val="20"/>
              </w:rPr>
              <w:t>органов военной полиции Вооруженных Сил</w:t>
            </w:r>
            <w:r>
              <w:br/>
            </w:r>
            <w:r>
              <w:rPr>
                <w:rFonts w:ascii="Times New Roman"/>
                <w:b w:val="false"/>
                <w:i w:val="false"/>
                <w:color w:val="000000"/>
                <w:sz w:val="20"/>
              </w:rPr>
              <w:t>Республики Казахстан по обеспечению</w:t>
            </w:r>
            <w:r>
              <w:br/>
            </w:r>
            <w:r>
              <w:rPr>
                <w:rFonts w:ascii="Times New Roman"/>
                <w:b w:val="false"/>
                <w:i w:val="false"/>
                <w:color w:val="000000"/>
                <w:sz w:val="20"/>
              </w:rPr>
              <w:t>безопасности дорожного движения</w:t>
            </w:r>
            <w:r>
              <w:br/>
            </w:r>
            <w:r>
              <w:rPr>
                <w:rFonts w:ascii="Times New Roman"/>
                <w:b w:val="false"/>
                <w:i w:val="false"/>
                <w:color w:val="000000"/>
                <w:sz w:val="20"/>
              </w:rPr>
              <w:t>транспортных средств</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bl>
    <w:p>
      <w:pPr>
        <w:spacing w:after="0"/>
        <w:ind w:left="0"/>
        <w:jc w:val="both"/>
      </w:pPr>
      <w:bookmarkStart w:name="z214" w:id="155"/>
      <w:r>
        <w:rPr>
          <w:rFonts w:ascii="Times New Roman"/>
          <w:b w:val="false"/>
          <w:i w:val="false"/>
          <w:color w:val="000000"/>
          <w:sz w:val="28"/>
        </w:rPr>
        <w:t>
                                     Перечень нарушений</w:t>
      </w:r>
    </w:p>
    <w:bookmarkEnd w:id="155"/>
    <w:p>
      <w:pPr>
        <w:spacing w:after="0"/>
        <w:ind w:left="0"/>
        <w:jc w:val="both"/>
      </w:pPr>
      <w:r>
        <w:rPr>
          <w:rFonts w:ascii="Times New Roman"/>
          <w:b w:val="false"/>
          <w:i w:val="false"/>
          <w:color w:val="000000"/>
          <w:sz w:val="28"/>
        </w:rPr>
        <w:t xml:space="preserve">       при которых осуществляется задержание и постановка транспортного средства</w:t>
      </w:r>
    </w:p>
    <w:p>
      <w:pPr>
        <w:spacing w:after="0"/>
        <w:ind w:left="0"/>
        <w:jc w:val="both"/>
      </w:pPr>
      <w:r>
        <w:rPr>
          <w:rFonts w:ascii="Times New Roman"/>
          <w:b w:val="false"/>
          <w:i w:val="false"/>
          <w:color w:val="000000"/>
          <w:sz w:val="28"/>
        </w:rPr>
        <w:t xml:space="preserve">             Вооруженных Сил на гарнизонный сборный пункт задержанных машин </w:t>
      </w:r>
    </w:p>
    <w:bookmarkStart w:name="z215" w:id="156"/>
    <w:p>
      <w:pPr>
        <w:spacing w:after="0"/>
        <w:ind w:left="0"/>
        <w:jc w:val="both"/>
      </w:pPr>
      <w:r>
        <w:rPr>
          <w:rFonts w:ascii="Times New Roman"/>
          <w:b w:val="false"/>
          <w:i w:val="false"/>
          <w:color w:val="000000"/>
          <w:sz w:val="28"/>
        </w:rPr>
        <w:t>
      Задержание и постановка транспортных средств Вооруженных Сил на гарнизонный сборный пункт задержанных машин производится в случаях:</w:t>
      </w:r>
    </w:p>
    <w:bookmarkEnd w:id="156"/>
    <w:bookmarkStart w:name="z216" w:id="157"/>
    <w:p>
      <w:pPr>
        <w:spacing w:after="0"/>
        <w:ind w:left="0"/>
        <w:jc w:val="both"/>
      </w:pPr>
      <w:r>
        <w:rPr>
          <w:rFonts w:ascii="Times New Roman"/>
          <w:b w:val="false"/>
          <w:i w:val="false"/>
          <w:color w:val="000000"/>
          <w:sz w:val="28"/>
        </w:rPr>
        <w:t>
      1. Нахождения водителя или старшего машины в состоянии алкогольного, наркотического и токсикоманического опьянения.</w:t>
      </w:r>
    </w:p>
    <w:bookmarkEnd w:id="157"/>
    <w:bookmarkStart w:name="z217" w:id="158"/>
    <w:p>
      <w:pPr>
        <w:spacing w:after="0"/>
        <w:ind w:left="0"/>
        <w:jc w:val="both"/>
      </w:pPr>
      <w:r>
        <w:rPr>
          <w:rFonts w:ascii="Times New Roman"/>
          <w:b w:val="false"/>
          <w:i w:val="false"/>
          <w:color w:val="000000"/>
          <w:sz w:val="28"/>
        </w:rPr>
        <w:t>
      2. Выявления скрытых, поддельных, измененных номеров узлов и агрегатов либо ГРНЗ, а равно при несоответствии маркировки транспортных средств данным, указанным в регистрационных документах.</w:t>
      </w:r>
    </w:p>
    <w:bookmarkEnd w:id="158"/>
    <w:bookmarkStart w:name="z218" w:id="159"/>
    <w:p>
      <w:pPr>
        <w:spacing w:after="0"/>
        <w:ind w:left="0"/>
        <w:jc w:val="both"/>
      </w:pPr>
      <w:r>
        <w:rPr>
          <w:rFonts w:ascii="Times New Roman"/>
          <w:b w:val="false"/>
          <w:i w:val="false"/>
          <w:color w:val="000000"/>
          <w:sz w:val="28"/>
        </w:rPr>
        <w:t xml:space="preserve">
      3. При наличии неисправностей и условий, указанных в перечне неисправностей и условий, создающих угрозу безопасности дорожного движения и окружающей среде, при которых запрещается эксплуатация транспортных средств Вооруженных Сил, утвержденном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Правительством Республики Казахстан от 13 ноября 2014 года № 1196.</w:t>
      </w:r>
    </w:p>
    <w:bookmarkEnd w:id="159"/>
    <w:bookmarkStart w:name="z219" w:id="160"/>
    <w:p>
      <w:pPr>
        <w:spacing w:after="0"/>
        <w:ind w:left="0"/>
        <w:jc w:val="both"/>
      </w:pPr>
      <w:r>
        <w:rPr>
          <w:rFonts w:ascii="Times New Roman"/>
          <w:b w:val="false"/>
          <w:i w:val="false"/>
          <w:color w:val="000000"/>
          <w:sz w:val="28"/>
        </w:rPr>
        <w:t>
      4. Отсутствия у водителя документов на право управления транспортным средством Вооруженных Сил или истечения срока их действия.</w:t>
      </w:r>
    </w:p>
    <w:bookmarkEnd w:id="160"/>
    <w:bookmarkStart w:name="z220" w:id="161"/>
    <w:p>
      <w:pPr>
        <w:spacing w:after="0"/>
        <w:ind w:left="0"/>
        <w:jc w:val="both"/>
      </w:pPr>
      <w:r>
        <w:rPr>
          <w:rFonts w:ascii="Times New Roman"/>
          <w:b w:val="false"/>
          <w:i w:val="false"/>
          <w:color w:val="000000"/>
          <w:sz w:val="28"/>
        </w:rPr>
        <w:t>
      5. Не прохождения транспортным средством обязательного технического осмотра в установленные сроки.</w:t>
      </w:r>
    </w:p>
    <w:bookmarkEnd w:id="161"/>
    <w:bookmarkStart w:name="z221" w:id="162"/>
    <w:p>
      <w:pPr>
        <w:spacing w:after="0"/>
        <w:ind w:left="0"/>
        <w:jc w:val="both"/>
      </w:pPr>
      <w:r>
        <w:rPr>
          <w:rFonts w:ascii="Times New Roman"/>
          <w:b w:val="false"/>
          <w:i w:val="false"/>
          <w:color w:val="000000"/>
          <w:sz w:val="28"/>
        </w:rPr>
        <w:t>
      6. Неисправности спидометра (счетчика моточасов) или их привода.</w:t>
      </w:r>
    </w:p>
    <w:bookmarkEnd w:id="162"/>
    <w:bookmarkStart w:name="z222" w:id="163"/>
    <w:p>
      <w:pPr>
        <w:spacing w:after="0"/>
        <w:ind w:left="0"/>
        <w:jc w:val="both"/>
      </w:pPr>
      <w:r>
        <w:rPr>
          <w:rFonts w:ascii="Times New Roman"/>
          <w:b w:val="false"/>
          <w:i w:val="false"/>
          <w:color w:val="000000"/>
          <w:sz w:val="28"/>
        </w:rPr>
        <w:t>
      7. Неподчинения водителя или старшего машины законным требованиям сотрудника подразделения ОБДД.</w:t>
      </w:r>
    </w:p>
    <w:bookmarkEnd w:id="163"/>
    <w:bookmarkStart w:name="z223" w:id="164"/>
    <w:p>
      <w:pPr>
        <w:spacing w:after="0"/>
        <w:ind w:left="0"/>
        <w:jc w:val="both"/>
      </w:pPr>
      <w:r>
        <w:rPr>
          <w:rFonts w:ascii="Times New Roman"/>
          <w:b w:val="false"/>
          <w:i w:val="false"/>
          <w:color w:val="000000"/>
          <w:sz w:val="28"/>
        </w:rPr>
        <w:t>
      8. Несоответствия перевозимого груза товарно-транспортным документам или при отсутствии таковых.</w:t>
      </w:r>
    </w:p>
    <w:bookmarkEnd w:id="164"/>
    <w:bookmarkStart w:name="z224" w:id="165"/>
    <w:p>
      <w:pPr>
        <w:spacing w:after="0"/>
        <w:ind w:left="0"/>
        <w:jc w:val="both"/>
      </w:pPr>
      <w:r>
        <w:rPr>
          <w:rFonts w:ascii="Times New Roman"/>
          <w:b w:val="false"/>
          <w:i w:val="false"/>
          <w:color w:val="000000"/>
          <w:sz w:val="28"/>
        </w:rPr>
        <w:t>
      9. Эксплуатации транспортного средства Вооруженных Сил не по назначению, в том числе использования транспортного средства Вооруженных Сил в целях не связанных со служебной деятельностью.</w:t>
      </w:r>
    </w:p>
    <w:bookmarkEnd w:id="165"/>
    <w:bookmarkStart w:name="z225" w:id="166"/>
    <w:p>
      <w:pPr>
        <w:spacing w:after="0"/>
        <w:ind w:left="0"/>
        <w:jc w:val="both"/>
      </w:pPr>
      <w:r>
        <w:rPr>
          <w:rFonts w:ascii="Times New Roman"/>
          <w:b w:val="false"/>
          <w:i w:val="false"/>
          <w:color w:val="000000"/>
          <w:sz w:val="28"/>
        </w:rPr>
        <w:t>
      10. Неисполнение водителем или старшим машины (начальником колонны) требований ПДД и ОПДТСЭ, указаний Министра обороны и первого заместителя Министра обороны – начальника Генерального штаба ВС РК, влияющих на обеспечение безопасности дорожного движения.</w:t>
      </w:r>
    </w:p>
    <w:bookmarkEnd w:id="166"/>
    <w:bookmarkStart w:name="z226" w:id="167"/>
    <w:p>
      <w:pPr>
        <w:spacing w:after="0"/>
        <w:ind w:left="0"/>
        <w:jc w:val="both"/>
      </w:pPr>
      <w:r>
        <w:rPr>
          <w:rFonts w:ascii="Times New Roman"/>
          <w:b w:val="false"/>
          <w:i w:val="false"/>
          <w:color w:val="000000"/>
          <w:sz w:val="28"/>
        </w:rPr>
        <w:t>
      11. ДТП.</w:t>
      </w:r>
    </w:p>
    <w:bookmarkEnd w:id="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организации деятельности</w:t>
            </w:r>
            <w:r>
              <w:br/>
            </w:r>
            <w:r>
              <w:rPr>
                <w:rFonts w:ascii="Times New Roman"/>
                <w:b w:val="false"/>
                <w:i w:val="false"/>
                <w:color w:val="000000"/>
                <w:sz w:val="20"/>
              </w:rPr>
              <w:t>органов военной полиции Вооруженных Сил</w:t>
            </w:r>
            <w:r>
              <w:br/>
            </w:r>
            <w:r>
              <w:rPr>
                <w:rFonts w:ascii="Times New Roman"/>
                <w:b w:val="false"/>
                <w:i w:val="false"/>
                <w:color w:val="000000"/>
                <w:sz w:val="20"/>
              </w:rPr>
              <w:t>Республики Казахстан по обеспечению</w:t>
            </w:r>
            <w:r>
              <w:br/>
            </w:r>
            <w:r>
              <w:rPr>
                <w:rFonts w:ascii="Times New Roman"/>
                <w:b w:val="false"/>
                <w:i w:val="false"/>
                <w:color w:val="000000"/>
                <w:sz w:val="20"/>
              </w:rPr>
              <w:t>безопасности дорожного движения</w:t>
            </w:r>
            <w:r>
              <w:br/>
            </w:r>
            <w:r>
              <w:rPr>
                <w:rFonts w:ascii="Times New Roman"/>
                <w:b w:val="false"/>
                <w:i w:val="false"/>
                <w:color w:val="000000"/>
                <w:sz w:val="20"/>
              </w:rPr>
              <w:t>транспортных средств</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29" w:id="168"/>
      <w:r>
        <w:rPr>
          <w:rFonts w:ascii="Times New Roman"/>
          <w:b w:val="false"/>
          <w:i w:val="false"/>
          <w:color w:val="000000"/>
          <w:sz w:val="28"/>
        </w:rPr>
        <w:t>
                   Пропуск для транспортных средств фельдъегерско-почтовой связи</w:t>
      </w:r>
    </w:p>
    <w:bookmarkEnd w:id="168"/>
    <w:p>
      <w:pPr>
        <w:spacing w:after="0"/>
        <w:ind w:left="0"/>
        <w:jc w:val="both"/>
      </w:pPr>
      <w:r>
        <w:rPr>
          <w:rFonts w:ascii="Times New Roman"/>
          <w:b w:val="false"/>
          <w:i w:val="false"/>
          <w:color w:val="000000"/>
          <w:sz w:val="28"/>
        </w:rPr>
        <w:t xml:space="preserve">                               Лицевая сторона</w:t>
      </w:r>
    </w:p>
    <w:bookmarkStart w:name="z230" w:id="169"/>
    <w:p>
      <w:pPr>
        <w:spacing w:after="0"/>
        <w:ind w:left="0"/>
        <w:jc w:val="both"/>
      </w:pPr>
      <w:r>
        <w:rPr>
          <w:rFonts w:ascii="Times New Roman"/>
          <w:b w:val="false"/>
          <w:i w:val="false"/>
          <w:color w:val="000000"/>
          <w:sz w:val="28"/>
        </w:rPr>
        <w:t xml:space="preserve">
      </w:t>
      </w:r>
    </w:p>
    <w:bookmarkEnd w:id="169"/>
    <w:p>
      <w:pPr>
        <w:spacing w:after="0"/>
        <w:ind w:left="0"/>
        <w:jc w:val="both"/>
      </w:pPr>
      <w:r>
        <w:drawing>
          <wp:inline distT="0" distB="0" distL="0" distR="0">
            <wp:extent cx="7658100" cy="798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58100" cy="798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1" w:id="170"/>
    <w:p>
      <w:pPr>
        <w:spacing w:after="0"/>
        <w:ind w:left="0"/>
        <w:jc w:val="both"/>
      </w:pPr>
      <w:r>
        <w:rPr>
          <w:rFonts w:ascii="Times New Roman"/>
          <w:b w:val="false"/>
          <w:i w:val="false"/>
          <w:color w:val="000000"/>
          <w:sz w:val="28"/>
        </w:rPr>
        <w:t>
                                     Оборотная сторона</w:t>
      </w:r>
    </w:p>
    <w:bookmarkEnd w:id="170"/>
    <w:bookmarkStart w:name="z232" w:id="171"/>
    <w:p>
      <w:pPr>
        <w:spacing w:after="0"/>
        <w:ind w:left="0"/>
        <w:jc w:val="both"/>
      </w:pPr>
      <w:r>
        <w:rPr>
          <w:rFonts w:ascii="Times New Roman"/>
          <w:b w:val="false"/>
          <w:i w:val="false"/>
          <w:color w:val="000000"/>
          <w:sz w:val="28"/>
        </w:rPr>
        <w:t xml:space="preserve">
      </w:t>
      </w:r>
    </w:p>
    <w:bookmarkEnd w:id="171"/>
    <w:p>
      <w:pPr>
        <w:spacing w:after="0"/>
        <w:ind w:left="0"/>
        <w:jc w:val="both"/>
      </w:pPr>
      <w:r>
        <w:drawing>
          <wp:inline distT="0" distB="0" distL="0" distR="0">
            <wp:extent cx="5994400" cy="822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994400" cy="822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3" w:id="172"/>
    <w:p>
      <w:pPr>
        <w:spacing w:after="0"/>
        <w:ind w:left="0"/>
        <w:jc w:val="both"/>
      </w:pPr>
      <w:r>
        <w:rPr>
          <w:rFonts w:ascii="Times New Roman"/>
          <w:b w:val="false"/>
          <w:i w:val="false"/>
          <w:color w:val="000000"/>
          <w:sz w:val="28"/>
        </w:rPr>
        <w:t>
                               Размер пропуска 200 х 150 мм</w:t>
      </w:r>
    </w:p>
    <w:bookmarkEnd w:id="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организации деятельности</w:t>
            </w:r>
            <w:r>
              <w:br/>
            </w:r>
            <w:r>
              <w:rPr>
                <w:rFonts w:ascii="Times New Roman"/>
                <w:b w:val="false"/>
                <w:i w:val="false"/>
                <w:color w:val="000000"/>
                <w:sz w:val="20"/>
              </w:rPr>
              <w:t>органов военной полиции Вооруженных Сил</w:t>
            </w:r>
            <w:r>
              <w:br/>
            </w:r>
            <w:r>
              <w:rPr>
                <w:rFonts w:ascii="Times New Roman"/>
                <w:b w:val="false"/>
                <w:i w:val="false"/>
                <w:color w:val="000000"/>
                <w:sz w:val="20"/>
              </w:rPr>
              <w:t>Республики Казахстан по обеспечению</w:t>
            </w:r>
            <w:r>
              <w:br/>
            </w:r>
            <w:r>
              <w:rPr>
                <w:rFonts w:ascii="Times New Roman"/>
                <w:b w:val="false"/>
                <w:i w:val="false"/>
                <w:color w:val="000000"/>
                <w:sz w:val="20"/>
              </w:rPr>
              <w:t>безопасности дорожного движения</w:t>
            </w:r>
            <w:r>
              <w:br/>
            </w:r>
            <w:r>
              <w:rPr>
                <w:rFonts w:ascii="Times New Roman"/>
                <w:b w:val="false"/>
                <w:i w:val="false"/>
                <w:color w:val="000000"/>
                <w:sz w:val="20"/>
              </w:rPr>
              <w:t>транспортных средств</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36" w:id="173"/>
      <w:r>
        <w:rPr>
          <w:rFonts w:ascii="Times New Roman"/>
          <w:b w:val="false"/>
          <w:i w:val="false"/>
          <w:color w:val="000000"/>
          <w:sz w:val="28"/>
        </w:rPr>
        <w:t>
                                                 Книга</w:t>
      </w:r>
    </w:p>
    <w:bookmarkEnd w:id="173"/>
    <w:p>
      <w:pPr>
        <w:spacing w:after="0"/>
        <w:ind w:left="0"/>
        <w:jc w:val="both"/>
      </w:pPr>
      <w:r>
        <w:rPr>
          <w:rFonts w:ascii="Times New Roman"/>
          <w:b w:val="false"/>
          <w:i w:val="false"/>
          <w:color w:val="000000"/>
          <w:sz w:val="28"/>
        </w:rPr>
        <w:t xml:space="preserve">             учета транспортных средств Вооруженных Сил, задержанных на гарнизонный</w:t>
      </w:r>
    </w:p>
    <w:p>
      <w:pPr>
        <w:spacing w:after="0"/>
        <w:ind w:left="0"/>
        <w:jc w:val="both"/>
      </w:pPr>
      <w:r>
        <w:rPr>
          <w:rFonts w:ascii="Times New Roman"/>
          <w:b w:val="false"/>
          <w:i w:val="false"/>
          <w:color w:val="000000"/>
          <w:sz w:val="28"/>
        </w:rPr>
        <w:t xml:space="preserve">             сборный пункт задержанных машин и изъятых водительских документов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74"/>
          <w:p>
            <w:pPr>
              <w:spacing w:after="20"/>
              <w:ind w:left="20"/>
              <w:jc w:val="both"/>
            </w:pPr>
            <w:r>
              <w:rPr>
                <w:rFonts w:ascii="Times New Roman"/>
                <w:b w:val="false"/>
                <w:i w:val="false"/>
                <w:color w:val="000000"/>
                <w:sz w:val="20"/>
              </w:rPr>
              <w:t>
№ п/п</w:t>
            </w:r>
          </w:p>
          <w:bookmarkEnd w:id="17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 фамилия, инициалы инспектора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и государственный регистрационный номерной знак транспортного средства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изъятых документов, их номера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 фамилия, инициалы водителя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нарушения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меры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возврате транспортного средства и (или) изъятых документов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инициалы и подпись лица получившего транспортное средство и (или) изъятые документы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75"/>
          <w:p>
            <w:pPr>
              <w:spacing w:after="20"/>
              <w:ind w:left="20"/>
              <w:jc w:val="both"/>
            </w:pPr>
            <w:r>
              <w:rPr>
                <w:rFonts w:ascii="Times New Roman"/>
                <w:b w:val="false"/>
                <w:i w:val="false"/>
                <w:color w:val="000000"/>
                <w:sz w:val="20"/>
              </w:rPr>
              <w:t>
1</w:t>
            </w:r>
          </w:p>
          <w:bookmarkEnd w:id="17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организации деятельности</w:t>
            </w:r>
            <w:r>
              <w:br/>
            </w:r>
            <w:r>
              <w:rPr>
                <w:rFonts w:ascii="Times New Roman"/>
                <w:b w:val="false"/>
                <w:i w:val="false"/>
                <w:color w:val="000000"/>
                <w:sz w:val="20"/>
              </w:rPr>
              <w:t>органов военной полиции Вооруженных Сил</w:t>
            </w:r>
            <w:r>
              <w:br/>
            </w:r>
            <w:r>
              <w:rPr>
                <w:rFonts w:ascii="Times New Roman"/>
                <w:b w:val="false"/>
                <w:i w:val="false"/>
                <w:color w:val="000000"/>
                <w:sz w:val="20"/>
              </w:rPr>
              <w:t>Республики Казахстан по обеспечению</w:t>
            </w:r>
            <w:r>
              <w:br/>
            </w:r>
            <w:r>
              <w:rPr>
                <w:rFonts w:ascii="Times New Roman"/>
                <w:b w:val="false"/>
                <w:i w:val="false"/>
                <w:color w:val="000000"/>
                <w:sz w:val="20"/>
              </w:rPr>
              <w:t>безопасности дорожного движения</w:t>
            </w:r>
            <w:r>
              <w:br/>
            </w:r>
            <w:r>
              <w:rPr>
                <w:rFonts w:ascii="Times New Roman"/>
                <w:b w:val="false"/>
                <w:i w:val="false"/>
                <w:color w:val="000000"/>
                <w:sz w:val="20"/>
              </w:rPr>
              <w:t>транспортных средств</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Начальник __________________</w:t>
            </w:r>
            <w:r>
              <w:br/>
            </w:r>
            <w:r>
              <w:rPr>
                <w:rFonts w:ascii="Times New Roman"/>
                <w:b w:val="false"/>
                <w:i w:val="false"/>
                <w:color w:val="000000"/>
                <w:sz w:val="20"/>
              </w:rPr>
              <w:t xml:space="preserve">             (наименование ОВП)</w:t>
            </w:r>
            <w:r>
              <w:br/>
            </w:r>
            <w:r>
              <w:rPr>
                <w:rFonts w:ascii="Times New Roman"/>
                <w:b w:val="false"/>
                <w:i w:val="false"/>
                <w:color w:val="000000"/>
                <w:sz w:val="20"/>
              </w:rPr>
              <w:t>____________________________</w:t>
            </w:r>
            <w:r>
              <w:br/>
            </w:r>
            <w:r>
              <w:rPr>
                <w:rFonts w:ascii="Times New Roman"/>
                <w:b w:val="false"/>
                <w:i w:val="false"/>
                <w:color w:val="000000"/>
                <w:sz w:val="20"/>
              </w:rPr>
              <w:t>(воинское звание, подпись,</w:t>
            </w:r>
            <w:r>
              <w:br/>
            </w:r>
            <w:r>
              <w:rPr>
                <w:rFonts w:ascii="Times New Roman"/>
                <w:b w:val="false"/>
                <w:i w:val="false"/>
                <w:color w:val="000000"/>
                <w:sz w:val="20"/>
              </w:rPr>
              <w:t>фамилия и инициалы)</w:t>
            </w:r>
            <w:r>
              <w:br/>
            </w:r>
            <w:r>
              <w:rPr>
                <w:rFonts w:ascii="Times New Roman"/>
                <w:b w:val="false"/>
                <w:i w:val="false"/>
                <w:color w:val="000000"/>
                <w:sz w:val="20"/>
              </w:rPr>
              <w:t>"_____" ____________ 20____ г.</w:t>
            </w:r>
            <w:r>
              <w:br/>
            </w:r>
            <w:r>
              <w:rPr>
                <w:rFonts w:ascii="Times New Roman"/>
                <w:b w:val="false"/>
                <w:i w:val="false"/>
                <w:color w:val="000000"/>
                <w:sz w:val="20"/>
              </w:rPr>
              <w:t>(число, месяц, год)</w:t>
            </w:r>
          </w:p>
        </w:tc>
      </w:tr>
    </w:tbl>
    <w:p>
      <w:pPr>
        <w:spacing w:after="0"/>
        <w:ind w:left="0"/>
        <w:jc w:val="both"/>
      </w:pPr>
      <w:bookmarkStart w:name="z242" w:id="176"/>
      <w:r>
        <w:rPr>
          <w:rFonts w:ascii="Times New Roman"/>
          <w:b w:val="false"/>
          <w:i w:val="false"/>
          <w:color w:val="000000"/>
          <w:sz w:val="28"/>
        </w:rPr>
        <w:t>
                         Карточка поста (маршрута патрулирования)</w:t>
      </w:r>
    </w:p>
    <w:bookmarkEnd w:id="176"/>
    <w:p>
      <w:pPr>
        <w:spacing w:after="0"/>
        <w:ind w:left="0"/>
        <w:jc w:val="both"/>
      </w:pPr>
      <w:r>
        <w:rPr>
          <w:rFonts w:ascii="Times New Roman"/>
          <w:b w:val="false"/>
          <w:i w:val="false"/>
          <w:color w:val="000000"/>
          <w:sz w:val="28"/>
        </w:rPr>
        <w:t xml:space="preserve">             __________________________________________________</w:t>
      </w:r>
    </w:p>
    <w:p>
      <w:pPr>
        <w:spacing w:after="0"/>
        <w:ind w:left="0"/>
        <w:jc w:val="both"/>
      </w:pPr>
      <w:r>
        <w:rPr>
          <w:rFonts w:ascii="Times New Roman"/>
          <w:b w:val="false"/>
          <w:i w:val="false"/>
          <w:color w:val="000000"/>
          <w:sz w:val="28"/>
        </w:rPr>
        <w:t xml:space="preserve">       (номер и условное наименование поста (маршрута патрулирования)</w:t>
      </w:r>
    </w:p>
    <w:p>
      <w:pPr>
        <w:spacing w:after="0"/>
        <w:ind w:left="0"/>
        <w:jc w:val="both"/>
      </w:pPr>
      <w:r>
        <w:rPr>
          <w:rFonts w:ascii="Times New Roman"/>
          <w:b w:val="false"/>
          <w:i w:val="false"/>
          <w:color w:val="000000"/>
          <w:sz w:val="28"/>
        </w:rPr>
        <w:t xml:space="preserve">             Схема расположения поста (маршрута патрулирования)</w:t>
      </w:r>
    </w:p>
    <w:bookmarkStart w:name="z243" w:id="177"/>
    <w:p>
      <w:pPr>
        <w:spacing w:after="0"/>
        <w:ind w:left="0"/>
        <w:jc w:val="both"/>
      </w:pPr>
      <w:r>
        <w:rPr>
          <w:rFonts w:ascii="Times New Roman"/>
          <w:b w:val="false"/>
          <w:i w:val="false"/>
          <w:color w:val="000000"/>
          <w:sz w:val="28"/>
        </w:rPr>
        <w:t xml:space="preserve">
      </w:t>
      </w:r>
    </w:p>
    <w:bookmarkEnd w:id="177"/>
    <w:p>
      <w:pPr>
        <w:spacing w:after="0"/>
        <w:ind w:left="0"/>
        <w:jc w:val="both"/>
      </w:pPr>
      <w:r>
        <w:drawing>
          <wp:inline distT="0" distB="0" distL="0" distR="0">
            <wp:extent cx="4864100" cy="485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864100" cy="485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4" w:id="178"/>
    <w:p>
      <w:pPr>
        <w:spacing w:after="0"/>
        <w:ind w:left="0"/>
        <w:jc w:val="both"/>
      </w:pPr>
      <w:r>
        <w:rPr>
          <w:rFonts w:ascii="Times New Roman"/>
          <w:b w:val="false"/>
          <w:i w:val="false"/>
          <w:color w:val="000000"/>
          <w:sz w:val="28"/>
        </w:rPr>
        <w:t>
             На схему наносятся:</w:t>
      </w:r>
    </w:p>
    <w:bookmarkEnd w:id="178"/>
    <w:bookmarkStart w:name="z245" w:id="179"/>
    <w:p>
      <w:pPr>
        <w:spacing w:after="0"/>
        <w:ind w:left="0"/>
        <w:jc w:val="both"/>
      </w:pPr>
      <w:r>
        <w:rPr>
          <w:rFonts w:ascii="Times New Roman"/>
          <w:b w:val="false"/>
          <w:i w:val="false"/>
          <w:color w:val="000000"/>
          <w:sz w:val="28"/>
        </w:rPr>
        <w:t>
      1. Район расположения поста (маршрута патрулирования), с наименованием улиц и основных ориентиров (общественные места, государственные учреждения, заведения общественного питания, достопримечательности и т.д.);</w:t>
      </w:r>
    </w:p>
    <w:bookmarkEnd w:id="179"/>
    <w:bookmarkStart w:name="z246" w:id="180"/>
    <w:p>
      <w:pPr>
        <w:spacing w:after="0"/>
        <w:ind w:left="0"/>
        <w:jc w:val="both"/>
      </w:pPr>
      <w:r>
        <w:rPr>
          <w:rFonts w:ascii="Times New Roman"/>
          <w:b w:val="false"/>
          <w:i w:val="false"/>
          <w:color w:val="000000"/>
          <w:sz w:val="28"/>
        </w:rPr>
        <w:t>
      2. Месторасположение поста (маршрута патрулирования), с привязкой к участку местности;</w:t>
      </w:r>
    </w:p>
    <w:bookmarkEnd w:id="180"/>
    <w:bookmarkStart w:name="z247" w:id="181"/>
    <w:p>
      <w:pPr>
        <w:spacing w:after="0"/>
        <w:ind w:left="0"/>
        <w:jc w:val="both"/>
      </w:pPr>
      <w:r>
        <w:rPr>
          <w:rFonts w:ascii="Times New Roman"/>
          <w:b w:val="false"/>
          <w:i w:val="false"/>
          <w:color w:val="000000"/>
          <w:sz w:val="28"/>
        </w:rPr>
        <w:t>
      3. Расположенные на маршруте патрулирования воинские части и учреждения Вооруженных Сил, других войск и воинских формирований Республики Казахстан, медицинские учреждения, органы внутренних дел, местные органы управления;</w:t>
      </w:r>
    </w:p>
    <w:bookmarkEnd w:id="181"/>
    <w:bookmarkStart w:name="z248" w:id="182"/>
    <w:p>
      <w:pPr>
        <w:spacing w:after="0"/>
        <w:ind w:left="0"/>
        <w:jc w:val="both"/>
      </w:pPr>
      <w:r>
        <w:rPr>
          <w:rFonts w:ascii="Times New Roman"/>
          <w:b w:val="false"/>
          <w:i w:val="false"/>
          <w:color w:val="000000"/>
          <w:sz w:val="28"/>
        </w:rPr>
        <w:t>
      4. Условные наименования, применяемые при составлении схемы.</w:t>
      </w:r>
    </w:p>
    <w:bookmarkEnd w:id="182"/>
    <w:bookmarkStart w:name="z249" w:id="183"/>
    <w:p>
      <w:pPr>
        <w:spacing w:after="0"/>
        <w:ind w:left="0"/>
        <w:jc w:val="both"/>
      </w:pPr>
      <w:r>
        <w:rPr>
          <w:rFonts w:ascii="Times New Roman"/>
          <w:b w:val="false"/>
          <w:i w:val="false"/>
          <w:color w:val="000000"/>
          <w:sz w:val="28"/>
        </w:rPr>
        <w:t>
                                     Пояснительная записка</w:t>
      </w:r>
    </w:p>
    <w:bookmarkEnd w:id="183"/>
    <w:bookmarkStart w:name="z250" w:id="184"/>
    <w:p>
      <w:pPr>
        <w:spacing w:after="0"/>
        <w:ind w:left="0"/>
        <w:jc w:val="both"/>
      </w:pPr>
      <w:r>
        <w:rPr>
          <w:rFonts w:ascii="Times New Roman"/>
          <w:b w:val="false"/>
          <w:i w:val="false"/>
          <w:color w:val="000000"/>
          <w:sz w:val="28"/>
        </w:rPr>
        <w:t>
      В пояснительной записке указывается:</w:t>
      </w:r>
    </w:p>
    <w:bookmarkEnd w:id="184"/>
    <w:bookmarkStart w:name="z251" w:id="185"/>
    <w:p>
      <w:pPr>
        <w:spacing w:after="0"/>
        <w:ind w:left="0"/>
        <w:jc w:val="both"/>
      </w:pPr>
      <w:r>
        <w:rPr>
          <w:rFonts w:ascii="Times New Roman"/>
          <w:b w:val="false"/>
          <w:i w:val="false"/>
          <w:color w:val="000000"/>
          <w:sz w:val="28"/>
        </w:rPr>
        <w:t>
      1. Метод несения службы.</w:t>
      </w:r>
    </w:p>
    <w:bookmarkEnd w:id="185"/>
    <w:bookmarkStart w:name="z252" w:id="186"/>
    <w:p>
      <w:pPr>
        <w:spacing w:after="0"/>
        <w:ind w:left="0"/>
        <w:jc w:val="both"/>
      </w:pPr>
      <w:r>
        <w:rPr>
          <w:rFonts w:ascii="Times New Roman"/>
          <w:b w:val="false"/>
          <w:i w:val="false"/>
          <w:color w:val="000000"/>
          <w:sz w:val="28"/>
        </w:rPr>
        <w:t>
      2. Протяженность маршрута патрулирования.</w:t>
      </w:r>
    </w:p>
    <w:bookmarkEnd w:id="186"/>
    <w:bookmarkStart w:name="z253" w:id="187"/>
    <w:p>
      <w:pPr>
        <w:spacing w:after="0"/>
        <w:ind w:left="0"/>
        <w:jc w:val="both"/>
      </w:pPr>
      <w:r>
        <w:rPr>
          <w:rFonts w:ascii="Times New Roman"/>
          <w:b w:val="false"/>
          <w:i w:val="false"/>
          <w:color w:val="000000"/>
          <w:sz w:val="28"/>
        </w:rPr>
        <w:t>
      3. график несения службы, с указанием времени для приемов пищи, осуществления перерывов и т.д.</w:t>
      </w:r>
    </w:p>
    <w:bookmarkEnd w:id="187"/>
    <w:bookmarkStart w:name="z254" w:id="188"/>
    <w:p>
      <w:pPr>
        <w:spacing w:after="0"/>
        <w:ind w:left="0"/>
        <w:jc w:val="both"/>
      </w:pPr>
      <w:r>
        <w:rPr>
          <w:rFonts w:ascii="Times New Roman"/>
          <w:b w:val="false"/>
          <w:i w:val="false"/>
          <w:color w:val="000000"/>
          <w:sz w:val="28"/>
        </w:rPr>
        <w:t>
      4. Перечень воинских частей и учреждений Вооруженных Сил, других войск и воинских формирований Республики Казахстан, медицинских учреждений, органов внутренних дел, местных органов управления (с указанием адресов), находящихся в районе расположения поста, маршрута патрулирования.</w:t>
      </w:r>
    </w:p>
    <w:bookmarkEnd w:id="188"/>
    <w:bookmarkStart w:name="z255" w:id="189"/>
    <w:p>
      <w:pPr>
        <w:spacing w:after="0"/>
        <w:ind w:left="0"/>
        <w:jc w:val="both"/>
      </w:pPr>
      <w:r>
        <w:rPr>
          <w:rFonts w:ascii="Times New Roman"/>
          <w:b w:val="false"/>
          <w:i w:val="false"/>
          <w:color w:val="000000"/>
          <w:sz w:val="28"/>
        </w:rPr>
        <w:t>
      5. Маршруты движения воинского транспорта Вооруженных Сил, места наиболее вероятного нахождения на участке.</w:t>
      </w:r>
    </w:p>
    <w:bookmarkEnd w:id="189"/>
    <w:bookmarkStart w:name="z256" w:id="190"/>
    <w:p>
      <w:pPr>
        <w:spacing w:after="0"/>
        <w:ind w:left="0"/>
        <w:jc w:val="both"/>
      </w:pPr>
      <w:r>
        <w:rPr>
          <w:rFonts w:ascii="Times New Roman"/>
          <w:b w:val="false"/>
          <w:i w:val="false"/>
          <w:color w:val="000000"/>
          <w:sz w:val="28"/>
        </w:rPr>
        <w:t>
      6. Основные места для несения службы на маршруте.</w:t>
      </w:r>
    </w:p>
    <w:bookmarkEnd w:id="190"/>
    <w:bookmarkStart w:name="z257" w:id="191"/>
    <w:p>
      <w:pPr>
        <w:spacing w:after="0"/>
        <w:ind w:left="0"/>
        <w:jc w:val="both"/>
      </w:pPr>
      <w:r>
        <w:rPr>
          <w:rFonts w:ascii="Times New Roman"/>
          <w:b w:val="false"/>
          <w:i w:val="false"/>
          <w:color w:val="000000"/>
          <w:sz w:val="28"/>
        </w:rPr>
        <w:t>
      7. Экипировка военнослужащего подразделения ОБДД.</w:t>
      </w:r>
    </w:p>
    <w:bookmarkEnd w:id="191"/>
    <w:bookmarkStart w:name="z258" w:id="192"/>
    <w:p>
      <w:pPr>
        <w:spacing w:after="0"/>
        <w:ind w:left="0"/>
        <w:jc w:val="both"/>
      </w:pPr>
      <w:r>
        <w:rPr>
          <w:rFonts w:ascii="Times New Roman"/>
          <w:b w:val="false"/>
          <w:i w:val="false"/>
          <w:color w:val="000000"/>
          <w:sz w:val="28"/>
        </w:rPr>
        <w:t>
      8. Порядок и периодичность выхода на связь дежурному по органу военной полиции.</w:t>
      </w:r>
    </w:p>
    <w:bookmarkEnd w:id="192"/>
    <w:p>
      <w:pPr>
        <w:spacing w:after="0"/>
        <w:ind w:left="0"/>
        <w:jc w:val="both"/>
      </w:pPr>
      <w:bookmarkStart w:name="z259" w:id="193"/>
      <w:r>
        <w:rPr>
          <w:rFonts w:ascii="Times New Roman"/>
          <w:b w:val="false"/>
          <w:i w:val="false"/>
          <w:color w:val="000000"/>
          <w:sz w:val="28"/>
        </w:rPr>
        <w:t>
                               Порядок несения службы на посту</w:t>
      </w:r>
    </w:p>
    <w:bookmarkEnd w:id="193"/>
    <w:p>
      <w:pPr>
        <w:spacing w:after="0"/>
        <w:ind w:left="0"/>
        <w:jc w:val="both"/>
      </w:pPr>
      <w:r>
        <w:rPr>
          <w:rFonts w:ascii="Times New Roman"/>
          <w:b w:val="false"/>
          <w:i w:val="false"/>
          <w:color w:val="000000"/>
          <w:sz w:val="28"/>
        </w:rPr>
        <w:t xml:space="preserve">                         (маршруте патрулирования)</w:t>
      </w:r>
    </w:p>
    <w:p>
      <w:pPr>
        <w:spacing w:after="0"/>
        <w:ind w:left="0"/>
        <w:jc w:val="both"/>
      </w:pPr>
      <w:bookmarkStart w:name="z260" w:id="194"/>
      <w:r>
        <w:rPr>
          <w:rFonts w:ascii="Times New Roman"/>
          <w:b w:val="false"/>
          <w:i w:val="false"/>
          <w:color w:val="000000"/>
          <w:sz w:val="28"/>
        </w:rPr>
        <w:t xml:space="preserve">
      1. Отражает основные требования и особенности несения службы </w:t>
      </w:r>
    </w:p>
    <w:bookmarkEnd w:id="194"/>
    <w:p>
      <w:pPr>
        <w:spacing w:after="0"/>
        <w:ind w:left="0"/>
        <w:jc w:val="both"/>
      </w:pPr>
      <w:r>
        <w:rPr>
          <w:rFonts w:ascii="Times New Roman"/>
          <w:b w:val="false"/>
          <w:i w:val="false"/>
          <w:color w:val="000000"/>
          <w:sz w:val="28"/>
        </w:rPr>
        <w:t>на посту (маршруте патрулирования).</w:t>
      </w:r>
    </w:p>
    <w:bookmarkStart w:name="z261" w:id="195"/>
    <w:p>
      <w:pPr>
        <w:spacing w:after="0"/>
        <w:ind w:left="0"/>
        <w:jc w:val="both"/>
      </w:pPr>
      <w:r>
        <w:rPr>
          <w:rFonts w:ascii="Times New Roman"/>
          <w:b w:val="false"/>
          <w:i w:val="false"/>
          <w:color w:val="000000"/>
          <w:sz w:val="28"/>
        </w:rPr>
        <w:t>
      2. Меры безопасности при несении службы.</w:t>
      </w:r>
    </w:p>
    <w:bookmarkEnd w:id="195"/>
    <w:p>
      <w:pPr>
        <w:spacing w:after="0"/>
        <w:ind w:left="0"/>
        <w:jc w:val="both"/>
      </w:pPr>
      <w:bookmarkStart w:name="z262" w:id="196"/>
      <w:r>
        <w:rPr>
          <w:rFonts w:ascii="Times New Roman"/>
          <w:b w:val="false"/>
          <w:i w:val="false"/>
          <w:color w:val="000000"/>
          <w:sz w:val="28"/>
        </w:rPr>
        <w:t>
                         Начальник штаба ____________________ гарнизона</w:t>
      </w:r>
    </w:p>
    <w:bookmarkEnd w:id="196"/>
    <w:p>
      <w:pPr>
        <w:spacing w:after="0"/>
        <w:ind w:left="0"/>
        <w:jc w:val="both"/>
      </w:pPr>
      <w:r>
        <w:rPr>
          <w:rFonts w:ascii="Times New Roman"/>
          <w:b w:val="false"/>
          <w:i w:val="false"/>
          <w:color w:val="000000"/>
          <w:sz w:val="28"/>
        </w:rPr>
        <w:t xml:space="preserve">                               (наименование ОВП)</w:t>
      </w:r>
    </w:p>
    <w:p>
      <w:pPr>
        <w:spacing w:after="0"/>
        <w:ind w:left="0"/>
        <w:jc w:val="both"/>
      </w:pPr>
      <w:r>
        <w:rPr>
          <w:rFonts w:ascii="Times New Roman"/>
          <w:b w:val="false"/>
          <w:i w:val="false"/>
          <w:color w:val="000000"/>
          <w:sz w:val="28"/>
        </w:rPr>
        <w:t xml:space="preserve">             ________________________________________________________</w:t>
      </w:r>
    </w:p>
    <w:p>
      <w:pPr>
        <w:spacing w:after="0"/>
        <w:ind w:left="0"/>
        <w:jc w:val="both"/>
      </w:pPr>
      <w:r>
        <w:rPr>
          <w:rFonts w:ascii="Times New Roman"/>
          <w:b w:val="false"/>
          <w:i w:val="false"/>
          <w:color w:val="000000"/>
          <w:sz w:val="28"/>
        </w:rPr>
        <w:t xml:space="preserve">                   (воинское звание, подпись, фамилия и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организации деятельности</w:t>
            </w:r>
            <w:r>
              <w:br/>
            </w:r>
            <w:r>
              <w:rPr>
                <w:rFonts w:ascii="Times New Roman"/>
                <w:b w:val="false"/>
                <w:i w:val="false"/>
                <w:color w:val="000000"/>
                <w:sz w:val="20"/>
              </w:rPr>
              <w:t>органов военной полиции Вооруженных Сил</w:t>
            </w:r>
            <w:r>
              <w:br/>
            </w:r>
            <w:r>
              <w:rPr>
                <w:rFonts w:ascii="Times New Roman"/>
                <w:b w:val="false"/>
                <w:i w:val="false"/>
                <w:color w:val="000000"/>
                <w:sz w:val="20"/>
              </w:rPr>
              <w:t>Республики Казахстан по обеспечению</w:t>
            </w:r>
            <w:r>
              <w:br/>
            </w:r>
            <w:r>
              <w:rPr>
                <w:rFonts w:ascii="Times New Roman"/>
                <w:b w:val="false"/>
                <w:i w:val="false"/>
                <w:color w:val="000000"/>
                <w:sz w:val="20"/>
              </w:rPr>
              <w:t>безопасности дорожного движения</w:t>
            </w:r>
            <w:r>
              <w:br/>
            </w:r>
            <w:r>
              <w:rPr>
                <w:rFonts w:ascii="Times New Roman"/>
                <w:b w:val="false"/>
                <w:i w:val="false"/>
                <w:color w:val="000000"/>
                <w:sz w:val="20"/>
              </w:rPr>
              <w:t>транспортных средств</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bl>
    <w:bookmarkStart w:name="z264" w:id="197"/>
    <w:p>
      <w:pPr>
        <w:spacing w:after="0"/>
        <w:ind w:left="0"/>
        <w:jc w:val="both"/>
      </w:pPr>
      <w:r>
        <w:rPr>
          <w:rFonts w:ascii="Times New Roman"/>
          <w:b w:val="false"/>
          <w:i w:val="false"/>
          <w:color w:val="000000"/>
          <w:sz w:val="28"/>
        </w:rPr>
        <w:t>
                               Перечень документов, книг и журналов</w:t>
      </w:r>
    </w:p>
    <w:bookmarkEnd w:id="197"/>
    <w:bookmarkStart w:name="z265" w:id="198"/>
    <w:p>
      <w:pPr>
        <w:spacing w:after="0"/>
        <w:ind w:left="0"/>
        <w:jc w:val="both"/>
      </w:pPr>
      <w:r>
        <w:rPr>
          <w:rFonts w:ascii="Times New Roman"/>
          <w:b w:val="false"/>
          <w:i w:val="false"/>
          <w:color w:val="000000"/>
          <w:sz w:val="28"/>
        </w:rPr>
        <w:t>
      1. Книга учета транспортных средств Вооруженных Сил, задержанных на гарнизонный сборный пункт задержанных машин и изъятых водительских документов;</w:t>
      </w:r>
    </w:p>
    <w:bookmarkEnd w:id="198"/>
    <w:bookmarkStart w:name="z266" w:id="199"/>
    <w:p>
      <w:pPr>
        <w:spacing w:after="0"/>
        <w:ind w:left="0"/>
        <w:jc w:val="both"/>
      </w:pPr>
      <w:r>
        <w:rPr>
          <w:rFonts w:ascii="Times New Roman"/>
          <w:b w:val="false"/>
          <w:i w:val="false"/>
          <w:color w:val="000000"/>
          <w:sz w:val="28"/>
        </w:rPr>
        <w:t>
      2. Книга регистрации транспортных средств Вооруженных Сил, совершающих рейсы на расстояния свыше 200 километров;</w:t>
      </w:r>
    </w:p>
    <w:bookmarkEnd w:id="199"/>
    <w:bookmarkStart w:name="z267" w:id="200"/>
    <w:p>
      <w:pPr>
        <w:spacing w:after="0"/>
        <w:ind w:left="0"/>
        <w:jc w:val="both"/>
      </w:pPr>
      <w:r>
        <w:rPr>
          <w:rFonts w:ascii="Times New Roman"/>
          <w:b w:val="false"/>
          <w:i w:val="false"/>
          <w:color w:val="000000"/>
          <w:sz w:val="28"/>
        </w:rPr>
        <w:t>
      3. Книга учета и выдачи бланков строгой отчетности;</w:t>
      </w:r>
    </w:p>
    <w:bookmarkEnd w:id="200"/>
    <w:bookmarkStart w:name="z268" w:id="201"/>
    <w:p>
      <w:pPr>
        <w:spacing w:after="0"/>
        <w:ind w:left="0"/>
        <w:jc w:val="both"/>
      </w:pPr>
      <w:r>
        <w:rPr>
          <w:rFonts w:ascii="Times New Roman"/>
          <w:b w:val="false"/>
          <w:i w:val="false"/>
          <w:color w:val="000000"/>
          <w:sz w:val="28"/>
        </w:rPr>
        <w:t>
      4. Книга учета выполненных сопровождений;</w:t>
      </w:r>
    </w:p>
    <w:bookmarkEnd w:id="201"/>
    <w:bookmarkStart w:name="z269" w:id="202"/>
    <w:p>
      <w:pPr>
        <w:spacing w:after="0"/>
        <w:ind w:left="0"/>
        <w:jc w:val="both"/>
      </w:pPr>
      <w:r>
        <w:rPr>
          <w:rFonts w:ascii="Times New Roman"/>
          <w:b w:val="false"/>
          <w:i w:val="false"/>
          <w:color w:val="000000"/>
          <w:sz w:val="28"/>
        </w:rPr>
        <w:t>
      5. Книга учета работы сотрудников подразделения ОБДД;</w:t>
      </w:r>
    </w:p>
    <w:bookmarkEnd w:id="202"/>
    <w:bookmarkStart w:name="z270" w:id="203"/>
    <w:p>
      <w:pPr>
        <w:spacing w:after="0"/>
        <w:ind w:left="0"/>
        <w:jc w:val="both"/>
      </w:pPr>
      <w:r>
        <w:rPr>
          <w:rFonts w:ascii="Times New Roman"/>
          <w:b w:val="false"/>
          <w:i w:val="false"/>
          <w:color w:val="000000"/>
          <w:sz w:val="28"/>
        </w:rPr>
        <w:t>
      6. Книга инструктажа сотрудников подразделения ОБДД;</w:t>
      </w:r>
    </w:p>
    <w:bookmarkEnd w:id="203"/>
    <w:bookmarkStart w:name="z271" w:id="204"/>
    <w:p>
      <w:pPr>
        <w:spacing w:after="0"/>
        <w:ind w:left="0"/>
        <w:jc w:val="both"/>
      </w:pPr>
      <w:r>
        <w:rPr>
          <w:rFonts w:ascii="Times New Roman"/>
          <w:b w:val="false"/>
          <w:i w:val="false"/>
          <w:color w:val="000000"/>
          <w:sz w:val="28"/>
        </w:rPr>
        <w:t>
      7. Журнал учета дорожно-транспортных происшествий;</w:t>
      </w:r>
    </w:p>
    <w:bookmarkEnd w:id="204"/>
    <w:bookmarkStart w:name="z272" w:id="205"/>
    <w:p>
      <w:pPr>
        <w:spacing w:after="0"/>
        <w:ind w:left="0"/>
        <w:jc w:val="both"/>
      </w:pPr>
      <w:r>
        <w:rPr>
          <w:rFonts w:ascii="Times New Roman"/>
          <w:b w:val="false"/>
          <w:i w:val="false"/>
          <w:color w:val="000000"/>
          <w:sz w:val="28"/>
        </w:rPr>
        <w:t>
      8. Журнал учета использования средств измерения;</w:t>
      </w:r>
    </w:p>
    <w:bookmarkEnd w:id="205"/>
    <w:bookmarkStart w:name="z273" w:id="206"/>
    <w:p>
      <w:pPr>
        <w:spacing w:after="0"/>
        <w:ind w:left="0"/>
        <w:jc w:val="both"/>
      </w:pPr>
      <w:r>
        <w:rPr>
          <w:rFonts w:ascii="Times New Roman"/>
          <w:b w:val="false"/>
          <w:i w:val="false"/>
          <w:color w:val="000000"/>
          <w:sz w:val="28"/>
        </w:rPr>
        <w:t>
      9. Расчет сил и средств;</w:t>
      </w:r>
    </w:p>
    <w:bookmarkEnd w:id="206"/>
    <w:bookmarkStart w:name="z274" w:id="207"/>
    <w:p>
      <w:pPr>
        <w:spacing w:after="0"/>
        <w:ind w:left="0"/>
        <w:jc w:val="both"/>
      </w:pPr>
      <w:r>
        <w:rPr>
          <w:rFonts w:ascii="Times New Roman"/>
          <w:b w:val="false"/>
          <w:i w:val="false"/>
          <w:color w:val="000000"/>
          <w:sz w:val="28"/>
        </w:rPr>
        <w:t>
      10. Рапорт сотрудника подразделения ОБДД о проделанной работе.</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организации деятельности</w:t>
            </w:r>
            <w:r>
              <w:br/>
            </w:r>
            <w:r>
              <w:rPr>
                <w:rFonts w:ascii="Times New Roman"/>
                <w:b w:val="false"/>
                <w:i w:val="false"/>
                <w:color w:val="000000"/>
                <w:sz w:val="20"/>
              </w:rPr>
              <w:t>органов военной полиции Вооруженных Сил</w:t>
            </w:r>
            <w:r>
              <w:br/>
            </w:r>
            <w:r>
              <w:rPr>
                <w:rFonts w:ascii="Times New Roman"/>
                <w:b w:val="false"/>
                <w:i w:val="false"/>
                <w:color w:val="000000"/>
                <w:sz w:val="20"/>
              </w:rPr>
              <w:t>Республики Казахстан по обеспечению</w:t>
            </w:r>
            <w:r>
              <w:br/>
            </w:r>
            <w:r>
              <w:rPr>
                <w:rFonts w:ascii="Times New Roman"/>
                <w:b w:val="false"/>
                <w:i w:val="false"/>
                <w:color w:val="000000"/>
                <w:sz w:val="20"/>
              </w:rPr>
              <w:t>безопасности дорожного движения</w:t>
            </w:r>
            <w:r>
              <w:br/>
            </w:r>
            <w:r>
              <w:rPr>
                <w:rFonts w:ascii="Times New Roman"/>
                <w:b w:val="false"/>
                <w:i w:val="false"/>
                <w:color w:val="000000"/>
                <w:sz w:val="20"/>
              </w:rPr>
              <w:t>транспортных средств</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bl>
    <w:p>
      <w:pPr>
        <w:spacing w:after="0"/>
        <w:ind w:left="0"/>
        <w:jc w:val="both"/>
      </w:pPr>
      <w:bookmarkStart w:name="z276" w:id="208"/>
      <w:r>
        <w:rPr>
          <w:rFonts w:ascii="Times New Roman"/>
          <w:b w:val="false"/>
          <w:i w:val="false"/>
          <w:color w:val="000000"/>
          <w:sz w:val="28"/>
        </w:rPr>
        <w:t>
                   Перечень оборудования, имущества, принадлежностей</w:t>
      </w:r>
    </w:p>
    <w:bookmarkEnd w:id="208"/>
    <w:p>
      <w:pPr>
        <w:spacing w:after="0"/>
        <w:ind w:left="0"/>
        <w:jc w:val="both"/>
      </w:pPr>
      <w:r>
        <w:rPr>
          <w:rFonts w:ascii="Times New Roman"/>
          <w:b w:val="false"/>
          <w:i w:val="false"/>
          <w:color w:val="000000"/>
          <w:sz w:val="28"/>
        </w:rPr>
        <w:t xml:space="preserve">             и документации стационарного поста подразделения ОБДД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09"/>
          <w:p>
            <w:pPr>
              <w:spacing w:after="20"/>
              <w:ind w:left="20"/>
              <w:jc w:val="both"/>
            </w:pPr>
            <w:r>
              <w:rPr>
                <w:rFonts w:ascii="Times New Roman"/>
                <w:b w:val="false"/>
                <w:i w:val="false"/>
                <w:color w:val="000000"/>
                <w:sz w:val="20"/>
              </w:rPr>
              <w:t>
№ п/п</w:t>
            </w:r>
          </w:p>
          <w:bookmarkEnd w:id="2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 имущества, принадлежностей и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10"/>
          <w:p>
            <w:pPr>
              <w:spacing w:after="20"/>
              <w:ind w:left="20"/>
              <w:jc w:val="both"/>
            </w:pPr>
            <w:r>
              <w:rPr>
                <w:rFonts w:ascii="Times New Roman"/>
                <w:b w:val="false"/>
                <w:i w:val="false"/>
                <w:color w:val="000000"/>
                <w:sz w:val="20"/>
              </w:rPr>
              <w:t>
1</w:t>
            </w:r>
          </w:p>
          <w:bookmarkEnd w:id="2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Служебное помещение площадью 8 – 12 м</w:t>
            </w:r>
            <w:r>
              <w:rPr>
                <w:rFonts w:ascii="Times New Roman"/>
                <w:b w:val="false"/>
                <w:i w:val="false"/>
                <w:color w:val="000000"/>
                <w:vertAlign w:val="superscript"/>
              </w:rPr>
              <w:t>2</w:t>
            </w:r>
            <w:r>
              <w:rPr>
                <w:rFonts w:ascii="Times New Roman"/>
                <w:b w:val="false"/>
                <w:i w:val="false"/>
                <w:color w:val="000000"/>
                <w:sz w:val="20"/>
              </w:rPr>
              <w:t xml:space="preserve"> или палатка, кунг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11"/>
          <w:p>
            <w:pPr>
              <w:spacing w:after="20"/>
              <w:ind w:left="20"/>
              <w:jc w:val="both"/>
            </w:pPr>
            <w:r>
              <w:rPr>
                <w:rFonts w:ascii="Times New Roman"/>
                <w:b w:val="false"/>
                <w:i w:val="false"/>
                <w:color w:val="000000"/>
                <w:sz w:val="20"/>
              </w:rPr>
              <w:t>
2</w:t>
            </w:r>
          </w:p>
          <w:bookmarkEnd w:id="2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Печь переносная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12"/>
          <w:p>
            <w:pPr>
              <w:spacing w:after="20"/>
              <w:ind w:left="20"/>
              <w:jc w:val="both"/>
            </w:pPr>
            <w:r>
              <w:rPr>
                <w:rFonts w:ascii="Times New Roman"/>
                <w:b w:val="false"/>
                <w:i w:val="false"/>
                <w:color w:val="000000"/>
                <w:sz w:val="20"/>
              </w:rPr>
              <w:t>
3</w:t>
            </w:r>
          </w:p>
          <w:bookmarkEnd w:id="2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13"/>
          <w:p>
            <w:pPr>
              <w:spacing w:after="20"/>
              <w:ind w:left="20"/>
              <w:jc w:val="both"/>
            </w:pPr>
            <w:r>
              <w:rPr>
                <w:rFonts w:ascii="Times New Roman"/>
                <w:b w:val="false"/>
                <w:i w:val="false"/>
                <w:color w:val="000000"/>
                <w:sz w:val="20"/>
              </w:rPr>
              <w:t>
4</w:t>
            </w:r>
          </w:p>
          <w:bookmarkEnd w:id="2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14"/>
          <w:p>
            <w:pPr>
              <w:spacing w:after="20"/>
              <w:ind w:left="20"/>
              <w:jc w:val="both"/>
            </w:pPr>
            <w:r>
              <w:rPr>
                <w:rFonts w:ascii="Times New Roman"/>
                <w:b w:val="false"/>
                <w:i w:val="false"/>
                <w:color w:val="000000"/>
                <w:sz w:val="20"/>
              </w:rPr>
              <w:t>
5</w:t>
            </w:r>
          </w:p>
          <w:bookmarkEnd w:id="2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Тумбочка для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15"/>
          <w:p>
            <w:pPr>
              <w:spacing w:after="20"/>
              <w:ind w:left="20"/>
              <w:jc w:val="both"/>
            </w:pPr>
            <w:r>
              <w:rPr>
                <w:rFonts w:ascii="Times New Roman"/>
                <w:b w:val="false"/>
                <w:i w:val="false"/>
                <w:color w:val="000000"/>
                <w:sz w:val="20"/>
              </w:rPr>
              <w:t>
6</w:t>
            </w:r>
          </w:p>
          <w:bookmarkEnd w:id="2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Доска документации, со следующими документами: образцы путевой документации, инструкции по несению службы, функциональные обязанности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16"/>
          <w:p>
            <w:pPr>
              <w:spacing w:after="20"/>
              <w:ind w:left="20"/>
              <w:jc w:val="both"/>
            </w:pPr>
            <w:r>
              <w:rPr>
                <w:rFonts w:ascii="Times New Roman"/>
                <w:b w:val="false"/>
                <w:i w:val="false"/>
                <w:color w:val="000000"/>
                <w:sz w:val="20"/>
              </w:rPr>
              <w:t>
7</w:t>
            </w:r>
          </w:p>
          <w:bookmarkEnd w:id="2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вещей или вешалка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17"/>
          <w:p>
            <w:pPr>
              <w:spacing w:after="20"/>
              <w:ind w:left="20"/>
              <w:jc w:val="both"/>
            </w:pPr>
            <w:r>
              <w:rPr>
                <w:rFonts w:ascii="Times New Roman"/>
                <w:b w:val="false"/>
                <w:i w:val="false"/>
                <w:color w:val="000000"/>
                <w:sz w:val="20"/>
              </w:rPr>
              <w:t>
8</w:t>
            </w:r>
          </w:p>
          <w:bookmarkEnd w:id="2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Телефонный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18"/>
          <w:p>
            <w:pPr>
              <w:spacing w:after="20"/>
              <w:ind w:left="20"/>
              <w:jc w:val="both"/>
            </w:pPr>
            <w:r>
              <w:rPr>
                <w:rFonts w:ascii="Times New Roman"/>
                <w:b w:val="false"/>
                <w:i w:val="false"/>
                <w:color w:val="000000"/>
                <w:sz w:val="20"/>
              </w:rPr>
              <w:t>
9</w:t>
            </w:r>
          </w:p>
          <w:bookmarkEnd w:id="2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аптечка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19"/>
          <w:p>
            <w:pPr>
              <w:spacing w:after="20"/>
              <w:ind w:left="20"/>
              <w:jc w:val="both"/>
            </w:pPr>
            <w:r>
              <w:rPr>
                <w:rFonts w:ascii="Times New Roman"/>
                <w:b w:val="false"/>
                <w:i w:val="false"/>
                <w:color w:val="000000"/>
                <w:sz w:val="20"/>
              </w:rPr>
              <w:t>
10</w:t>
            </w:r>
          </w:p>
          <w:bookmarkEnd w:id="2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для принудительной остановки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20"/>
          <w:p>
            <w:pPr>
              <w:spacing w:after="20"/>
              <w:ind w:left="20"/>
              <w:jc w:val="both"/>
            </w:pPr>
            <w:r>
              <w:rPr>
                <w:rFonts w:ascii="Times New Roman"/>
                <w:b w:val="false"/>
                <w:i w:val="false"/>
                <w:color w:val="000000"/>
                <w:sz w:val="20"/>
              </w:rPr>
              <w:t>
11</w:t>
            </w:r>
          </w:p>
          <w:bookmarkEnd w:id="2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Радиостанция стационарная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каждого сотрудника ОВП, назначенного для несения службы на посту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21"/>
          <w:p>
            <w:pPr>
              <w:spacing w:after="20"/>
              <w:ind w:left="20"/>
              <w:jc w:val="both"/>
            </w:pPr>
            <w:r>
              <w:rPr>
                <w:rFonts w:ascii="Times New Roman"/>
                <w:b w:val="false"/>
                <w:i w:val="false"/>
                <w:color w:val="000000"/>
                <w:sz w:val="20"/>
              </w:rPr>
              <w:t>
12</w:t>
            </w:r>
          </w:p>
          <w:bookmarkEnd w:id="2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Бронежилет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22"/>
          <w:p>
            <w:pPr>
              <w:spacing w:after="20"/>
              <w:ind w:left="20"/>
              <w:jc w:val="both"/>
            </w:pPr>
            <w:r>
              <w:rPr>
                <w:rFonts w:ascii="Times New Roman"/>
                <w:b w:val="false"/>
                <w:i w:val="false"/>
                <w:color w:val="000000"/>
                <w:sz w:val="20"/>
              </w:rPr>
              <w:t>
13</w:t>
            </w:r>
          </w:p>
          <w:bookmarkEnd w:id="2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 защитный, пулестойкий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23"/>
          <w:p>
            <w:pPr>
              <w:spacing w:after="20"/>
              <w:ind w:left="20"/>
              <w:jc w:val="both"/>
            </w:pPr>
            <w:r>
              <w:rPr>
                <w:rFonts w:ascii="Times New Roman"/>
                <w:b w:val="false"/>
                <w:i w:val="false"/>
                <w:color w:val="000000"/>
                <w:sz w:val="20"/>
              </w:rPr>
              <w:t>
14</w:t>
            </w:r>
          </w:p>
          <w:bookmarkEnd w:id="2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Фонарь карманный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24"/>
          <w:p>
            <w:pPr>
              <w:spacing w:after="20"/>
              <w:ind w:left="20"/>
              <w:jc w:val="both"/>
            </w:pPr>
            <w:r>
              <w:rPr>
                <w:rFonts w:ascii="Times New Roman"/>
                <w:b w:val="false"/>
                <w:i w:val="false"/>
                <w:color w:val="000000"/>
                <w:sz w:val="20"/>
              </w:rPr>
              <w:t>
15</w:t>
            </w:r>
          </w:p>
          <w:bookmarkEnd w:id="2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Наручники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25"/>
          <w:p>
            <w:pPr>
              <w:spacing w:after="20"/>
              <w:ind w:left="20"/>
              <w:jc w:val="both"/>
            </w:pPr>
            <w:r>
              <w:rPr>
                <w:rFonts w:ascii="Times New Roman"/>
                <w:b w:val="false"/>
                <w:i w:val="false"/>
                <w:color w:val="000000"/>
                <w:sz w:val="20"/>
              </w:rPr>
              <w:t>
16</w:t>
            </w:r>
          </w:p>
          <w:bookmarkEnd w:id="2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Знаки дорожные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26"/>
          <w:p>
            <w:pPr>
              <w:spacing w:after="20"/>
              <w:ind w:left="20"/>
              <w:jc w:val="both"/>
            </w:pPr>
            <w:r>
              <w:rPr>
                <w:rFonts w:ascii="Times New Roman"/>
                <w:b w:val="false"/>
                <w:i w:val="false"/>
                <w:color w:val="000000"/>
                <w:sz w:val="20"/>
              </w:rPr>
              <w:t>
17</w:t>
            </w:r>
          </w:p>
          <w:bookmarkEnd w:id="2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хранения оперативно-технических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27"/>
          <w:p>
            <w:pPr>
              <w:spacing w:after="20"/>
              <w:ind w:left="20"/>
              <w:jc w:val="both"/>
            </w:pPr>
            <w:r>
              <w:rPr>
                <w:rFonts w:ascii="Times New Roman"/>
                <w:b w:val="false"/>
                <w:i w:val="false"/>
                <w:color w:val="000000"/>
                <w:sz w:val="20"/>
              </w:rPr>
              <w:t>
18</w:t>
            </w:r>
          </w:p>
          <w:bookmarkEnd w:id="2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Зарядное устройство для батарей носимых радиостанций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28"/>
          <w:p>
            <w:pPr>
              <w:spacing w:after="20"/>
              <w:ind w:left="20"/>
              <w:jc w:val="both"/>
            </w:pPr>
            <w:r>
              <w:rPr>
                <w:rFonts w:ascii="Times New Roman"/>
                <w:b w:val="false"/>
                <w:i w:val="false"/>
                <w:color w:val="000000"/>
                <w:sz w:val="20"/>
              </w:rPr>
              <w:t>
19</w:t>
            </w:r>
          </w:p>
          <w:bookmarkEnd w:id="2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автономного электропитания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29"/>
          <w:p>
            <w:pPr>
              <w:spacing w:after="20"/>
              <w:ind w:left="20"/>
              <w:jc w:val="both"/>
            </w:pPr>
            <w:r>
              <w:rPr>
                <w:rFonts w:ascii="Times New Roman"/>
                <w:b w:val="false"/>
                <w:i w:val="false"/>
                <w:color w:val="000000"/>
                <w:sz w:val="20"/>
              </w:rPr>
              <w:t>
20</w:t>
            </w:r>
          </w:p>
          <w:bookmarkEnd w:id="2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Конус оградительный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30"/>
          <w:p>
            <w:pPr>
              <w:spacing w:after="20"/>
              <w:ind w:left="20"/>
              <w:jc w:val="both"/>
            </w:pPr>
            <w:r>
              <w:rPr>
                <w:rFonts w:ascii="Times New Roman"/>
                <w:b w:val="false"/>
                <w:i w:val="false"/>
                <w:color w:val="000000"/>
                <w:sz w:val="20"/>
              </w:rPr>
              <w:t>
21</w:t>
            </w:r>
          </w:p>
          <w:bookmarkEnd w:id="2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 буксировочный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31"/>
          <w:p>
            <w:pPr>
              <w:spacing w:after="20"/>
              <w:ind w:left="20"/>
              <w:jc w:val="both"/>
            </w:pPr>
            <w:r>
              <w:rPr>
                <w:rFonts w:ascii="Times New Roman"/>
                <w:b w:val="false"/>
                <w:i w:val="false"/>
                <w:color w:val="000000"/>
                <w:sz w:val="20"/>
              </w:rPr>
              <w:t>
22</w:t>
            </w:r>
          </w:p>
          <w:bookmarkEnd w:id="2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Буксир жесткий, типа "штанга"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32"/>
          <w:p>
            <w:pPr>
              <w:spacing w:after="20"/>
              <w:ind w:left="20"/>
              <w:jc w:val="both"/>
            </w:pPr>
            <w:r>
              <w:rPr>
                <w:rFonts w:ascii="Times New Roman"/>
                <w:b w:val="false"/>
                <w:i w:val="false"/>
                <w:color w:val="000000"/>
                <w:sz w:val="20"/>
              </w:rPr>
              <w:t>
23</w:t>
            </w:r>
          </w:p>
          <w:bookmarkEnd w:id="2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Буксир жесткий, типа "треугольник"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33"/>
          <w:p>
            <w:pPr>
              <w:spacing w:after="20"/>
              <w:ind w:left="20"/>
              <w:jc w:val="both"/>
            </w:pPr>
            <w:r>
              <w:rPr>
                <w:rFonts w:ascii="Times New Roman"/>
                <w:b w:val="false"/>
                <w:i w:val="false"/>
                <w:color w:val="000000"/>
                <w:sz w:val="20"/>
              </w:rPr>
              <w:t>
24</w:t>
            </w:r>
          </w:p>
          <w:bookmarkEnd w:id="2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Шлагбаум переносной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организации деятельности</w:t>
            </w:r>
            <w:r>
              <w:br/>
            </w:r>
            <w:r>
              <w:rPr>
                <w:rFonts w:ascii="Times New Roman"/>
                <w:b w:val="false"/>
                <w:i w:val="false"/>
                <w:color w:val="000000"/>
                <w:sz w:val="20"/>
              </w:rPr>
              <w:t>органов военной полиции Вооруженных Сил</w:t>
            </w:r>
            <w:r>
              <w:br/>
            </w:r>
            <w:r>
              <w:rPr>
                <w:rFonts w:ascii="Times New Roman"/>
                <w:b w:val="false"/>
                <w:i w:val="false"/>
                <w:color w:val="000000"/>
                <w:sz w:val="20"/>
              </w:rPr>
              <w:t>Республики Казахстан по обеспечению</w:t>
            </w:r>
            <w:r>
              <w:br/>
            </w:r>
            <w:r>
              <w:rPr>
                <w:rFonts w:ascii="Times New Roman"/>
                <w:b w:val="false"/>
                <w:i w:val="false"/>
                <w:color w:val="000000"/>
                <w:sz w:val="20"/>
              </w:rPr>
              <w:t>безопасности дорожного движения</w:t>
            </w:r>
            <w:r>
              <w:br/>
            </w:r>
            <w:r>
              <w:rPr>
                <w:rFonts w:ascii="Times New Roman"/>
                <w:b w:val="false"/>
                <w:i w:val="false"/>
                <w:color w:val="000000"/>
                <w:sz w:val="20"/>
              </w:rPr>
              <w:t>транспортных средств</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04" w:id="234"/>
      <w:r>
        <w:rPr>
          <w:rFonts w:ascii="Times New Roman"/>
          <w:b w:val="false"/>
          <w:i w:val="false"/>
          <w:color w:val="000000"/>
          <w:sz w:val="28"/>
        </w:rPr>
        <w:t>
                                           Журнал</w:t>
      </w:r>
    </w:p>
    <w:bookmarkEnd w:id="234"/>
    <w:p>
      <w:pPr>
        <w:spacing w:after="0"/>
        <w:ind w:left="0"/>
        <w:jc w:val="both"/>
      </w:pPr>
      <w:r>
        <w:rPr>
          <w:rFonts w:ascii="Times New Roman"/>
          <w:b w:val="false"/>
          <w:i w:val="false"/>
          <w:color w:val="000000"/>
          <w:sz w:val="28"/>
        </w:rPr>
        <w:t xml:space="preserve">                         учета использования средств измерения</w:t>
      </w:r>
    </w:p>
    <w:p>
      <w:pPr>
        <w:spacing w:after="0"/>
        <w:ind w:left="0"/>
        <w:jc w:val="both"/>
      </w:pPr>
      <w:r>
        <w:rPr>
          <w:rFonts w:ascii="Times New Roman"/>
          <w:b w:val="false"/>
          <w:i w:val="false"/>
          <w:color w:val="000000"/>
          <w:sz w:val="28"/>
        </w:rPr>
        <w:t xml:space="preserve">                   _______________________________________________</w:t>
      </w:r>
    </w:p>
    <w:p>
      <w:pPr>
        <w:spacing w:after="0"/>
        <w:ind w:left="0"/>
        <w:jc w:val="both"/>
      </w:pPr>
      <w:r>
        <w:rPr>
          <w:rFonts w:ascii="Times New Roman"/>
          <w:b w:val="false"/>
          <w:i w:val="false"/>
          <w:color w:val="000000"/>
          <w:sz w:val="28"/>
        </w:rPr>
        <w:t xml:space="preserve">                         (наименование и заводской номер прибора)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35"/>
          <w:p>
            <w:pPr>
              <w:spacing w:after="20"/>
              <w:ind w:left="20"/>
              <w:jc w:val="both"/>
            </w:pPr>
            <w:r>
              <w:rPr>
                <w:rFonts w:ascii="Times New Roman"/>
                <w:b w:val="false"/>
                <w:i w:val="false"/>
                <w:color w:val="000000"/>
                <w:sz w:val="20"/>
              </w:rPr>
              <w:t>
Дата</w:t>
            </w:r>
          </w:p>
          <w:bookmarkEnd w:id="2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 фамилия и инициалы сотрудника, применявшего прибор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работы прибора, фактически в часах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выявленных нарушений правил дорожного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36"/>
          <w:p>
            <w:pPr>
              <w:spacing w:after="20"/>
              <w:ind w:left="20"/>
              <w:jc w:val="both"/>
            </w:pPr>
            <w:r>
              <w:rPr>
                <w:rFonts w:ascii="Times New Roman"/>
                <w:b w:val="false"/>
                <w:i w:val="false"/>
                <w:color w:val="000000"/>
                <w:sz w:val="20"/>
              </w:rPr>
              <w:t>
1</w:t>
            </w:r>
          </w:p>
          <w:bookmarkEnd w:id="2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организации деятельности</w:t>
            </w:r>
            <w:r>
              <w:br/>
            </w:r>
            <w:r>
              <w:rPr>
                <w:rFonts w:ascii="Times New Roman"/>
                <w:b w:val="false"/>
                <w:i w:val="false"/>
                <w:color w:val="000000"/>
                <w:sz w:val="20"/>
              </w:rPr>
              <w:t>органов военной полиции Вооруженных Сил</w:t>
            </w:r>
            <w:r>
              <w:br/>
            </w:r>
            <w:r>
              <w:rPr>
                <w:rFonts w:ascii="Times New Roman"/>
                <w:b w:val="false"/>
                <w:i w:val="false"/>
                <w:color w:val="000000"/>
                <w:sz w:val="20"/>
              </w:rPr>
              <w:t>Республики Казахстан по обеспечению</w:t>
            </w:r>
            <w:r>
              <w:br/>
            </w:r>
            <w:r>
              <w:rPr>
                <w:rFonts w:ascii="Times New Roman"/>
                <w:b w:val="false"/>
                <w:i w:val="false"/>
                <w:color w:val="000000"/>
                <w:sz w:val="20"/>
              </w:rPr>
              <w:t>безопасности дорожного движения</w:t>
            </w:r>
            <w:r>
              <w:br/>
            </w:r>
            <w:r>
              <w:rPr>
                <w:rFonts w:ascii="Times New Roman"/>
                <w:b w:val="false"/>
                <w:i w:val="false"/>
                <w:color w:val="000000"/>
                <w:sz w:val="20"/>
              </w:rPr>
              <w:t>транспортных средств</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9" w:id="237"/>
    <w:p>
      <w:pPr>
        <w:spacing w:after="0"/>
        <w:ind w:left="0"/>
        <w:jc w:val="both"/>
      </w:pPr>
      <w:r>
        <w:rPr>
          <w:rFonts w:ascii="Times New Roman"/>
          <w:b w:val="false"/>
          <w:i w:val="false"/>
          <w:color w:val="000000"/>
          <w:sz w:val="28"/>
        </w:rPr>
        <w:t>
                               Журнал учета дорожно-транспортных происшествий</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38"/>
          <w:p>
            <w:pPr>
              <w:spacing w:after="20"/>
              <w:ind w:left="20"/>
              <w:jc w:val="both"/>
            </w:pPr>
            <w:r>
              <w:rPr>
                <w:rFonts w:ascii="Times New Roman"/>
                <w:b w:val="false"/>
                <w:i w:val="false"/>
                <w:color w:val="000000"/>
                <w:sz w:val="20"/>
              </w:rPr>
              <w:t>
№ п/п</w:t>
            </w:r>
          </w:p>
          <w:bookmarkEnd w:id="23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происшествия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В/часть, подчиненность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ГРНЗ транспортного средства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p>
            <w:pPr>
              <w:spacing w:after="20"/>
              <w:ind w:left="20"/>
              <w:jc w:val="both"/>
            </w:pPr>
            <w:r>
              <w:rPr>
                <w:rFonts w:ascii="Times New Roman"/>
                <w:b w:val="false"/>
                <w:i w:val="false"/>
                <w:color w:val="000000"/>
                <w:sz w:val="20"/>
              </w:rPr>
              <w:t>
военнослужащих, участников происшествия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Фабула происшествия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Пострадавшие в результате ДТП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Нанесенные повреждения, сумма причиненного материального ущерба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меры (решение суда, командования части), информация о возмещении материального ущерба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39"/>
          <w:p>
            <w:pPr>
              <w:spacing w:after="20"/>
              <w:ind w:left="20"/>
              <w:jc w:val="both"/>
            </w:pPr>
            <w:r>
              <w:rPr>
                <w:rFonts w:ascii="Times New Roman"/>
                <w:b w:val="false"/>
                <w:i w:val="false"/>
                <w:color w:val="000000"/>
                <w:sz w:val="20"/>
              </w:rPr>
              <w:t>
1</w:t>
            </w:r>
          </w:p>
          <w:bookmarkEnd w:id="23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организации деятельности</w:t>
            </w:r>
            <w:r>
              <w:br/>
            </w:r>
            <w:r>
              <w:rPr>
                <w:rFonts w:ascii="Times New Roman"/>
                <w:b w:val="false"/>
                <w:i w:val="false"/>
                <w:color w:val="000000"/>
                <w:sz w:val="20"/>
              </w:rPr>
              <w:t>органов военной полиции Вооруженных Сил</w:t>
            </w:r>
            <w:r>
              <w:br/>
            </w:r>
            <w:r>
              <w:rPr>
                <w:rFonts w:ascii="Times New Roman"/>
                <w:b w:val="false"/>
                <w:i w:val="false"/>
                <w:color w:val="000000"/>
                <w:sz w:val="20"/>
              </w:rPr>
              <w:t>Республики Казахстан по обеспечению</w:t>
            </w:r>
            <w:r>
              <w:br/>
            </w:r>
            <w:r>
              <w:rPr>
                <w:rFonts w:ascii="Times New Roman"/>
                <w:b w:val="false"/>
                <w:i w:val="false"/>
                <w:color w:val="000000"/>
                <w:sz w:val="20"/>
              </w:rPr>
              <w:t>безопасности дорожного движения</w:t>
            </w:r>
            <w:r>
              <w:br/>
            </w:r>
            <w:r>
              <w:rPr>
                <w:rFonts w:ascii="Times New Roman"/>
                <w:b w:val="false"/>
                <w:i w:val="false"/>
                <w:color w:val="000000"/>
                <w:sz w:val="20"/>
              </w:rPr>
              <w:t>транспортных средств</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14" w:id="240"/>
      <w:r>
        <w:rPr>
          <w:rFonts w:ascii="Times New Roman"/>
          <w:b w:val="false"/>
          <w:i w:val="false"/>
          <w:color w:val="000000"/>
          <w:sz w:val="28"/>
        </w:rPr>
        <w:t>
                   Әскери біліктілік комиссиясы отырысының ХАТТАМАСЫ</w:t>
      </w:r>
    </w:p>
    <w:bookmarkEnd w:id="240"/>
    <w:p>
      <w:pPr>
        <w:spacing w:after="0"/>
        <w:ind w:left="0"/>
        <w:jc w:val="both"/>
      </w:pPr>
      <w:r>
        <w:rPr>
          <w:rFonts w:ascii="Times New Roman"/>
          <w:b w:val="false"/>
          <w:i w:val="false"/>
          <w:color w:val="000000"/>
          <w:sz w:val="28"/>
        </w:rPr>
        <w:t xml:space="preserve">             ПРОТОКОЛ заседания военной квалификационной комиссии</w:t>
      </w:r>
    </w:p>
    <w:bookmarkStart w:name="z315" w:id="241"/>
    <w:p>
      <w:pPr>
        <w:spacing w:after="0"/>
        <w:ind w:left="0"/>
        <w:jc w:val="both"/>
      </w:pPr>
      <w:r>
        <w:rPr>
          <w:rFonts w:ascii="Times New Roman"/>
          <w:b w:val="false"/>
          <w:i w:val="false"/>
          <w:color w:val="000000"/>
          <w:sz w:val="28"/>
        </w:rPr>
        <w:t>
                                           №_____</w:t>
      </w:r>
    </w:p>
    <w:bookmarkEnd w:id="241"/>
    <w:p>
      <w:pPr>
        <w:spacing w:after="0"/>
        <w:ind w:left="0"/>
        <w:jc w:val="both"/>
      </w:pPr>
      <w:bookmarkStart w:name="z316" w:id="242"/>
      <w:r>
        <w:rPr>
          <w:rFonts w:ascii="Times New Roman"/>
          <w:b w:val="false"/>
          <w:i w:val="false"/>
          <w:color w:val="000000"/>
          <w:sz w:val="28"/>
        </w:rPr>
        <w:t>
             "___" ______ 20 ж./г.                   _______________________________________</w:t>
      </w:r>
    </w:p>
    <w:bookmarkEnd w:id="242"/>
    <w:p>
      <w:pPr>
        <w:spacing w:after="0"/>
        <w:ind w:left="0"/>
        <w:jc w:val="both"/>
      </w:pPr>
      <w:r>
        <w:rPr>
          <w:rFonts w:ascii="Times New Roman"/>
          <w:b w:val="false"/>
          <w:i w:val="false"/>
          <w:color w:val="000000"/>
          <w:sz w:val="28"/>
        </w:rPr>
        <w:t xml:space="preserve">                                                 (елді мекен/ населенный пункт)</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(бұзушылықты қарастырған органның атауы және құрамы/наименование и состав</w:t>
      </w:r>
    </w:p>
    <w:p>
      <w:pPr>
        <w:spacing w:after="0"/>
        <w:ind w:left="0"/>
        <w:jc w:val="both"/>
      </w:pPr>
      <w:r>
        <w:rPr>
          <w:rFonts w:ascii="Times New Roman"/>
          <w:b w:val="false"/>
          <w:i w:val="false"/>
          <w:color w:val="000000"/>
          <w:sz w:val="28"/>
        </w:rPr>
        <w:t xml:space="preserve">                   коллегиального органа, рассмотревшего нарушение)</w:t>
      </w:r>
    </w:p>
    <w:p>
      <w:pPr>
        <w:spacing w:after="0"/>
        <w:ind w:left="0"/>
        <w:jc w:val="both"/>
      </w:pPr>
      <w:r>
        <w:rPr>
          <w:rFonts w:ascii="Times New Roman"/>
          <w:b w:val="false"/>
          <w:i w:val="false"/>
          <w:color w:val="000000"/>
          <w:sz w:val="28"/>
        </w:rPr>
        <w:t xml:space="preserve">       Комиссия төрағасы/ Председатель комиссии ___________________________________</w:t>
      </w:r>
    </w:p>
    <w:p>
      <w:pPr>
        <w:spacing w:after="0"/>
        <w:ind w:left="0"/>
        <w:jc w:val="both"/>
      </w:pPr>
      <w:r>
        <w:rPr>
          <w:rFonts w:ascii="Times New Roman"/>
          <w:b w:val="false"/>
          <w:i w:val="false"/>
          <w:color w:val="000000"/>
          <w:sz w:val="28"/>
        </w:rPr>
        <w:t xml:space="preserve">                   (лауазымы, ә/а, тегі, аты-жөні/должность, в/з, фамилия, инициалы)</w:t>
      </w:r>
    </w:p>
    <w:p>
      <w:pPr>
        <w:spacing w:after="0"/>
        <w:ind w:left="0"/>
        <w:jc w:val="both"/>
      </w:pPr>
      <w:r>
        <w:rPr>
          <w:rFonts w:ascii="Times New Roman"/>
          <w:b w:val="false"/>
          <w:i w:val="false"/>
          <w:color w:val="000000"/>
          <w:sz w:val="28"/>
        </w:rPr>
        <w:t xml:space="preserve">       Комиссия мүшелері /Члены комиссии _________________________________________</w:t>
      </w:r>
    </w:p>
    <w:p>
      <w:pPr>
        <w:spacing w:after="0"/>
        <w:ind w:left="0"/>
        <w:jc w:val="both"/>
      </w:pPr>
      <w:r>
        <w:rPr>
          <w:rFonts w:ascii="Times New Roman"/>
          <w:b w:val="false"/>
          <w:i w:val="false"/>
          <w:color w:val="000000"/>
          <w:sz w:val="28"/>
        </w:rPr>
        <w:t xml:space="preserve">                   (лауазымы, ә/а, тегі, аты-жөні/должность, в/з, фамилия, инициалы)</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(лауазымы, ә/а, тегі, аты-жөні/должность, в/з, фамилия, инициалы)</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(лауазымы, ә/а, тегі, аты-жөні/должность, в/з, фамилия, инициалы)</w:t>
      </w:r>
    </w:p>
    <w:p>
      <w:pPr>
        <w:spacing w:after="0"/>
        <w:ind w:left="0"/>
        <w:jc w:val="both"/>
      </w:pPr>
      <w:r>
        <w:rPr>
          <w:rFonts w:ascii="Times New Roman"/>
          <w:b w:val="false"/>
          <w:i w:val="false"/>
          <w:color w:val="000000"/>
          <w:sz w:val="28"/>
        </w:rPr>
        <w:t xml:space="preserve">       Лауазымды адамдардың қатысуымен/В присутствии должностных лиц ә/б / в/ч 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(лауазымы, ә/а, тегі, аты-жөні/должность, в/з, фамилия, инициалы)</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(лауазымы, ә/а, тегі, аты-жөні/должность, в/з, фамилия, инициалы)</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(лауазымы, ә/а, тегі, аты-жөні/должность, в/з, фамилия, инициалы)</w:t>
      </w:r>
    </w:p>
    <w:p>
      <w:pPr>
        <w:spacing w:after="0"/>
        <w:ind w:left="0"/>
        <w:jc w:val="both"/>
      </w:pPr>
      <w:r>
        <w:rPr>
          <w:rFonts w:ascii="Times New Roman"/>
          <w:b w:val="false"/>
          <w:i w:val="false"/>
          <w:color w:val="000000"/>
          <w:sz w:val="28"/>
        </w:rPr>
        <w:t xml:space="preserve">       Әскери бөліміне_____________ тиесілі ____________________ ЖЖҚ және КҚПРБНЕ</w:t>
      </w:r>
    </w:p>
    <w:p>
      <w:pPr>
        <w:spacing w:after="0"/>
        <w:ind w:left="0"/>
        <w:jc w:val="both"/>
      </w:pPr>
      <w:r>
        <w:rPr>
          <w:rFonts w:ascii="Times New Roman"/>
          <w:b w:val="false"/>
          <w:i w:val="false"/>
          <w:color w:val="000000"/>
          <w:sz w:val="28"/>
        </w:rPr>
        <w:t xml:space="preserve">                                           (маркасы және МТНБ)</w:t>
      </w:r>
    </w:p>
    <w:p>
      <w:pPr>
        <w:spacing w:after="0"/>
        <w:ind w:left="0"/>
        <w:jc w:val="both"/>
      </w:pPr>
      <w:r>
        <w:rPr>
          <w:rFonts w:ascii="Times New Roman"/>
          <w:b w:val="false"/>
          <w:i w:val="false"/>
          <w:color w:val="000000"/>
          <w:sz w:val="28"/>
        </w:rPr>
        <w:t xml:space="preserve">тәртібін бұзу жөніндегі материалдарды қарады/Рассмотрела материалы о нарушении ПДД </w:t>
      </w:r>
    </w:p>
    <w:p>
      <w:pPr>
        <w:spacing w:after="0"/>
        <w:ind w:left="0"/>
        <w:jc w:val="both"/>
      </w:pPr>
      <w:r>
        <w:rPr>
          <w:rFonts w:ascii="Times New Roman"/>
          <w:b w:val="false"/>
          <w:i w:val="false"/>
          <w:color w:val="000000"/>
          <w:sz w:val="28"/>
        </w:rPr>
        <w:t>и ОПДТСЭ _____________________________________________________________________,</w:t>
      </w:r>
    </w:p>
    <w:p>
      <w:pPr>
        <w:spacing w:after="0"/>
        <w:ind w:left="0"/>
        <w:jc w:val="both"/>
      </w:pPr>
      <w:r>
        <w:rPr>
          <w:rFonts w:ascii="Times New Roman"/>
          <w:b w:val="false"/>
          <w:i w:val="false"/>
          <w:color w:val="000000"/>
          <w:sz w:val="28"/>
        </w:rPr>
        <w:t xml:space="preserve">                                     (марка и ГРНЗ)</w:t>
      </w:r>
    </w:p>
    <w:p>
      <w:pPr>
        <w:spacing w:after="0"/>
        <w:ind w:left="0"/>
        <w:jc w:val="both"/>
      </w:pPr>
      <w:r>
        <w:rPr>
          <w:rFonts w:ascii="Times New Roman"/>
          <w:b w:val="false"/>
          <w:i w:val="false"/>
          <w:color w:val="000000"/>
          <w:sz w:val="28"/>
        </w:rPr>
        <w:t>принадлежащего войсковой части___________________________________________________</w:t>
      </w:r>
    </w:p>
    <w:p>
      <w:pPr>
        <w:spacing w:after="0"/>
        <w:ind w:left="0"/>
        <w:jc w:val="both"/>
      </w:pPr>
      <w:r>
        <w:rPr>
          <w:rFonts w:ascii="Times New Roman"/>
          <w:b w:val="false"/>
          <w:i w:val="false"/>
          <w:color w:val="000000"/>
          <w:sz w:val="28"/>
        </w:rPr>
        <w:t xml:space="preserve">       Водитель _____________________________ Старший машины ____________________</w:t>
      </w:r>
    </w:p>
    <w:p>
      <w:pPr>
        <w:spacing w:after="0"/>
        <w:ind w:left="0"/>
        <w:jc w:val="both"/>
      </w:pPr>
      <w:r>
        <w:rPr>
          <w:rFonts w:ascii="Times New Roman"/>
          <w:b w:val="false"/>
          <w:i w:val="false"/>
          <w:color w:val="000000"/>
          <w:sz w:val="28"/>
        </w:rPr>
        <w:t xml:space="preserve">             (должность, воинское звание, фамилия и инициалы)       (должность, воинское</w:t>
      </w:r>
    </w:p>
    <w:p>
      <w:pPr>
        <w:spacing w:after="0"/>
        <w:ind w:left="0"/>
        <w:jc w:val="both"/>
      </w:pPr>
      <w:r>
        <w:rPr>
          <w:rFonts w:ascii="Times New Roman"/>
          <w:b w:val="false"/>
          <w:i w:val="false"/>
          <w:color w:val="000000"/>
          <w:sz w:val="28"/>
        </w:rPr>
        <w:t xml:space="preserve">                                                       звание, фамилия и инициалы)</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(бұзушылықты жасаған күні және орны / дата и место совершения нарушения)</w:t>
      </w:r>
    </w:p>
    <w:p>
      <w:pPr>
        <w:spacing w:after="0"/>
        <w:ind w:left="0"/>
        <w:jc w:val="both"/>
      </w:pPr>
      <w:r>
        <w:rPr>
          <w:rFonts w:ascii="Times New Roman"/>
          <w:b w:val="false"/>
          <w:i w:val="false"/>
          <w:color w:val="000000"/>
          <w:sz w:val="28"/>
        </w:rPr>
        <w:t xml:space="preserve">             Келесі бұзушылығы үшін / Допущены следующие нарушения: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Қатысып отырған ______________әскери бөлімінің лауазымды адамы келесіні</w:t>
      </w:r>
    </w:p>
    <w:p>
      <w:pPr>
        <w:spacing w:after="0"/>
        <w:ind w:left="0"/>
        <w:jc w:val="both"/>
      </w:pPr>
      <w:r>
        <w:rPr>
          <w:rFonts w:ascii="Times New Roman"/>
          <w:b w:val="false"/>
          <w:i w:val="false"/>
          <w:color w:val="000000"/>
          <w:sz w:val="28"/>
        </w:rPr>
        <w:t>түсіндірді: / Присутствующие должностные лица в/ч_____________________ пояснили</w:t>
      </w:r>
    </w:p>
    <w:p>
      <w:pPr>
        <w:spacing w:after="0"/>
        <w:ind w:left="0"/>
        <w:jc w:val="both"/>
      </w:pPr>
      <w:r>
        <w:rPr>
          <w:rFonts w:ascii="Times New Roman"/>
          <w:b w:val="false"/>
          <w:i w:val="false"/>
          <w:color w:val="000000"/>
          <w:sz w:val="28"/>
        </w:rPr>
        <w:t>следующее:</w:t>
      </w:r>
    </w:p>
    <w:p>
      <w:pPr>
        <w:spacing w:after="0"/>
        <w:ind w:left="0"/>
        <w:jc w:val="both"/>
      </w:pPr>
      <w:r>
        <w:rPr>
          <w:rFonts w:ascii="Times New Roman"/>
          <w:b w:val="false"/>
          <w:i w:val="false"/>
          <w:color w:val="000000"/>
          <w:sz w:val="28"/>
        </w:rPr>
        <w:t>_______________________________________ – _______________________________________</w:t>
      </w:r>
    </w:p>
    <w:p>
      <w:pPr>
        <w:spacing w:after="0"/>
        <w:ind w:left="0"/>
        <w:jc w:val="both"/>
      </w:pPr>
      <w:r>
        <w:rPr>
          <w:rFonts w:ascii="Times New Roman"/>
          <w:b w:val="false"/>
          <w:i w:val="false"/>
          <w:color w:val="000000"/>
          <w:sz w:val="28"/>
        </w:rPr>
        <w:t>(ә/а, тегі, аты-жөні / в/з, фамилия, инициалы) _________________________________________</w:t>
      </w:r>
    </w:p>
    <w:p>
      <w:pPr>
        <w:spacing w:after="0"/>
        <w:ind w:left="0"/>
        <w:jc w:val="both"/>
      </w:pPr>
      <w:r>
        <w:rPr>
          <w:rFonts w:ascii="Times New Roman"/>
          <w:b w:val="false"/>
          <w:i w:val="false"/>
          <w:color w:val="000000"/>
          <w:sz w:val="28"/>
        </w:rPr>
        <w:t>______________________________________ – ________________________________________</w:t>
      </w:r>
    </w:p>
    <w:p>
      <w:pPr>
        <w:spacing w:after="0"/>
        <w:ind w:left="0"/>
        <w:jc w:val="both"/>
      </w:pPr>
      <w:r>
        <w:rPr>
          <w:rFonts w:ascii="Times New Roman"/>
          <w:b w:val="false"/>
          <w:i w:val="false"/>
          <w:color w:val="000000"/>
          <w:sz w:val="28"/>
        </w:rPr>
        <w:t>(ә/а, тегі, аты-жөні / в/з, фамилия, инициалы) _________________________________________</w:t>
      </w:r>
    </w:p>
    <w:p>
      <w:pPr>
        <w:spacing w:after="0"/>
        <w:ind w:left="0"/>
        <w:jc w:val="both"/>
      </w:pPr>
      <w:r>
        <w:rPr>
          <w:rFonts w:ascii="Times New Roman"/>
          <w:b w:val="false"/>
          <w:i w:val="false"/>
          <w:color w:val="000000"/>
          <w:sz w:val="28"/>
        </w:rPr>
        <w:t>______________________________________ – ________________________________________</w:t>
      </w:r>
    </w:p>
    <w:p>
      <w:pPr>
        <w:spacing w:after="0"/>
        <w:ind w:left="0"/>
        <w:jc w:val="both"/>
      </w:pPr>
      <w:r>
        <w:rPr>
          <w:rFonts w:ascii="Times New Roman"/>
          <w:b w:val="false"/>
          <w:i w:val="false"/>
          <w:color w:val="000000"/>
          <w:sz w:val="28"/>
        </w:rPr>
        <w:t>(ә/а, тегі, аты-жөні / в/з, фамилия, инициалы) _________________________________________</w:t>
      </w:r>
    </w:p>
    <w:p>
      <w:pPr>
        <w:spacing w:after="0"/>
        <w:ind w:left="0"/>
        <w:jc w:val="both"/>
      </w:pPr>
      <w:bookmarkStart w:name="z317" w:id="243"/>
      <w:r>
        <w:rPr>
          <w:rFonts w:ascii="Times New Roman"/>
          <w:b w:val="false"/>
          <w:i w:val="false"/>
          <w:color w:val="000000"/>
          <w:sz w:val="28"/>
        </w:rPr>
        <w:t>
                                     Оборотная сторона</w:t>
      </w:r>
    </w:p>
    <w:bookmarkEnd w:id="243"/>
    <w:p>
      <w:pPr>
        <w:spacing w:after="0"/>
        <w:ind w:left="0"/>
        <w:jc w:val="both"/>
      </w:pPr>
      <w:r>
        <w:rPr>
          <w:rFonts w:ascii="Times New Roman"/>
          <w:b w:val="false"/>
          <w:i w:val="false"/>
          <w:color w:val="000000"/>
          <w:sz w:val="28"/>
        </w:rPr>
        <w:t xml:space="preserve">                   ШЕШІМ ҚАБЫЛДАНДЫ/ПРИНЯТО РЕШЕНИЕ</w:t>
      </w:r>
    </w:p>
    <w:p>
      <w:pPr>
        <w:spacing w:after="0"/>
        <w:ind w:left="0"/>
        <w:jc w:val="both"/>
      </w:pPr>
      <w:bookmarkStart w:name="z318" w:id="244"/>
      <w:r>
        <w:rPr>
          <w:rFonts w:ascii="Times New Roman"/>
          <w:b w:val="false"/>
          <w:i w:val="false"/>
          <w:color w:val="000000"/>
          <w:sz w:val="28"/>
        </w:rPr>
        <w:t>
      ________________________________________________________________________________</w:t>
      </w:r>
    </w:p>
    <w:bookmarkEnd w:id="244"/>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Комиссия төрағасы / Председатель комиссии ___________________________________</w:t>
      </w:r>
    </w:p>
    <w:p>
      <w:pPr>
        <w:spacing w:after="0"/>
        <w:ind w:left="0"/>
        <w:jc w:val="both"/>
      </w:pPr>
      <w:r>
        <w:rPr>
          <w:rFonts w:ascii="Times New Roman"/>
          <w:b w:val="false"/>
          <w:i w:val="false"/>
          <w:color w:val="000000"/>
          <w:sz w:val="28"/>
        </w:rPr>
        <w:t xml:space="preserve">                   (лауазымы, ә/а, тегі, аты-жөні/должность, в/з, фамилия, инициалы)</w:t>
      </w:r>
    </w:p>
    <w:p>
      <w:pPr>
        <w:spacing w:after="0"/>
        <w:ind w:left="0"/>
        <w:jc w:val="both"/>
      </w:pPr>
      <w:r>
        <w:rPr>
          <w:rFonts w:ascii="Times New Roman"/>
          <w:b w:val="false"/>
          <w:i w:val="false"/>
          <w:color w:val="000000"/>
          <w:sz w:val="28"/>
        </w:rPr>
        <w:t xml:space="preserve">       Комиссия мүшелері/Члены комиссии: _________________________________________</w:t>
      </w:r>
    </w:p>
    <w:p>
      <w:pPr>
        <w:spacing w:after="0"/>
        <w:ind w:left="0"/>
        <w:jc w:val="both"/>
      </w:pPr>
      <w:r>
        <w:rPr>
          <w:rFonts w:ascii="Times New Roman"/>
          <w:b w:val="false"/>
          <w:i w:val="false"/>
          <w:color w:val="000000"/>
          <w:sz w:val="28"/>
        </w:rPr>
        <w:t xml:space="preserve">                   (лауазымы, ә/а, тегі, аты-жөні/должность, в/з, фамилия, инициалы)</w:t>
      </w:r>
    </w:p>
    <w:p>
      <w:pPr>
        <w:spacing w:after="0"/>
        <w:ind w:left="0"/>
        <w:jc w:val="both"/>
      </w:pPr>
      <w:r>
        <w:rPr>
          <w:rFonts w:ascii="Times New Roman"/>
          <w:b w:val="false"/>
          <w:i w:val="false"/>
          <w:color w:val="000000"/>
          <w:sz w:val="28"/>
        </w:rPr>
        <w:t xml:space="preserve">                   ______________________________________________________________</w:t>
      </w:r>
    </w:p>
    <w:p>
      <w:pPr>
        <w:spacing w:after="0"/>
        <w:ind w:left="0"/>
        <w:jc w:val="both"/>
      </w:pPr>
      <w:r>
        <w:rPr>
          <w:rFonts w:ascii="Times New Roman"/>
          <w:b w:val="false"/>
          <w:i w:val="false"/>
          <w:color w:val="000000"/>
          <w:sz w:val="28"/>
        </w:rPr>
        <w:t xml:space="preserve">                   (лауазымы, ә/а, тегі, аты-жөні/должность, в/з, фамилия, инициалы)</w:t>
      </w:r>
    </w:p>
    <w:p>
      <w:pPr>
        <w:spacing w:after="0"/>
        <w:ind w:left="0"/>
        <w:jc w:val="both"/>
      </w:pPr>
      <w:r>
        <w:rPr>
          <w:rFonts w:ascii="Times New Roman"/>
          <w:b w:val="false"/>
          <w:i w:val="false"/>
          <w:color w:val="000000"/>
          <w:sz w:val="28"/>
        </w:rPr>
        <w:t xml:space="preserve">                   ______________________________________________________________</w:t>
      </w:r>
    </w:p>
    <w:p>
      <w:pPr>
        <w:spacing w:after="0"/>
        <w:ind w:left="0"/>
        <w:jc w:val="both"/>
      </w:pPr>
      <w:r>
        <w:rPr>
          <w:rFonts w:ascii="Times New Roman"/>
          <w:b w:val="false"/>
          <w:i w:val="false"/>
          <w:color w:val="000000"/>
          <w:sz w:val="28"/>
        </w:rPr>
        <w:t xml:space="preserve">             (лауазымы, ә/а, тегі, аты-жөні/должность, в/з, фамилия, инициалы)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