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33be" w14:textId="1d43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20 февраля 2015 года № 108 "Об утверждении Инструкции по составлению сведений о сети, штатах, контингентах"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августа 2017 года № 486. Зарегистрирован в Министерстве юстиции Республики Казахстан 13 сентября 2017 года № 15686.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2015 года №108 "Об утверждении Инструкции по составлению сведений о сети, штатах, контингентах" (зарегистрирован в Реестре государственной регистрации нормативных правовых актов за №10498, опубликован 1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приказа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99) пункта 16 Положения о Министерстве финансов Республики Казахстан, утвержденного постановлением Правительства Республики Казахстан от 24 апреля 2008 года № 387, и подпунктом 2)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сведений о сети, штатах, контингентах,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августа 2017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Инструкцию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сети, штатах, контингентах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1-1*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о сети, штатах, контингентах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20___г.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форма: 1-1-СШКО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__________________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программы __________________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__________________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677"/>
        <w:gridCol w:w="1481"/>
        <w:gridCol w:w="2004"/>
        <w:gridCol w:w="703"/>
        <w:gridCol w:w="1616"/>
        <w:gridCol w:w="1619"/>
        <w:gridCol w:w="703"/>
        <w:gridCol w:w="703"/>
        <w:gridCol w:w="10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25"/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26"/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организаций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врачи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медицинский персонал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персонал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врачи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медицинский персонал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персонал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легковых автомобилей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специальных машин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балансе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показатели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коек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одной койки в год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врачебных посещений в год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вызовов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посещений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изготовленной крови (заменителей)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центрами судебно-медицинской экспертизы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территориальными подразделениями, поликлиниками, больницами с поликлиникой,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центрами специального медобеспечения, центрами экстренной медицинской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централизованными бухгалтериями, санэпидемстанциями, станциями скорой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медицинскими стационарными организациями, базами спецмедснабжения,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дезинфекционными станциями, санаториями, центрами медицины катастроф, центрами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борьбе со СПИДом, центрами крови, противочумными станциями, патологоанатомическими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бюро, домами ребенка, родильными домами, а также предназначена для программ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пропаганде здорового образа жизни и внедрения современных медицинских технологий.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1-2*</w:t>
            </w:r>
          </w:p>
        </w:tc>
      </w:tr>
    </w:tbl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            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 состоянию на 1-ое января 20_____г.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1-2-СШКО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44"/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653"/>
        <w:gridCol w:w="1653"/>
        <w:gridCol w:w="1464"/>
        <w:gridCol w:w="784"/>
        <w:gridCol w:w="1585"/>
        <w:gridCol w:w="1589"/>
        <w:gridCol w:w="784"/>
        <w:gridCol w:w="785"/>
        <w:gridCol w:w="12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48"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49"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показатели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в том числе: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по видам заболеваний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детского и лечебного питания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Место для печати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органами здравоохранения по лекарственному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отдельных категорий граждан по видам заболеваний, а также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специализированными продуктами детского питания отдельных категорий граждан.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1-3*</w:t>
            </w:r>
          </w:p>
        </w:tc>
      </w:tr>
    </w:tbl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о сети, штатах, контингентах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20_____г.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 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1-3-СШКО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__________________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21"/>
        <w:gridCol w:w="1521"/>
        <w:gridCol w:w="2728"/>
        <w:gridCol w:w="722"/>
        <w:gridCol w:w="1261"/>
        <w:gridCol w:w="1261"/>
        <w:gridCol w:w="722"/>
        <w:gridCol w:w="722"/>
        <w:gridCol w:w="11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6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70"/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показатели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одиноких инвалидов, нуждающихся в посторонней помощи, получившие дополнительную социальную помощь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инвалидов, в том числе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обеспеченных санаторно-курортным лечением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инвалидов, получивших протезно-ортопедические изделия и медицинские услуги по протезированию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инвалидов, получивших слухопротезную помощь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получателей услуг в рамках государственного социального заказа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приобретенных сурдотехнических средств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приобретенных тифлотехнических средств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Место для печати</w:t>
      </w:r>
    </w:p>
    <w:bookmarkEnd w:id="74"/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предназначена для программ социального обеспечения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(пенсий, пособий, денежных компенсаций, оказание социальной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поддержки, оказание государственной адресной социальной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выполнение обязательств прошлых лет), предоставление услуг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экспериментальной лабораторией слухопротезирования, обеспечение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техническими и иными средствами на местном уровне, оказание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специалистам здравоохранения, социального обеспечения, проживающих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местности по приобретению топлива, социальная помощь на изготовление и ремонт зубных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протезов (за исключением протезов из драгоценных металлов) многодетным матерям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патронатному воспитанию и обучению.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1-4*</w:t>
            </w:r>
          </w:p>
        </w:tc>
      </w:tr>
    </w:tbl>
    <w:bookmarkStart w:name="z1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77"/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</w:t>
      </w:r>
      <w:r>
        <w:rPr>
          <w:rFonts w:ascii="Times New Roman"/>
          <w:b/>
          <w:i w:val="false"/>
          <w:color w:val="000000"/>
          <w:sz w:val="28"/>
        </w:rPr>
        <w:t>тоянию на 1-ое января 20_____г.</w:t>
      </w:r>
    </w:p>
    <w:bookmarkEnd w:id="78"/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форма: 1-4-СШКО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84"/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85"/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__________________</w:t>
      </w:r>
    </w:p>
    <w:bookmarkEnd w:id="86"/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программы __________________</w:t>
      </w:r>
    </w:p>
    <w:bookmarkEnd w:id="87"/>
    <w:bookmarkStart w:name="z1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__________________</w:t>
      </w:r>
    </w:p>
    <w:bookmarkEnd w:id="88"/>
    <w:bookmarkStart w:name="z1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609"/>
        <w:gridCol w:w="1609"/>
        <w:gridCol w:w="2176"/>
        <w:gridCol w:w="763"/>
        <w:gridCol w:w="1333"/>
        <w:gridCol w:w="1334"/>
        <w:gridCol w:w="763"/>
        <w:gridCol w:w="764"/>
        <w:gridCol w:w="1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90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91"/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балансе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показатели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жилья, находящегося на балансе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получателей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единовременных пособий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компенсации за транспортные расходы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нуждающиеся в жилье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получившие жилье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проживающих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                  (фамилия, имя, отчество (при его наличии), должность)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96"/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предназначена для переселенческих мероприятий и центров адаптации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репатриантов (оралман).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1-5*</w:t>
            </w:r>
          </w:p>
        </w:tc>
      </w:tr>
    </w:tbl>
    <w:bookmarkStart w:name="z1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99"/>
    <w:bookmarkStart w:name="z1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20____г.</w:t>
      </w:r>
    </w:p>
    <w:bookmarkEnd w:id="100"/>
    <w:bookmarkStart w:name="z1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</w:t>
      </w:r>
    </w:p>
    <w:bookmarkEnd w:id="101"/>
    <w:bookmarkStart w:name="z1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1-5-СШКО</w:t>
      </w:r>
    </w:p>
    <w:bookmarkEnd w:id="102"/>
    <w:bookmarkStart w:name="z1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103"/>
    <w:bookmarkStart w:name="z1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104"/>
    <w:bookmarkStart w:name="z1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105"/>
    <w:bookmarkStart w:name="z1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106"/>
    <w:bookmarkStart w:name="z1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107"/>
    <w:bookmarkStart w:name="z1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108"/>
    <w:bookmarkStart w:name="z1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109"/>
    <w:bookmarkStart w:name="z1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110"/>
    <w:bookmarkStart w:name="z1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530"/>
        <w:gridCol w:w="1530"/>
        <w:gridCol w:w="2069"/>
        <w:gridCol w:w="726"/>
        <w:gridCol w:w="1569"/>
        <w:gridCol w:w="1570"/>
        <w:gridCol w:w="726"/>
        <w:gridCol w:w="726"/>
        <w:gridCol w:w="1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112"/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13"/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портных средств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балансе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квадратныйметр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показатели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получателей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инвалидов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устроенных инвалидов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                  (фамилия, имя, отчество (при его наличии), должность)</w:t>
      </w:r>
    </w:p>
    <w:bookmarkEnd w:id="117"/>
    <w:bookmarkStart w:name="z2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118"/>
    <w:bookmarkStart w:name="z2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119"/>
    <w:bookmarkStart w:name="z2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предназначена для программ предоставления медицинских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протезированию и обеспечению протезно-ортопедическими изделиями,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 сурдо-тифлотехники, обучения инвалидов, а также для центров занятости. 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1-6*</w:t>
            </w:r>
          </w:p>
        </w:tc>
      </w:tr>
    </w:tbl>
    <w:bookmarkStart w:name="z2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121"/>
    <w:bookmarkStart w:name="z2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20_____г.</w:t>
      </w:r>
    </w:p>
    <w:bookmarkEnd w:id="122"/>
    <w:bookmarkStart w:name="z2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</w:t>
      </w:r>
    </w:p>
    <w:bookmarkEnd w:id="123"/>
    <w:bookmarkStart w:name="z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1-6-СШКО</w:t>
      </w:r>
    </w:p>
    <w:bookmarkEnd w:id="124"/>
    <w:bookmarkStart w:name="z2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125"/>
    <w:bookmarkStart w:name="z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126"/>
    <w:bookmarkStart w:name="z2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127"/>
    <w:bookmarkStart w:name="z2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</w:p>
    <w:bookmarkEnd w:id="128"/>
    <w:bookmarkStart w:name="z22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29"/>
    <w:bookmarkStart w:name="z2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130"/>
    <w:bookmarkStart w:name="z2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131"/>
    <w:bookmarkStart w:name="z22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132"/>
    <w:bookmarkStart w:name="z2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133"/>
    <w:bookmarkStart w:name="z2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581"/>
        <w:gridCol w:w="1582"/>
        <w:gridCol w:w="2139"/>
        <w:gridCol w:w="750"/>
        <w:gridCol w:w="1414"/>
        <w:gridCol w:w="1417"/>
        <w:gridCol w:w="750"/>
        <w:gridCol w:w="751"/>
        <w:gridCol w:w="11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135"/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36"/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врачи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врачи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персонал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служащие,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показатели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проживающих /отдыхающих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мужчины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коек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функционирования одной койки в год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140"/>
    <w:bookmarkStart w:name="z2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141"/>
    <w:bookmarkStart w:name="z2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142"/>
    <w:bookmarkStart w:name="z2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домами-интернатами для умственно-отсталых детей,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престарелых инвалидов, психоневрологическими интернатами, а также областными,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гор(рай)медико-социальными экспертными комиссиями, санаториями.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1-7*</w:t>
            </w:r>
          </w:p>
        </w:tc>
      </w:tr>
    </w:tbl>
    <w:bookmarkStart w:name="z2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144"/>
    <w:bookmarkStart w:name="z2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20_____г.</w:t>
      </w:r>
    </w:p>
    <w:bookmarkEnd w:id="145"/>
    <w:bookmarkStart w:name="z2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Индекс: форма: 1-7-СШКО </w:t>
      </w:r>
    </w:p>
    <w:bookmarkEnd w:id="146"/>
    <w:bookmarkStart w:name="z2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147"/>
    <w:bookmarkStart w:name="z2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148"/>
    <w:bookmarkStart w:name="z2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149"/>
    <w:bookmarkStart w:name="z2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150"/>
    <w:bookmarkStart w:name="z2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151"/>
    <w:bookmarkStart w:name="z2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152"/>
    <w:bookmarkStart w:name="z2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153"/>
    <w:bookmarkStart w:name="z2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154"/>
    <w:bookmarkStart w:name="z2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609"/>
        <w:gridCol w:w="1609"/>
        <w:gridCol w:w="2176"/>
        <w:gridCol w:w="763"/>
        <w:gridCol w:w="1333"/>
        <w:gridCol w:w="1334"/>
        <w:gridCol w:w="763"/>
        <w:gridCol w:w="764"/>
        <w:gridCol w:w="1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156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57"/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центры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социальной помощи надому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единицы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работники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работники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находящаяся на балансе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показатели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центры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социальной помощи на дому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161"/>
    <w:bookmarkStart w:name="z3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162"/>
    <w:bookmarkStart w:name="z3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163"/>
    <w:bookmarkStart w:name="z3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территориальными центрами и отделениями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 на дому. 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1-8*</w:t>
            </w:r>
          </w:p>
        </w:tc>
      </w:tr>
    </w:tbl>
    <w:bookmarkStart w:name="z3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165"/>
    <w:bookmarkStart w:name="z3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20____г.</w:t>
      </w:r>
    </w:p>
    <w:bookmarkEnd w:id="166"/>
    <w:bookmarkStart w:name="z3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форма: 1-8-СШКО</w:t>
      </w:r>
    </w:p>
    <w:bookmarkEnd w:id="167"/>
    <w:bookmarkStart w:name="z3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168"/>
    <w:bookmarkStart w:name="z3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169"/>
    <w:bookmarkStart w:name="z3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170"/>
    <w:bookmarkStart w:name="z3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</w:p>
    <w:bookmarkEnd w:id="171"/>
    <w:bookmarkStart w:name="z3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72"/>
    <w:bookmarkStart w:name="z3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173"/>
    <w:bookmarkStart w:name="z3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174"/>
    <w:bookmarkStart w:name="z3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175"/>
    <w:bookmarkStart w:name="z3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176"/>
    <w:bookmarkStart w:name="z3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609"/>
        <w:gridCol w:w="1609"/>
        <w:gridCol w:w="2176"/>
        <w:gridCol w:w="763"/>
        <w:gridCol w:w="1333"/>
        <w:gridCol w:w="1334"/>
        <w:gridCol w:w="763"/>
        <w:gridCol w:w="764"/>
        <w:gridCol w:w="1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178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79"/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единица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находящаяся на балансе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показатели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проживающих / отдыхающих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функцио-нирования одной койки в год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врачебных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посещений в год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183"/>
    <w:bookmarkStart w:name="z3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184"/>
    <w:bookmarkStart w:name="z3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185"/>
    <w:bookmarkStart w:name="z3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предназначена для программ по социальной адаптации лиц, не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определенного места жительства. 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1-9*</w:t>
            </w:r>
          </w:p>
        </w:tc>
      </w:tr>
    </w:tbl>
    <w:bookmarkStart w:name="z3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187"/>
    <w:bookmarkStart w:name="z3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188"/>
    <w:bookmarkStart w:name="z3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</w:t>
      </w:r>
    </w:p>
    <w:bookmarkEnd w:id="189"/>
    <w:bookmarkStart w:name="z3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1-9-СШКО</w:t>
      </w:r>
    </w:p>
    <w:bookmarkEnd w:id="190"/>
    <w:bookmarkStart w:name="z3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191"/>
    <w:bookmarkStart w:name="z3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192"/>
    <w:bookmarkStart w:name="z3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193"/>
    <w:bookmarkStart w:name="z3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</w:p>
    <w:bookmarkEnd w:id="194"/>
    <w:bookmarkStart w:name="z3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95"/>
    <w:bookmarkStart w:name="z3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196"/>
    <w:bookmarkStart w:name="z3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197"/>
    <w:bookmarkStart w:name="z3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198"/>
    <w:bookmarkStart w:name="z3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199"/>
    <w:bookmarkStart w:name="z3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458"/>
        <w:gridCol w:w="1458"/>
        <w:gridCol w:w="2934"/>
        <w:gridCol w:w="691"/>
        <w:gridCol w:w="1303"/>
        <w:gridCol w:w="1306"/>
        <w:gridCol w:w="692"/>
        <w:gridCol w:w="692"/>
        <w:gridCol w:w="1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201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202"/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показатели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хозяйства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единицы 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работники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Внештатные работники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бойцы пожарно-химической станции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персонал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(пожарных автомашин)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 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работники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служебных автомашин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бойцы пожарно-химической станции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персонал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(пожарных автомашин)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служебных легковых автомобилей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специальных автомашин (пожарные)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специальной техники и оборудования (трактора, водораздатчики, бороны, плуги)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находящаяся на балансе 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квадратныйметр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205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показатели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лесной фонд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206"/>
    <w:bookmarkStart w:name="z3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Место для печати</w:t>
      </w:r>
    </w:p>
    <w:bookmarkEnd w:id="207"/>
    <w:bookmarkStart w:name="z3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208"/>
    <w:bookmarkStart w:name="z3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Данную форму заполняют организации природных ресурсов и природопользования,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лесного хозяйства.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1-10*</w:t>
            </w:r>
          </w:p>
        </w:tc>
      </w:tr>
    </w:tbl>
    <w:bookmarkStart w:name="z40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210"/>
    <w:bookmarkStart w:name="z40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20____г.</w:t>
      </w:r>
    </w:p>
    <w:bookmarkEnd w:id="211"/>
    <w:bookmarkStart w:name="z40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 </w:t>
      </w:r>
    </w:p>
    <w:bookmarkEnd w:id="212"/>
    <w:bookmarkStart w:name="z40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1-10-СШКО</w:t>
      </w:r>
    </w:p>
    <w:bookmarkEnd w:id="213"/>
    <w:bookmarkStart w:name="z40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214"/>
    <w:bookmarkStart w:name="z40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215"/>
    <w:bookmarkStart w:name="z40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216"/>
    <w:bookmarkStart w:name="z40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</w:p>
    <w:bookmarkEnd w:id="217"/>
    <w:bookmarkStart w:name="z40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218"/>
    <w:bookmarkStart w:name="z40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219"/>
    <w:bookmarkStart w:name="z41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220"/>
    <w:bookmarkStart w:name="z41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221"/>
    <w:bookmarkStart w:name="z41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222"/>
    <w:bookmarkStart w:name="z41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339"/>
        <w:gridCol w:w="1339"/>
        <w:gridCol w:w="3109"/>
        <w:gridCol w:w="870"/>
        <w:gridCol w:w="1374"/>
        <w:gridCol w:w="1374"/>
        <w:gridCol w:w="636"/>
        <w:gridCol w:w="636"/>
        <w:gridCol w:w="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224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225"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единицы, без учета педагогических ставок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педогогический персонал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квадратныйметр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квадратныйметр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квадратныйметр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квадратныйметр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квадратныйметр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показатели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в организации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тарифных ставок в год на все единицы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Надбавки, доплаты и другие денежные выплаты, кроме суммы тарифных ставок в год на все единицы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 - центры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Педагогические ставки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воспитателей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групп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ослабленные и часто болеющие дети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санаторные (туберкулезные) группы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детей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дети-выпускники детских домов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предшкольной подготовки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ослабленные и часто болеющие дети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санаторные (туберкулезные) группы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Дето-дни посещения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 дней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предшкольной подготовки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 дней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ослабленные и часто болеющие дети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 дней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санаторные (туберкулезные) группы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 дней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 дней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229"/>
    <w:bookmarkStart w:name="z4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230"/>
    <w:bookmarkStart w:name="z4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231"/>
    <w:bookmarkStart w:name="z4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Данную форму заполняют детские дошкольные организации и приюты, мини-центры.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1-11*</w:t>
            </w:r>
          </w:p>
        </w:tc>
      </w:tr>
    </w:tbl>
    <w:bookmarkStart w:name="z4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233"/>
    <w:bookmarkStart w:name="z4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20____г.</w:t>
      </w:r>
    </w:p>
    <w:bookmarkEnd w:id="234"/>
    <w:bookmarkStart w:name="z4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форма: 1-11-СШКО</w:t>
      </w:r>
    </w:p>
    <w:bookmarkEnd w:id="235"/>
    <w:bookmarkStart w:name="z4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236"/>
    <w:bookmarkStart w:name="z4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237"/>
    <w:bookmarkStart w:name="z4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238"/>
    <w:bookmarkStart w:name="z49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239"/>
    <w:bookmarkStart w:name="z4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240"/>
    <w:bookmarkStart w:name="z4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241"/>
    <w:bookmarkStart w:name="z4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242"/>
    <w:bookmarkStart w:name="z4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243"/>
    <w:bookmarkStart w:name="z4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346"/>
        <w:gridCol w:w="1346"/>
        <w:gridCol w:w="3595"/>
        <w:gridCol w:w="697"/>
        <w:gridCol w:w="1203"/>
        <w:gridCol w:w="1206"/>
        <w:gridCol w:w="638"/>
        <w:gridCol w:w="639"/>
        <w:gridCol w:w="9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245"/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246"/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начальные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средние (девятилетние)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школы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школы-детские сады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малокомплектные школы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единицы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 предшкольной подготовки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  1-4 классов (комплектов)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 5-9 классов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10-11классов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находящаяся на балансе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сдаваемая в аренду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квадратныйметр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показатели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в организации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тарифных ставок в год на все единицы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 1-4 классов (комплектов)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 5-9 классов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10-11 классов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Надбавки, доплаты и другие денежные выплаты, кроме суммы тарифных ставок в год на все единицы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 1-4 классов (комплектов)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5-9 классов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10-11 классов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вспомогательный персонал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Педагогические ставки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начальные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средние (девятилетние)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малокомплектные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классы (комплекты)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классы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10-11 классы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предшкольной подготовки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педагоги ческого персонала (физические лица)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воспитателей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воспитателей (физические лица)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классов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школы-детские сады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классы (комплекты)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классы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10-11 классы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предшкольной подготовки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классов-комплектов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начальные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средние (девятилетние)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малокомплектные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групп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продленным днем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детей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школы-детские сады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Дето-дни посещения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человеко-дней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школы-детские сады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человеко-дней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Дето-дни питания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человеко-дней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группы продленного дня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человеко-дней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интернатов при школах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человеко-дней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интернатов при школах, содержащиеся полностью за счет бюджета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человеко-дней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учащихся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начальные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средние (девятилетние) школы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школы-детские сады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малокомплектные школы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классы (комплекты)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классы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10-11 классы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предшкольной подготовки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учащиеся, группы продленного дня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продленного дня, освобожденные от платы за питание полностью или частично (в перерасчете на полностью освобожденных)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в интернатах при школах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интернатов при школах, содержащиеся полностью за счет бюджета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нтернатов при школах, питающиеся за счет бюджета (в перерасчете на полностью освобожденных)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Организации-интернаты при школах, содержащиеся полностью за счет бюджета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60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250"/>
    <w:bookmarkStart w:name="z60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251"/>
    <w:bookmarkStart w:name="z60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252"/>
    <w:bookmarkStart w:name="z60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Данную форму заполняют начальные, основные средние, средние школы, школы-детские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сады. 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1-12*</w:t>
            </w:r>
          </w:p>
        </w:tc>
      </w:tr>
    </w:tbl>
    <w:bookmarkStart w:name="z60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254"/>
    <w:bookmarkStart w:name="z61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255"/>
    <w:bookmarkStart w:name="z61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форма: 1-12-СШКО</w:t>
      </w:r>
    </w:p>
    <w:bookmarkEnd w:id="256"/>
    <w:bookmarkStart w:name="z61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257"/>
    <w:bookmarkStart w:name="z61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258"/>
    <w:bookmarkStart w:name="z61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259"/>
    <w:bookmarkStart w:name="z61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260"/>
    <w:bookmarkStart w:name="z61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261"/>
    <w:bookmarkStart w:name="z61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262"/>
    <w:bookmarkStart w:name="z61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263"/>
    <w:bookmarkStart w:name="z6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264"/>
    <w:bookmarkStart w:name="z6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530"/>
        <w:gridCol w:w="1530"/>
        <w:gridCol w:w="2069"/>
        <w:gridCol w:w="726"/>
        <w:gridCol w:w="1569"/>
        <w:gridCol w:w="1570"/>
        <w:gridCol w:w="726"/>
        <w:gridCol w:w="726"/>
        <w:gridCol w:w="1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266"/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267"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 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показатели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служебных животных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собаки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6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271"/>
    <w:bookmarkStart w:name="z63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Место для печати</w:t>
      </w:r>
    </w:p>
    <w:bookmarkEnd w:id="272"/>
    <w:bookmarkStart w:name="z63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273"/>
    <w:bookmarkStart w:name="z64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организацями, имеющими на содержании служебных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животных. 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1-13*</w:t>
            </w:r>
          </w:p>
        </w:tc>
      </w:tr>
    </w:tbl>
    <w:bookmarkStart w:name="z64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275"/>
    <w:bookmarkStart w:name="z64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 ____г.</w:t>
      </w:r>
    </w:p>
    <w:bookmarkEnd w:id="276"/>
    <w:bookmarkStart w:name="z64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</w:t>
      </w:r>
    </w:p>
    <w:bookmarkEnd w:id="277"/>
    <w:bookmarkStart w:name="z64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1-13-СШКО</w:t>
      </w:r>
    </w:p>
    <w:bookmarkEnd w:id="278"/>
    <w:bookmarkStart w:name="z64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279"/>
    <w:bookmarkStart w:name="z64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280"/>
    <w:bookmarkStart w:name="z64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281"/>
    <w:bookmarkStart w:name="z64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282"/>
    <w:bookmarkStart w:name="z65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283"/>
    <w:bookmarkStart w:name="z65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284"/>
    <w:bookmarkStart w:name="z65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285"/>
    <w:bookmarkStart w:name="z65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286"/>
    <w:bookmarkStart w:name="z6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406"/>
        <w:gridCol w:w="1406"/>
        <w:gridCol w:w="3265"/>
        <w:gridCol w:w="667"/>
        <w:gridCol w:w="1257"/>
        <w:gridCol w:w="8"/>
        <w:gridCol w:w="1252"/>
        <w:gridCol w:w="667"/>
        <w:gridCol w:w="668"/>
        <w:gridCol w:w="1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288"/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289"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единицы, без учета педагогических ставок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Арендуемая площадь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показатели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тарифных ставок в год на все единицы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Надбавки, доплаты и другие денежные выплаты, кроме суммы тарифных ставок в год на все единицы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вспомогательный персонал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Педагогические ставки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педагоги-ческого персонала (физические лица)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классы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классы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учащихся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классы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классы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10-11 классы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пребывания учащихся в год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                  (фамилия, имя, отчество (при его наличии), должность) </w:t>
      </w:r>
    </w:p>
    <w:bookmarkEnd w:id="293"/>
    <w:bookmarkStart w:name="z7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294"/>
    <w:bookmarkStart w:name="z7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295"/>
    <w:bookmarkStart w:name="z7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Данную форму заполняют школы и школы-интернаты для детей с девиантным поведением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специальными школами интернатами. 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1-14*</w:t>
            </w:r>
          </w:p>
        </w:tc>
      </w:tr>
    </w:tbl>
    <w:bookmarkStart w:name="z7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297"/>
    <w:bookmarkStart w:name="z7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 _г.</w:t>
      </w:r>
    </w:p>
    <w:bookmarkEnd w:id="298"/>
    <w:bookmarkStart w:name="z7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форма: 1-14-СШКО</w:t>
      </w:r>
    </w:p>
    <w:bookmarkEnd w:id="299"/>
    <w:bookmarkStart w:name="z7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300"/>
    <w:bookmarkStart w:name="z7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301"/>
    <w:bookmarkStart w:name="z7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302"/>
    <w:bookmarkStart w:name="z7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303"/>
    <w:bookmarkStart w:name="z7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304"/>
    <w:bookmarkStart w:name="z7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305"/>
    <w:bookmarkStart w:name="z7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306"/>
    <w:bookmarkStart w:name="z7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307"/>
    <w:bookmarkStart w:name="z7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421"/>
        <w:gridCol w:w="1421"/>
        <w:gridCol w:w="3298"/>
        <w:gridCol w:w="735"/>
        <w:gridCol w:w="1177"/>
        <w:gridCol w:w="1178"/>
        <w:gridCol w:w="674"/>
        <w:gridCol w:w="674"/>
        <w:gridCol w:w="10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309"/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310"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единицы, без учета педагогических ставок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 из них: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1-4 классов (комплектов)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5-9 классов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10-11 классов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Арендуемая площадь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показатели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тарифных ставок в год на все единицы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1-4 классов (комплектов)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5-9 классов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10-11 классов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учебно-вспомогательный персонал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Надбавки, доплаты и другие денежные выплаты, кроме суммы тарифных ставок в год на все единицы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1-4 классов (комплектов)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5-9 классов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персонал 10-11 классов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Педагогические ставки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 (комплекты)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классы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10-11 классы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педагогического персонала физические лица)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воспитателей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воспитателей (физические лица)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классов-комплектов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классы (комплекты)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классы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 (комплекты)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классы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10-11 классы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проживающие в школах-интернатах и не проживающие, но получающие питание и обмундирования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или частично освобожденные от платы за питание (в перерасчете на полностью освобожденных)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школ-интернатов, не имеющие родителей и оставшиеся без попечения родителей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Дето-дни пребывания воспитанников в школах- интернатах, детских домах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человеко-дней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выдачу пособия и обмундирования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314"/>
    <w:bookmarkStart w:name="z79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315"/>
    <w:bookmarkStart w:name="z79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316"/>
    <w:bookmarkStart w:name="z8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школами-интернатами, школами и школами-интернатами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одаренных детей, школы- интернаты для одаренных детей в спорте, детскими домами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детскими домами семейного типа.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1-15*</w:t>
            </w:r>
          </w:p>
        </w:tc>
      </w:tr>
    </w:tbl>
    <w:bookmarkStart w:name="z80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318"/>
    <w:bookmarkStart w:name="z80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20__г.</w:t>
      </w:r>
    </w:p>
    <w:bookmarkEnd w:id="319"/>
    <w:bookmarkStart w:name="z80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форма: 1-15-СШКО</w:t>
      </w:r>
    </w:p>
    <w:bookmarkEnd w:id="320"/>
    <w:bookmarkStart w:name="z80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321"/>
    <w:bookmarkStart w:name="z80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322"/>
    <w:bookmarkStart w:name="z80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323"/>
    <w:bookmarkStart w:name="z80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324"/>
    <w:bookmarkStart w:name="z80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325"/>
    <w:bookmarkStart w:name="z81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326"/>
    <w:bookmarkStart w:name="z81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327"/>
    <w:bookmarkStart w:name="z81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328"/>
    <w:bookmarkStart w:name="z81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428"/>
        <w:gridCol w:w="1428"/>
        <w:gridCol w:w="3315"/>
        <w:gridCol w:w="677"/>
        <w:gridCol w:w="1183"/>
        <w:gridCol w:w="1184"/>
        <w:gridCol w:w="677"/>
        <w:gridCol w:w="678"/>
        <w:gridCol w:w="10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330"/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331"/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единицы, без учета педагогических ставок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Арендуемая площадь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показатели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зданий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тарифных ставок в год на все единицы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Надбавки, доплаты и другие денежные выплаты, кроме суммы тарифных ставок в год на все единицы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Педагогические ставки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педагогического персонала (физические лица)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часов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учащихся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до окончания срока обучения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в общежитиях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проживающих в общежитии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теоретическому обучению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335"/>
    <w:bookmarkStart w:name="z86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336"/>
    <w:bookmarkStart w:name="z86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337"/>
    <w:bookmarkStart w:name="z86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Данную форму заполняют спортивные школы и внешкольные организации образования.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1-16*</w:t>
            </w:r>
          </w:p>
        </w:tc>
      </w:tr>
    </w:tbl>
    <w:bookmarkStart w:name="z8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339"/>
    <w:bookmarkStart w:name="z8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20___г.</w:t>
      </w:r>
    </w:p>
    <w:bookmarkEnd w:id="340"/>
    <w:bookmarkStart w:name="z8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форма: 1-16-СШКО</w:t>
      </w:r>
    </w:p>
    <w:bookmarkEnd w:id="341"/>
    <w:bookmarkStart w:name="z8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342"/>
    <w:bookmarkStart w:name="z8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343"/>
    <w:bookmarkStart w:name="z8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344"/>
    <w:bookmarkStart w:name="z8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345"/>
    <w:bookmarkStart w:name="z8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346"/>
    <w:bookmarkStart w:name="z8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347"/>
    <w:bookmarkStart w:name="z8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348"/>
    <w:bookmarkStart w:name="z87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349"/>
    <w:bookmarkStart w:name="z8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359"/>
        <w:gridCol w:w="1359"/>
        <w:gridCol w:w="3155"/>
        <w:gridCol w:w="883"/>
        <w:gridCol w:w="1303"/>
        <w:gridCol w:w="1306"/>
        <w:gridCol w:w="645"/>
        <w:gridCol w:w="645"/>
        <w:gridCol w:w="10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351"/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352"/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единицы, без учета педагогических ставок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учебных корпусов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общежитий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прочих зданий и помещений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Арендуемая площадь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показатели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зданий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учебных аудиторий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общежитий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учебных корпусов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прочих зданий и помещений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тарифных ставок в год на все единицы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Надбавки, доплаты и другие денежные выплаты, кроме суммы тарифных ставок в год на все единицы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ставки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педагогического персонала (физические лица)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педагогических часов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 / воспитанников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дети-сироты и дети, оставшиеся без попечения родителей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детей, находящихся под опекой и попечительством у физических лиц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пребывания детей в год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дети-сироты и дети, оставшиеся без попечения родителей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Дето-дни питания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 дней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учащиеся, получающие бесплатное питание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человеко- дней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учащихся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учащиеся, получающие бесплатное питание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56"/>
          <w:p>
            <w:pPr>
              <w:spacing w:after="20"/>
              <w:ind w:left="20"/>
              <w:jc w:val="both"/>
            </w:pPr>
          </w:p>
          <w:bookmarkEnd w:id="35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до окончания срока обучения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Прибыло из других учебных заведений, переведено с других видов обучения внутри учебного заведения и восстановлено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другие учебные заведения и на другие виды обучения внутри учебного заведения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Стипендиаты за счет средств бюджета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в общежитиях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проживающих в общежитии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теоретическому обучению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357"/>
    <w:bookmarkStart w:name="z9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358"/>
    <w:bookmarkStart w:name="z9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359"/>
    <w:bookmarkStart w:name="z9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организациями 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образования. 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1-17*</w:t>
            </w:r>
          </w:p>
        </w:tc>
      </w:tr>
    </w:tbl>
    <w:bookmarkStart w:name="z9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361"/>
    <w:bookmarkStart w:name="z9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20____г.</w:t>
      </w:r>
    </w:p>
    <w:bookmarkEnd w:id="362"/>
    <w:bookmarkStart w:name="z9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</w:t>
      </w:r>
    </w:p>
    <w:bookmarkEnd w:id="363"/>
    <w:bookmarkStart w:name="z9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1-17-СШКО</w:t>
      </w:r>
    </w:p>
    <w:bookmarkEnd w:id="364"/>
    <w:bookmarkStart w:name="z9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365"/>
    <w:bookmarkStart w:name="z9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366"/>
    <w:bookmarkStart w:name="z9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367"/>
    <w:bookmarkStart w:name="z9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368"/>
    <w:bookmarkStart w:name="z9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369"/>
    <w:bookmarkStart w:name="z9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370"/>
    <w:bookmarkStart w:name="z9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371"/>
    <w:bookmarkStart w:name="z9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372"/>
    <w:bookmarkStart w:name="z9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386"/>
        <w:gridCol w:w="1386"/>
        <w:gridCol w:w="3217"/>
        <w:gridCol w:w="657"/>
        <w:gridCol w:w="1329"/>
        <w:gridCol w:w="1331"/>
        <w:gridCol w:w="657"/>
        <w:gridCol w:w="658"/>
        <w:gridCol w:w="1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374"/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375"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показатели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 преподавательский состав (включая совместителей)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кандидаты наук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 наук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учебно-вспомогательныйперсонал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 преподавательский состав (включая совместителей)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почасовой фонд заработной платы профессорско- преподавательского состава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гражданские служащие,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персонал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рабочие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находящаяся на балансе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учебных корпусов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общежитий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прочих зданий и помещений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Арендуемая площадь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показатели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зданий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учебных аудиторий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общежитий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учебных корпусов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прочих зданий и помещений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тарифных ставок в год на все единицы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 преподавательский состав (включая совместителей)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учебно-вспомогательный персонал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почасовой фонд заработной плат профессорско- преподавательского состава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Надбавки, доплаты и другие денежные выплаты, кроме суммы тарифных ставок в год на все единицы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 преподавательский состав (включая совместителей)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учебно-вспомогательный персонал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почасовой фонд заработной платы профессорско- преподавательского состава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педагогических часов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педагогические часы с почасовой оплатой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детей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дети-сироты и дети, оставшиеся без попечения родителей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вечернее обучение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студенты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(дневное обучение)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магистранты (заочное обучение)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студенты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(дневное обучение)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магистранты (заочное обучение)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докторантура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студенты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(дневное обучение)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магистранты (заочное обучение)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докторантура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79"/>
          <w:p>
            <w:pPr>
              <w:spacing w:after="20"/>
              <w:ind w:left="20"/>
              <w:jc w:val="both"/>
            </w:pPr>
          </w:p>
          <w:bookmarkEnd w:id="37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до окончания срока обучения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студенты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(дневное обучение)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(заочное обучение)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Прибыло из других учебных заведений, переведено с других видов обучения внутри учебного заведения и восстановлено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студенты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(дневное обучение)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(заочное обучение)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другие учебные заведения и на другие виды обучения внутри учебного заведения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студенты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(дневное обучение)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(заочное обучение)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докторантура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Стипендиаты за счет средств бюджета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в общежитиях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проживающих в общежитии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380"/>
    <w:bookmarkStart w:name="z10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381"/>
    <w:bookmarkStart w:name="z10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382"/>
    <w:bookmarkStart w:name="z10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Данную форму заполняют ВУЗ-ы.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1-18*</w:t>
            </w:r>
          </w:p>
        </w:tc>
      </w:tr>
    </w:tbl>
    <w:bookmarkStart w:name="z10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384"/>
    <w:bookmarkStart w:name="z10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385"/>
    <w:bookmarkStart w:name="z10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</w:t>
      </w:r>
    </w:p>
    <w:bookmarkEnd w:id="386"/>
    <w:bookmarkStart w:name="z10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1-18-СШКО</w:t>
      </w:r>
    </w:p>
    <w:bookmarkEnd w:id="387"/>
    <w:bookmarkStart w:name="z11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388"/>
    <w:bookmarkStart w:name="z11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389"/>
    <w:bookmarkStart w:name="z11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390"/>
    <w:bookmarkStart w:name="z11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391"/>
    <w:bookmarkStart w:name="z11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392"/>
    <w:bookmarkStart w:name="z11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393"/>
    <w:bookmarkStart w:name="z11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394"/>
    <w:bookmarkStart w:name="z11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395"/>
    <w:bookmarkStart w:name="z11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609"/>
        <w:gridCol w:w="1609"/>
        <w:gridCol w:w="2176"/>
        <w:gridCol w:w="763"/>
        <w:gridCol w:w="1333"/>
        <w:gridCol w:w="1334"/>
        <w:gridCol w:w="763"/>
        <w:gridCol w:w="764"/>
        <w:gridCol w:w="1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397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398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государственные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корпуса "А"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корпуса "Б"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в том числе: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сержантского и солдатского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срочной службы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правоохранительных органов, в том числе: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солдатского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органов,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государственные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корпуса "А"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корпуса "Б"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в том числе: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сержантского и солдатского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срочной службы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правоохранительных органов в том числе: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служебных легковых автомобилей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машин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15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401"/>
    <w:bookmarkStart w:name="z115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Место для печати</w:t>
      </w:r>
    </w:p>
    <w:bookmarkEnd w:id="402"/>
    <w:bookmarkStart w:name="z115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403"/>
    <w:bookmarkStart w:name="z115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министерством обороны, правоохранительными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специальными государственными органами.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1-19*</w:t>
            </w:r>
          </w:p>
        </w:tc>
      </w:tr>
    </w:tbl>
    <w:bookmarkStart w:name="z116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405"/>
    <w:bookmarkStart w:name="z116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406"/>
    <w:bookmarkStart w:name="z116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 </w:t>
      </w:r>
    </w:p>
    <w:bookmarkEnd w:id="407"/>
    <w:bookmarkStart w:name="z116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1-19-СШКО</w:t>
      </w:r>
    </w:p>
    <w:bookmarkEnd w:id="408"/>
    <w:bookmarkStart w:name="z116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409"/>
    <w:bookmarkStart w:name="z116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410"/>
    <w:bookmarkStart w:name="z116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411"/>
    <w:bookmarkStart w:name="z116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412"/>
    <w:bookmarkStart w:name="z116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413"/>
    <w:bookmarkStart w:name="z117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414"/>
    <w:bookmarkStart w:name="z117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415"/>
    <w:bookmarkStart w:name="z117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416"/>
    <w:bookmarkStart w:name="z117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535"/>
        <w:gridCol w:w="1535"/>
        <w:gridCol w:w="1968"/>
        <w:gridCol w:w="997"/>
        <w:gridCol w:w="1472"/>
        <w:gridCol w:w="1475"/>
        <w:gridCol w:w="729"/>
        <w:gridCol w:w="729"/>
        <w:gridCol w:w="11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418"/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419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в том числе: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офицерского состава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сержантского и солдатского составов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 срочной воинской службы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в том числе: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солдатского составов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специальных государственных органов в том числе: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офицерского состава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сержантского и рядового составов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в том числе: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органов офицерского состава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сержантского и солдатского составов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 срочной воинской службы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органов, в том числе: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рядового составов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органов, в том числе: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офицерского состава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сержантского и рядового составов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служебных легковых автомобилей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машин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показатели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функционирования учреждения в год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 наполнения изолятора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человеко- дней 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наполнение изолятора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 дней 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423"/>
    <w:bookmarkStart w:name="z121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424"/>
    <w:bookmarkStart w:name="z121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425"/>
    <w:bookmarkStart w:name="z121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исправительными учреждениями и следственными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изоляторами.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1-20*</w:t>
            </w:r>
          </w:p>
        </w:tc>
      </w:tr>
    </w:tbl>
    <w:bookmarkStart w:name="z122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427"/>
    <w:bookmarkStart w:name="z122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428"/>
    <w:bookmarkStart w:name="z122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 </w:t>
      </w:r>
    </w:p>
    <w:bookmarkEnd w:id="429"/>
    <w:bookmarkStart w:name="z122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1-20-СШКО</w:t>
      </w:r>
    </w:p>
    <w:bookmarkEnd w:id="430"/>
    <w:bookmarkStart w:name="z122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431"/>
    <w:bookmarkStart w:name="z122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432"/>
    <w:bookmarkStart w:name="z122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433"/>
    <w:bookmarkStart w:name="z122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434"/>
    <w:bookmarkStart w:name="z122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435"/>
    <w:bookmarkStart w:name="z123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436"/>
    <w:bookmarkStart w:name="z123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437"/>
    <w:bookmarkStart w:name="z123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438"/>
    <w:bookmarkStart w:name="z123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609"/>
        <w:gridCol w:w="1609"/>
        <w:gridCol w:w="2176"/>
        <w:gridCol w:w="763"/>
        <w:gridCol w:w="1333"/>
        <w:gridCol w:w="1334"/>
        <w:gridCol w:w="763"/>
        <w:gridCol w:w="764"/>
        <w:gridCol w:w="1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440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441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2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правоохранительных органов в том числе: 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солдатского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правоохранительных органов в том числе: 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солдатского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технический персонал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служебных легковых автомобилей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машин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показатели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арестованых лиц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пребывания арестованных лиц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человеко-дней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445"/>
    <w:bookmarkStart w:name="z126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446"/>
    <w:bookmarkStart w:name="z126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447"/>
    <w:bookmarkStart w:name="z126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медвытрезвителями, специальным учреждениями (изоляторах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временного содержания, приемниках-распределителях для лиц, не имеющих определенного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жительства и документов, специальных приемниках для содержания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подвергнутых административному аресту). 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1-21*</w:t>
            </w:r>
          </w:p>
        </w:tc>
      </w:tr>
    </w:tbl>
    <w:bookmarkStart w:name="z12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449"/>
    <w:bookmarkStart w:name="z12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450"/>
    <w:bookmarkStart w:name="z12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</w:t>
      </w:r>
    </w:p>
    <w:bookmarkEnd w:id="451"/>
    <w:bookmarkStart w:name="z12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1-21-СШКО</w:t>
      </w:r>
    </w:p>
    <w:bookmarkEnd w:id="452"/>
    <w:bookmarkStart w:name="z12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453"/>
    <w:bookmarkStart w:name="z12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454"/>
    <w:bookmarkStart w:name="z12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455"/>
    <w:bookmarkStart w:name="z12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456"/>
    <w:bookmarkStart w:name="z12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457"/>
    <w:bookmarkStart w:name="z12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458"/>
    <w:bookmarkStart w:name="z12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459"/>
    <w:bookmarkStart w:name="z12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460"/>
    <w:bookmarkStart w:name="z12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555"/>
        <w:gridCol w:w="1556"/>
        <w:gridCol w:w="2104"/>
        <w:gridCol w:w="738"/>
        <w:gridCol w:w="1491"/>
        <w:gridCol w:w="1495"/>
        <w:gridCol w:w="738"/>
        <w:gridCol w:w="738"/>
        <w:gridCol w:w="1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462"/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463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срочной воинской службы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срочной воинской службы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показатели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возраст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школьный возраст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пребывания детей в год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человеко-дней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возраст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человеко-дней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школьный возраст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человеко-дней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467"/>
    <w:bookmarkStart w:name="z130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Место для печати</w:t>
      </w:r>
    </w:p>
    <w:bookmarkEnd w:id="468"/>
    <w:bookmarkStart w:name="z130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469"/>
    <w:bookmarkStart w:name="z130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центром временной изоляции, адаптации 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несовершеннолетних. 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1-22*</w:t>
            </w:r>
          </w:p>
        </w:tc>
      </w:tr>
    </w:tbl>
    <w:bookmarkStart w:name="z131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471"/>
    <w:bookmarkStart w:name="z131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472"/>
    <w:bookmarkStart w:name="z131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 </w:t>
      </w:r>
    </w:p>
    <w:bookmarkEnd w:id="473"/>
    <w:bookmarkStart w:name="z131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1-22-СШКО</w:t>
      </w:r>
    </w:p>
    <w:bookmarkEnd w:id="474"/>
    <w:bookmarkStart w:name="z131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475"/>
    <w:bookmarkStart w:name="z131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476"/>
    <w:bookmarkStart w:name="z131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477"/>
    <w:bookmarkStart w:name="z131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478"/>
    <w:bookmarkStart w:name="z131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479"/>
    <w:bookmarkStart w:name="z132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480"/>
    <w:bookmarkStart w:name="z132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481"/>
    <w:bookmarkStart w:name="z132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482"/>
    <w:bookmarkStart w:name="z132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609"/>
        <w:gridCol w:w="1609"/>
        <w:gridCol w:w="2176"/>
        <w:gridCol w:w="763"/>
        <w:gridCol w:w="1333"/>
        <w:gridCol w:w="1334"/>
        <w:gridCol w:w="763"/>
        <w:gridCol w:w="764"/>
        <w:gridCol w:w="1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484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485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 в том числе: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сержантского и солдатского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 срочной воинской службы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 в том числе: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сержантского и солдатского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 срочной воинской службы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показатели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девушки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стипендиаты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пребывания обучающихся в год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36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489"/>
    <w:bookmarkStart w:name="z137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490"/>
    <w:bookmarkStart w:name="z137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491"/>
    <w:bookmarkStart w:name="z137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учебными заведениями 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МО, правоохранительных и специальных государственных органов.</w:t>
      </w:r>
    </w:p>
    <w:bookmarkEnd w:id="4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1-23*</w:t>
            </w:r>
          </w:p>
        </w:tc>
      </w:tr>
    </w:tbl>
    <w:bookmarkStart w:name="z137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493"/>
    <w:bookmarkStart w:name="z137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494"/>
    <w:bookmarkStart w:name="z137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</w:t>
      </w:r>
    </w:p>
    <w:bookmarkEnd w:id="495"/>
    <w:bookmarkStart w:name="z137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1-23-СШКО</w:t>
      </w:r>
    </w:p>
    <w:bookmarkEnd w:id="496"/>
    <w:bookmarkStart w:name="z137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497"/>
    <w:bookmarkStart w:name="z137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498"/>
    <w:bookmarkStart w:name="z138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499"/>
    <w:bookmarkStart w:name="z138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500"/>
    <w:bookmarkStart w:name="z138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501"/>
    <w:bookmarkStart w:name="z138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502"/>
    <w:bookmarkStart w:name="z138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503"/>
    <w:bookmarkStart w:name="z138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504"/>
    <w:bookmarkStart w:name="z138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450"/>
        <w:gridCol w:w="1450"/>
        <w:gridCol w:w="3175"/>
        <w:gridCol w:w="688"/>
        <w:gridCol w:w="1202"/>
        <w:gridCol w:w="1202"/>
        <w:gridCol w:w="688"/>
        <w:gridCol w:w="688"/>
        <w:gridCol w:w="10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506"/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507"/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 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профессорско- преподавательский состав (включая совместителей)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 в том числе: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офицерского состава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сержантского и солдатского составов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срочной службы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правоохранительных органов в том числе: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солдатского составов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в том числе: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офицерского состава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сержантского и рядового составов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профессорско- преподавательски состав (включая совместителей)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почасовой фонд заработной платы профессорско-преподавательского состава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 в том числе: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офицерского состава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сержантского и солдатского составов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военнослужащие срочной воинской службы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в том числе: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рядового составов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в том числе: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офицерского состава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сержантского и рядового составов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 средств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учебных корпусов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общежитий/казарм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прочих зданий и помещений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показатели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зданий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учебных аудиторий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общежитий /казарм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прочих зданий и помещений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педагогических часов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педагогические часы с почасовой оплатой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магистрантов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пребывания обучающихся в год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обучающихся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(дневное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(заочное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докторанты (дневное 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докторанты (заочное 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(дневное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(заочное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докторанты (дневное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докторанты (заочное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(дневное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магистранты (заочное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докторанты (дневное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докторанты (заочное обучение)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до окончания срока обучения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дневное обучение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обучение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Прибыло из других учебных заведений, переведено с других видов обучения внутри учебного заведения и восстановлено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другие учебные заведения и на другие виды обучения внутри учебного заведения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Стипендиаты за счет средств бюджета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в общежитиях/казармах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обучающихся, проживающих в общежитиях / казармах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511"/>
    <w:bookmarkStart w:name="z147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512"/>
    <w:bookmarkStart w:name="z147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513"/>
    <w:bookmarkStart w:name="z14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высшими учебными заведениями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правоохранительных и специальных государственных органов. </w:t>
      </w:r>
    </w:p>
    <w:bookmarkEnd w:id="5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1-24*</w:t>
            </w:r>
          </w:p>
        </w:tc>
      </w:tr>
    </w:tbl>
    <w:bookmarkStart w:name="z147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515"/>
    <w:bookmarkStart w:name="z147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516"/>
    <w:bookmarkStart w:name="z147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форма: 1-24-СШКО</w:t>
      </w:r>
    </w:p>
    <w:bookmarkEnd w:id="517"/>
    <w:bookmarkStart w:name="z148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518"/>
    <w:bookmarkStart w:name="z148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519"/>
    <w:bookmarkStart w:name="z148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520"/>
    <w:bookmarkStart w:name="z148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521"/>
    <w:bookmarkStart w:name="z148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522"/>
    <w:bookmarkStart w:name="z148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523"/>
    <w:bookmarkStart w:name="z148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524"/>
    <w:bookmarkStart w:name="z148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525"/>
    <w:bookmarkStart w:name="z148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609"/>
        <w:gridCol w:w="1609"/>
        <w:gridCol w:w="2176"/>
        <w:gridCol w:w="763"/>
        <w:gridCol w:w="1333"/>
        <w:gridCol w:w="1334"/>
        <w:gridCol w:w="763"/>
        <w:gridCol w:w="764"/>
        <w:gridCol w:w="1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527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528"/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 (включая военнослужащих)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(включая военнослужащих)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 (включая военнослужащих)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сержантского и солдатского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персонал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(включая военнослужащих)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(включая военнослужащих)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персонал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персонал (включая военнослужащих)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сержантского и солдатского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в том числе: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офицерского состава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специальных государственных органов сержантского и рядового составов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персонал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служебных легковых автомобилей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специальных машин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показатели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коек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функционирования одной койки в год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врачебных посещений в год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пролеченных  больных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532"/>
    <w:bookmarkStart w:name="z1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533"/>
    <w:bookmarkStart w:name="z1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534"/>
    <w:bookmarkStart w:name="z1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медицинскими учреждениями обороны, правоохранительных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 органов.</w:t>
      </w:r>
    </w:p>
    <w:bookmarkEnd w:id="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1-25*</w:t>
            </w:r>
          </w:p>
        </w:tc>
      </w:tr>
    </w:tbl>
    <w:bookmarkStart w:name="z1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536"/>
    <w:bookmarkStart w:name="z1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537"/>
    <w:bookmarkStart w:name="z1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форма: 1-25-СШКО</w:t>
      </w:r>
    </w:p>
    <w:bookmarkEnd w:id="538"/>
    <w:bookmarkStart w:name="z1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539"/>
    <w:bookmarkStart w:name="z1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540"/>
    <w:bookmarkStart w:name="z1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541"/>
    <w:bookmarkStart w:name="z1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542"/>
    <w:bookmarkStart w:name="z1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543"/>
    <w:bookmarkStart w:name="z1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544"/>
    <w:bookmarkStart w:name="z1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545"/>
    <w:bookmarkStart w:name="z1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_________________________ </w:t>
      </w:r>
    </w:p>
    <w:bookmarkEnd w:id="546"/>
    <w:bookmarkStart w:name="z1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566"/>
        <w:gridCol w:w="1566"/>
        <w:gridCol w:w="2447"/>
        <w:gridCol w:w="743"/>
        <w:gridCol w:w="1298"/>
        <w:gridCol w:w="1298"/>
        <w:gridCol w:w="743"/>
        <w:gridCol w:w="743"/>
        <w:gridCol w:w="11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548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549"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политические государственные служащие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– корпуса "А"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– корпуса "Б"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Внештатные работники (физические лица)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персонал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водители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политические государственные служащие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– корпуса "А"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государственные служащие – корпуса "Б"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служебных  легковых автомобилей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специальных машин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показатели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Вакансии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политические государственные служащие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– корпуса "А"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государственные служащие – корпуса "Б"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553"/>
    <w:bookmarkStart w:name="z159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554"/>
    <w:bookmarkStart w:name="z159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555"/>
    <w:bookmarkStart w:name="z160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*Данная форма заполняется государственными органами, кроме органов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дел, КНБ и судебных органов. </w:t>
      </w:r>
    </w:p>
    <w:bookmarkEnd w:id="5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1-26*</w:t>
            </w:r>
          </w:p>
        </w:tc>
      </w:tr>
    </w:tbl>
    <w:bookmarkStart w:name="z160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557"/>
    <w:bookmarkStart w:name="z160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558"/>
    <w:bookmarkStart w:name="z160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организации)</w:t>
      </w:r>
    </w:p>
    <w:bookmarkEnd w:id="559"/>
    <w:bookmarkStart w:name="z160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1-26-СШКО</w:t>
      </w:r>
    </w:p>
    <w:bookmarkEnd w:id="560"/>
    <w:bookmarkStart w:name="z160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561"/>
    <w:bookmarkStart w:name="z160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562"/>
    <w:bookmarkStart w:name="z160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563"/>
    <w:bookmarkStart w:name="z160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564"/>
    <w:bookmarkStart w:name="z161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565"/>
    <w:bookmarkStart w:name="z161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566"/>
    <w:bookmarkStart w:name="z161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567"/>
    <w:bookmarkStart w:name="z161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568"/>
    <w:bookmarkStart w:name="z161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609"/>
        <w:gridCol w:w="1609"/>
        <w:gridCol w:w="2176"/>
        <w:gridCol w:w="763"/>
        <w:gridCol w:w="1333"/>
        <w:gridCol w:w="1334"/>
        <w:gridCol w:w="763"/>
        <w:gridCol w:w="764"/>
        <w:gridCol w:w="1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570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571"/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единицы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персонал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гражданские служащие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персонал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служебных легковых автомобилей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специальных  машин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 на балансе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63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574"/>
    <w:bookmarkStart w:name="z163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Место для печати</w:t>
      </w:r>
    </w:p>
    <w:bookmarkEnd w:id="575"/>
    <w:bookmarkStart w:name="z164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576"/>
    <w:bookmarkStart w:name="z164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*Данная форма заполняется судебными органами. 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1-27*</w:t>
            </w:r>
          </w:p>
        </w:tc>
      </w:tr>
    </w:tbl>
    <w:bookmarkStart w:name="z164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Форма, предназначенная для сбора административных данных</w:t>
      </w:r>
    </w:p>
    <w:bookmarkEnd w:id="578"/>
    <w:bookmarkStart w:name="z164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1-ое января 20___г. </w:t>
      </w:r>
    </w:p>
    <w:bookmarkEnd w:id="579"/>
    <w:bookmarkStart w:name="z164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</w:t>
      </w:r>
    </w:p>
    <w:bookmarkEnd w:id="580"/>
    <w:bookmarkStart w:name="z164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1-27-СШКО</w:t>
      </w:r>
    </w:p>
    <w:bookmarkEnd w:id="581"/>
    <w:bookmarkStart w:name="z164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представляющих лиц: </w:t>
      </w:r>
    </w:p>
    <w:bookmarkEnd w:id="582"/>
    <w:bookmarkStart w:name="z164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учреждения________________ </w:t>
      </w:r>
    </w:p>
    <w:bookmarkEnd w:id="583"/>
    <w:bookmarkStart w:name="z164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казенные предприятия______________________</w:t>
      </w:r>
    </w:p>
    <w:bookmarkEnd w:id="584"/>
    <w:bookmarkStart w:name="z165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администратору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bookmarkEnd w:id="585"/>
    <w:bookmarkStart w:name="z165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февраля года, следующего за отчетным</w:t>
      </w:r>
    </w:p>
    <w:bookmarkEnd w:id="586"/>
    <w:bookmarkStart w:name="z165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__________________ </w:t>
      </w:r>
    </w:p>
    <w:bookmarkEnd w:id="587"/>
    <w:bookmarkStart w:name="z165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__________________ </w:t>
      </w:r>
    </w:p>
    <w:bookmarkEnd w:id="588"/>
    <w:bookmarkStart w:name="z165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__________________ </w:t>
      </w:r>
    </w:p>
    <w:bookmarkEnd w:id="589"/>
    <w:bookmarkStart w:name="z165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__________________ </w:t>
      </w:r>
    </w:p>
    <w:bookmarkEnd w:id="590"/>
    <w:bookmarkStart w:name="z165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472"/>
        <w:gridCol w:w="8"/>
        <w:gridCol w:w="1481"/>
        <w:gridCol w:w="2981"/>
        <w:gridCol w:w="702"/>
        <w:gridCol w:w="1228"/>
        <w:gridCol w:w="1228"/>
        <w:gridCol w:w="703"/>
        <w:gridCol w:w="703"/>
        <w:gridCol w:w="10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592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593"/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4"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показатели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единицы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политические государственные служащие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– корпуса "А"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– корпуса "Б"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персонал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политические государственные служащие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– корпуса "А"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служащие – корпуса "Б"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служащие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транспортных средств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служебных легковых автомобилей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специальных машин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специальной техники и оборудования (трактора, водораздатчики, бороны, плуга) 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находящаяся на балансе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предоставляемая в имущественный наем (аренду)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предоставляемая в безвозмездное пользование государственным юридическим лицам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Арендуемая площадь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68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фамилия, имя, отчество (при его наличии), должность)</w:t>
      </w:r>
    </w:p>
    <w:bookmarkEnd w:id="596"/>
    <w:bookmarkStart w:name="z168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Место для печати</w:t>
      </w:r>
    </w:p>
    <w:bookmarkEnd w:id="597"/>
    <w:bookmarkStart w:name="z169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пунктам 7-14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сведений о сети, штатах, контингентах.</w:t>
      </w:r>
    </w:p>
    <w:bookmarkEnd w:id="598"/>
    <w:bookmarkStart w:name="z169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Данную форму заполняют организации культуры и спорта, учреждения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хозяйства, а также государственные учреждения не включенные в другие формы. </w:t>
      </w:r>
    </w:p>
    <w:bookmarkEnd w:id="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августа 2017 года № 486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Инструкции по составлению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сети, штатах, контингентах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2 </w:t>
            </w:r>
          </w:p>
        </w:tc>
      </w:tr>
    </w:tbl>
    <w:bookmarkStart w:name="z169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Форма, предназначенная для сбора административных данных</w:t>
      </w:r>
    </w:p>
    <w:bookmarkEnd w:id="600"/>
    <w:bookmarkStart w:name="z169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Сводные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о сети, штатах, контингентах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состоянию на 1-ое января 20___года</w:t>
      </w:r>
    </w:p>
    <w:bookmarkEnd w:id="601"/>
    <w:bookmarkStart w:name="z169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администратора бюджетных программ / соответствующего бюджета </w:t>
      </w:r>
    </w:p>
    <w:bookmarkEnd w:id="602"/>
    <w:bookmarkStart w:name="z169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2-ССШК</w:t>
      </w:r>
    </w:p>
    <w:bookmarkEnd w:id="603"/>
    <w:bookmarkStart w:name="z169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604"/>
    <w:bookmarkStart w:name="z170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марта года, следующего за отчетным</w:t>
      </w:r>
    </w:p>
    <w:bookmarkEnd w:id="605"/>
    <w:bookmarkStart w:name="z170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 администратор республиканских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bookmarkEnd w:id="606"/>
    <w:bookmarkStart w:name="z170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центральному уполномоченному органу по бюджетному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исполнению бюджета</w:t>
      </w:r>
    </w:p>
    <w:bookmarkEnd w:id="607"/>
    <w:bookmarkStart w:name="z170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марта года, следующего за отчетным</w:t>
      </w:r>
    </w:p>
    <w:bookmarkEnd w:id="608"/>
    <w:bookmarkStart w:name="z170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 администратор местных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bookmarkEnd w:id="609"/>
    <w:bookmarkStart w:name="z170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соответствующему уполномоченному органу по исполнению бюджета</w:t>
      </w:r>
    </w:p>
    <w:bookmarkEnd w:id="610"/>
    <w:bookmarkStart w:name="z170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марта года, следующего за отчетным</w:t>
      </w:r>
    </w:p>
    <w:bookmarkEnd w:id="611"/>
    <w:bookmarkStart w:name="z170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 уполномоченный орган по исполнению бюджета района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значения) _____________________</w:t>
      </w:r>
    </w:p>
    <w:bookmarkEnd w:id="612"/>
    <w:bookmarkStart w:name="z170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местному уполномоченному органу области (городов Астаны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Алматы)</w:t>
      </w:r>
    </w:p>
    <w:bookmarkEnd w:id="613"/>
    <w:bookmarkStart w:name="z170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апреля года, следующего за отчетным</w:t>
      </w:r>
    </w:p>
    <w:bookmarkEnd w:id="614"/>
    <w:bookmarkStart w:name="z171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 местный уполномоченный орган по исполнению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bookmarkEnd w:id="615"/>
    <w:bookmarkStart w:name="z171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центральному уполномоченному органу по бюджетному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исполнению бюджета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5"/>
        <w:gridCol w:w="695"/>
        <w:gridCol w:w="695"/>
        <w:gridCol w:w="695"/>
        <w:gridCol w:w="695"/>
        <w:gridCol w:w="695"/>
        <w:gridCol w:w="1404"/>
        <w:gridCol w:w="1407"/>
        <w:gridCol w:w="1079"/>
        <w:gridCol w:w="1079"/>
        <w:gridCol w:w="1079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  <w:bookmarkEnd w:id="617"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количественных показателей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администратора бюджетных программ/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уполномоченного органа по исполнению бюджета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финансовой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службы                   (фамилия, имя, отчество (при его наличии), должность)</w:t>
      </w:r>
    </w:p>
    <w:bookmarkEnd w:id="619"/>
    <w:bookmarkStart w:name="z172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Место для печати</w:t>
      </w:r>
    </w:p>
    <w:bookmarkEnd w:id="6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