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e695" w14:textId="b0ee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особо охраняемых природных территорий к биосферным резерватам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августа 2017 года № 329. Зарегистрирован в Министерстве юстиции Республики Казахстан 12 сентября 2017 года № 15668.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особо охраняемых природных территорий к биосферным резерватам.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001216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августа 2017 года № 329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отнесения особо охраняемых природных территорий к биосферным резерватам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особо охраняемых природных территорий к биосферным резерватам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определяют порядок отнесения особо охраняемых природных территорий к биосферным резерватам.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биосферный резерват – включенные во Всемирную сеть биосферных резерватов государственный природный заповедник, государственный национальный природный парк или государственный природный резерват и их охранные зоны;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ИСЕСКО – Исламская организация по вопросам образования, науки и культуры (далее – ИСЕСКО);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ЮНЕСКО – Организация ОбъединҰнных Наций по вопросам образования, науки и культуры (далее – ЮНЕСКО).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Биосферные резерваты создаются с целью: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сохранения, восстановления и использования естественных территорий с богатым культурным и природным наследием;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поддержки долговременного, устойчивого экономического и социального развития территорий, в том числе рекреационного использования их с учетом сохранения и восстановления природных ресурсов;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долгосрочного экологического контроля, мониторинга и экологических исследований, а также экологического просвещения и воспитания населения.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особо охраняемых природных территорий к биосферным резерватам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отнесения особо охраняемых природных территорий к биосферным резерватам разрабатывается номинационное досье.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Номинационное досье включает: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состояния социально-экономических условий на исследуемой территории;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экологических систем и объектов государственного природно-заповедного фонда на исследуемой территории;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границы, площади, а также функциональные зоны, режимы их охраны и использования;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рекомендации по управлению проектируемым биосферным резерватом.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номинационного досье учитываются следующие критерии отнесения особо охраняемых природных территорий к биосферным резерватам: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территория охватывает мозаику экологических систем, представляющих основные биогеографические регионы, включая разную степень вмешательства человека;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обладает основными компонентами окружающей среды, способствующими сохранению экологического равновесия и эффективному развитию и функционированию особо охраняемой природной территории;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предоставляет возможность для обоснования и демонстрации подходов к устойчивому развитию на региональном уровне.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 уполномоченного органа в области особо охраняемых природных территорий по заявке Национальной комиссии Республики Казахстан по делам ЮНЕСКО и ИСЕСКО обеспечивает сбор первичных материалов для разработки номинационного досье (план управления природоохранной организацией, фото- и видеоматериалы, естественно-научное и технико-экономическое обоснования природоохранной организации) и направляет их в Национальный комитет Программы "Человек и биосфера".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комитет Программы "Человек и биосфера" разрабатывает номинационное досье и составляет номинационную заявку по форме, утвержденной ЮНЕСКО на английском языке.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Номинационная заявка совместно с номинационным досье, планом управления природоохранной организацией, фото- и видеоматериалами, демонстрирующими территорию передается Национальным комитетом Программы "Человек и биосфера" в Национальную комиссию Республики Казахстан по делам ЮНЕСКО и ИСЕСКО для направления в ЮНЕСКО.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отнесения особо охраняемой природной территории к биосферному резервату является получение Национальной комиссией Республики Казахстан по делам ЮНЕСКО и ИСЕСКО Сертификата Международного совета ЮНЕСКО о включении особо охраняемой природной территории в международную сеть биосферных резерватов.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