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6723" w14:textId="9f7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июня 2017 года № 396. Зарегистрирован в Министерстве юстиции Республики Казахстан 29 августа 2017 года № 15590.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(зарегистрированный в Реестре государственной регистрации нормативных правовых актов № 12804, опубликованный 15 января 2016 года в информационно-правовой системе "Әділет")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определяют порядок допуска к полетам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двигателями, вертолеты с максимальной сертифицированной взлетной массой свыше три тысячи сто восемьдесят килограмм (далее – эксплуатант).";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рассматривает представленные документы, указанные в подпункте 1) пункта 4 настоящих Правил течение двадцати рабочих дней с момента подачи заявки 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проводит обследование в течение восьми рабочих дней на наличие у заявителя сертифицированных воздушных судов, подготовленного персонала, документации, оборудования, необходимыми для летной, технической эксплуатации воздушных судов и обеспечения выполнения полетов, а также обязательных видов страхования.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результатам обследования составляется Акт обследования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эксплуатанта (далее – Акт) в течение четырех рабочих дней по форме, согласно приложению 5 к настоящим Правилам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Акт подписывается членами Комиссии и представляется заявителю для ознакомления.";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получения акта уполномоченный орган в течение десяти рабочих дней осуществляет выдачу свидетельства на право выполнения полетов по форме форме согласно приложению 6 к настоящим Правилам;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не допуске направляет мотивированный отказ.";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15-1следующие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Отказ в выдаче свидетельства на право выполнения полетов производится в случаях, если: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соответствует требованиям правил допуска к полетам эксплуатантов авиации общего назначения;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ему выполнение таких полетов.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свидетельства на право выполнения полетов может быть обжаловано в суде.";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Приостановление и возобновление действия свидетельства на право выполнения полетов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приостанавливает действие свидетельства на право выполнения полетов в случаях: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(владельцем) воздушного судна требований и ограничений, установленных настоящими Правилами;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нарушений, предусмотренных статьей 16-3 Закона;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предусмотренных подпунктами 1), 2), и 3) пункта 16 настоящих Правил уполномоченный орган направляет эксплуатанту письменное уведомление о приостановлении свидетельства на право выполнения полетов в течение трех рабочих дней со дня выявления нарушений.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Эксплуатант после получения уведомления в течение семи рабочих дней направляет уполномоченному органу план корректирующих действий по устранению выявленных нарушений (далее - план).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контролирует выполнение плана эксплуатантом в установленные сроки путем проведения проверки.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выполнения плана уполномоченный орган в течение пяти рабочих дней: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плана возобновляет действие свидетельство на право выполнения полета, в случае не выполнения плана направляет мотивированный отказ в допуске.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плана направляет мотивированный отказ в допуске.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по возобновлению либо отказу в допуске эксплуатанта авиации общего назначения уполномоченный орган сообщает эксплуатанту в письменной форме в срок три рабочих дня с момента окончания проверки.".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приказу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июля 2017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допуска к выполнению полетов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1.Информация заявителя, содержащая: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наименование заявителя;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основного места деятельности заявителя;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телефона и факса основного места деятельности заявителя, включая код страны, адрес электронной почты, если имеется;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планируемых полетов;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по воздушным судам;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технического обслуживания воздушного судна;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полетов.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Организационная структура, штатное расписание.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по руководящему составу и специалистам, непосредственно связанным с обеспечением безопасности полетов.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командно-летном, инструкторском и летном составе.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по производству полетов.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Руководство эксплуатанта по регулированию технического обслуживания.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договоров на обеспечение полетов.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Образцы раскраски и текстовое описание воздушных судов, утвержденные руководителем эксплуатанта.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авиационной безопасности.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 для международных полетов (при выполнении).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 эксплуатационных спецификаций.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Копия договора (контракта) на аренду воздушного судна без экипажа (при наличии арендованного воздушного судна).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