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be3a" w14:textId="b84be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содержания, технического обслуживания и ремонта городского рельсового транспорта</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25 июля 2017 года № 500. Зарегистрирован в Министерстве юстиции Республики Казахстан 29 августа 2017 года № 15585.</w:t>
      </w:r>
    </w:p>
    <w:p>
      <w:pPr>
        <w:spacing w:after="0"/>
        <w:ind w:left="0"/>
        <w:jc w:val="both"/>
      </w:pPr>
      <w:bookmarkStart w:name="z3" w:id="0"/>
      <w:r>
        <w:rPr>
          <w:rFonts w:ascii="Times New Roman"/>
          <w:b w:val="false"/>
          <w:i w:val="false"/>
          <w:color w:val="000000"/>
          <w:sz w:val="28"/>
        </w:rPr>
        <w:t xml:space="preserve">
      В соответствии с подпунктом 30)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от 21 сентября 1994 года "О транспорте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содержания, технического обслуживания и ремонта городского рельсового транспорта.</w:t>
      </w:r>
    </w:p>
    <w:bookmarkEnd w:id="1"/>
    <w:bookmarkStart w:name="z5"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9"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bookmarkEnd w:id="6"/>
    <w:bookmarkStart w:name="z10"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br/>
            </w:r>
            <w:r>
              <w:rPr>
                <w:rFonts w:ascii="Times New Roman"/>
                <w:b w:val="false"/>
                <w:i/>
                <w:color w:val="000000"/>
                <w:sz w:val="20"/>
              </w:rPr>
              <w:t>по инвестициям и развитию</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2017 года № 500</w:t>
            </w:r>
          </w:p>
        </w:tc>
      </w:tr>
    </w:tbl>
    <w:bookmarkStart w:name="z14" w:id="9"/>
    <w:p>
      <w:pPr>
        <w:spacing w:after="0"/>
        <w:ind w:left="0"/>
        <w:jc w:val="left"/>
      </w:pPr>
      <w:r>
        <w:rPr>
          <w:rFonts w:ascii="Times New Roman"/>
          <w:b/>
          <w:i w:val="false"/>
          <w:color w:val="000000"/>
        </w:rPr>
        <w:t xml:space="preserve"> Правила</w:t>
      </w:r>
      <w:r>
        <w:br/>
      </w:r>
      <w:r>
        <w:rPr>
          <w:rFonts w:ascii="Times New Roman"/>
          <w:b/>
          <w:i w:val="false"/>
          <w:color w:val="000000"/>
        </w:rPr>
        <w:t>содержания, технического обслуживания и ремонта городского рельсового транспорта</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содержания, технического обслуживания и ремонта городского рельсового транспорта (далее – Правила) разработаны в соответствии с подпунктом 30)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транспорте в Республике Казахстан" и определяют порядок содержания, технического обслуживания и ремонта городского рельсового транспорта.</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19" w:id="13"/>
    <w:p>
      <w:pPr>
        <w:spacing w:after="0"/>
        <w:ind w:left="0"/>
        <w:jc w:val="both"/>
      </w:pPr>
      <w:r>
        <w:rPr>
          <w:rFonts w:ascii="Times New Roman"/>
          <w:b w:val="false"/>
          <w:i w:val="false"/>
          <w:color w:val="000000"/>
          <w:sz w:val="28"/>
        </w:rPr>
        <w:t>
      1) городской рельсовый транспорт – вид транспорта (метрополитен, трамвай, легкорельсовый, монорельсовый транспорт), предназначенный для перевозки пассажиров по путям в границах города и пригородной зоне;</w:t>
      </w:r>
    </w:p>
    <w:bookmarkEnd w:id="13"/>
    <w:bookmarkStart w:name="z20" w:id="14"/>
    <w:p>
      <w:pPr>
        <w:spacing w:after="0"/>
        <w:ind w:left="0"/>
        <w:jc w:val="both"/>
      </w:pPr>
      <w:r>
        <w:rPr>
          <w:rFonts w:ascii="Times New Roman"/>
          <w:b w:val="false"/>
          <w:i w:val="false"/>
          <w:color w:val="000000"/>
          <w:sz w:val="28"/>
        </w:rPr>
        <w:t>
      2) метрополитен – вид городского рельсового транспорта, осуществляющего регулярные социально значимые перевозки пассажиров и багажа по путям, изолированным (отделенным, не имеющим одноуровневых пересечений) от линий иных видов транспорта и прохода пешеходов к ним;</w:t>
      </w:r>
    </w:p>
    <w:bookmarkEnd w:id="14"/>
    <w:bookmarkStart w:name="z21" w:id="15"/>
    <w:p>
      <w:pPr>
        <w:spacing w:after="0"/>
        <w:ind w:left="0"/>
        <w:jc w:val="both"/>
      </w:pPr>
      <w:r>
        <w:rPr>
          <w:rFonts w:ascii="Times New Roman"/>
          <w:b w:val="false"/>
          <w:i w:val="false"/>
          <w:color w:val="000000"/>
          <w:sz w:val="28"/>
        </w:rPr>
        <w:t>
      3) трамвай – вид городского рельсового транспорта, предназначенный для перевозки пассажиров по заданным маршрутам в границах города;</w:t>
      </w:r>
    </w:p>
    <w:bookmarkEnd w:id="15"/>
    <w:bookmarkStart w:name="z22" w:id="16"/>
    <w:p>
      <w:pPr>
        <w:spacing w:after="0"/>
        <w:ind w:left="0"/>
        <w:jc w:val="both"/>
      </w:pPr>
      <w:r>
        <w:rPr>
          <w:rFonts w:ascii="Times New Roman"/>
          <w:b w:val="false"/>
          <w:i w:val="false"/>
          <w:color w:val="000000"/>
          <w:sz w:val="28"/>
        </w:rPr>
        <w:t>
      4) легкорельсовый транспорт – вид городского рельсового транспорта, осуществляющего регулярные социально значимые перевозки пассажиров и багажа по отдельно выделенным путям и характеризующегося меньшими, чем у метрополитена и железной дороги, габаритами, грузоподъемностью и скоростью сообщения;</w:t>
      </w:r>
    </w:p>
    <w:bookmarkEnd w:id="16"/>
    <w:bookmarkStart w:name="z23" w:id="17"/>
    <w:p>
      <w:pPr>
        <w:spacing w:after="0"/>
        <w:ind w:left="0"/>
        <w:jc w:val="both"/>
      </w:pPr>
      <w:r>
        <w:rPr>
          <w:rFonts w:ascii="Times New Roman"/>
          <w:b w:val="false"/>
          <w:i w:val="false"/>
          <w:color w:val="000000"/>
          <w:sz w:val="28"/>
        </w:rPr>
        <w:t>
      5) монорельсовый транспорт – вид городского рельсового транспорта, предназначенный для передвижения по одному рельсовому пути;</w:t>
      </w:r>
    </w:p>
    <w:bookmarkEnd w:id="17"/>
    <w:bookmarkStart w:name="z24" w:id="18"/>
    <w:p>
      <w:pPr>
        <w:spacing w:after="0"/>
        <w:ind w:left="0"/>
        <w:jc w:val="both"/>
      </w:pPr>
      <w:r>
        <w:rPr>
          <w:rFonts w:ascii="Times New Roman"/>
          <w:b w:val="false"/>
          <w:i w:val="false"/>
          <w:color w:val="000000"/>
          <w:sz w:val="28"/>
        </w:rPr>
        <w:t>
      6) транспортное предприятие – юридическое лицо, занятое деятельностью по перевозке грузов, пассажиров, багажа, хранению, техническому обслуживанию и ремонту транспортных средств, действующее в соответствии с законодательством Республики Казахстан;</w:t>
      </w:r>
    </w:p>
    <w:bookmarkEnd w:id="18"/>
    <w:bookmarkStart w:name="z25" w:id="19"/>
    <w:p>
      <w:pPr>
        <w:spacing w:after="0"/>
        <w:ind w:left="0"/>
        <w:jc w:val="both"/>
      </w:pPr>
      <w:r>
        <w:rPr>
          <w:rFonts w:ascii="Times New Roman"/>
          <w:b w:val="false"/>
          <w:i w:val="false"/>
          <w:color w:val="000000"/>
          <w:sz w:val="28"/>
        </w:rPr>
        <w:t>
      7) техническое обслуживание – комплекс операций, направленных на поддержание рельсового транспортного средства в исправном состоянии и надлежащем внешнем виде, предупреждение отказов и неисправностей, а также выявление их с целью своевременного устранения, обеспечение безопасности движения и пассажиров;</w:t>
      </w:r>
    </w:p>
    <w:bookmarkEnd w:id="19"/>
    <w:bookmarkStart w:name="z26" w:id="20"/>
    <w:p>
      <w:pPr>
        <w:spacing w:after="0"/>
        <w:ind w:left="0"/>
        <w:jc w:val="both"/>
      </w:pPr>
      <w:r>
        <w:rPr>
          <w:rFonts w:ascii="Times New Roman"/>
          <w:b w:val="false"/>
          <w:i w:val="false"/>
          <w:color w:val="000000"/>
          <w:sz w:val="28"/>
        </w:rPr>
        <w:t>
      8) ремонт – комплекс действий, выполняемых для обеспечения или восстановления работоспособности городского рельсового транспорта с заменой или восстановлением отдельных его частей.</w:t>
      </w:r>
    </w:p>
    <w:bookmarkEnd w:id="20"/>
    <w:bookmarkStart w:name="z27" w:id="21"/>
    <w:p>
      <w:pPr>
        <w:spacing w:after="0"/>
        <w:ind w:left="0"/>
        <w:jc w:val="left"/>
      </w:pPr>
      <w:r>
        <w:rPr>
          <w:rFonts w:ascii="Times New Roman"/>
          <w:b/>
          <w:i w:val="false"/>
          <w:color w:val="000000"/>
        </w:rPr>
        <w:t xml:space="preserve"> Глава 2. Порядок содержания городского рельсового транспорта</w:t>
      </w:r>
    </w:p>
    <w:bookmarkEnd w:id="21"/>
    <w:bookmarkStart w:name="z28" w:id="22"/>
    <w:p>
      <w:pPr>
        <w:spacing w:after="0"/>
        <w:ind w:left="0"/>
        <w:jc w:val="both"/>
      </w:pPr>
      <w:r>
        <w:rPr>
          <w:rFonts w:ascii="Times New Roman"/>
          <w:b w:val="false"/>
          <w:i w:val="false"/>
          <w:color w:val="000000"/>
          <w:sz w:val="28"/>
        </w:rPr>
        <w:t>
      3. Городской рельсовый транспорт содержится транспортным предприятием в исправном состоянии, обеспечивающем его бесперебойную работу и безопасность движения.</w:t>
      </w:r>
    </w:p>
    <w:bookmarkEnd w:id="22"/>
    <w:bookmarkStart w:name="z29" w:id="23"/>
    <w:p>
      <w:pPr>
        <w:spacing w:after="0"/>
        <w:ind w:left="0"/>
        <w:jc w:val="both"/>
      </w:pPr>
      <w:r>
        <w:rPr>
          <w:rFonts w:ascii="Times New Roman"/>
          <w:b w:val="false"/>
          <w:i w:val="false"/>
          <w:color w:val="000000"/>
          <w:sz w:val="28"/>
        </w:rPr>
        <w:t>
      4. Каждая единица городского рельсового транспорта обеспечивается отличительными знаками и надписями: номер, табличка завода-изготовителя, вес тары, таблички и надписи об освидетельствовании резервуаров и контрольных приборов.</w:t>
      </w:r>
    </w:p>
    <w:bookmarkEnd w:id="23"/>
    <w:bookmarkStart w:name="z30" w:id="24"/>
    <w:p>
      <w:pPr>
        <w:spacing w:after="0"/>
        <w:ind w:left="0"/>
        <w:jc w:val="both"/>
      </w:pPr>
      <w:r>
        <w:rPr>
          <w:rFonts w:ascii="Times New Roman"/>
          <w:b w:val="false"/>
          <w:i w:val="false"/>
          <w:color w:val="000000"/>
          <w:sz w:val="28"/>
        </w:rPr>
        <w:t xml:space="preserve">
      5. На каждую единицу городского рельсового транспорта ведется технический паспорт, содержащий технические и эксплуатационные характеристики, а также журнал технического состояния. </w:t>
      </w:r>
    </w:p>
    <w:bookmarkEnd w:id="24"/>
    <w:bookmarkStart w:name="z31" w:id="25"/>
    <w:p>
      <w:pPr>
        <w:spacing w:after="0"/>
        <w:ind w:left="0"/>
        <w:jc w:val="both"/>
      </w:pPr>
      <w:r>
        <w:rPr>
          <w:rFonts w:ascii="Times New Roman"/>
          <w:b w:val="false"/>
          <w:i w:val="false"/>
          <w:color w:val="000000"/>
          <w:sz w:val="28"/>
        </w:rPr>
        <w:t>
      6. Транспортное предприятие обеспечивает содержание городского рельсового транспорта в исправном состоянии, путем проведения технического обслуживания и ремонта.</w:t>
      </w:r>
    </w:p>
    <w:bookmarkEnd w:id="25"/>
    <w:bookmarkStart w:name="z32" w:id="26"/>
    <w:p>
      <w:pPr>
        <w:spacing w:after="0"/>
        <w:ind w:left="0"/>
        <w:jc w:val="both"/>
      </w:pPr>
      <w:r>
        <w:rPr>
          <w:rFonts w:ascii="Times New Roman"/>
          <w:b w:val="false"/>
          <w:i w:val="false"/>
          <w:color w:val="000000"/>
          <w:sz w:val="28"/>
        </w:rPr>
        <w:t>
      7. Предупреждение появления каких-либо неисправностей и обеспечение длительных сроков службы городского рельсового транспорта обеспечивается лицами, определяемыми транспортными предприятиями ответственными за их содержание.</w:t>
      </w:r>
    </w:p>
    <w:bookmarkEnd w:id="26"/>
    <w:bookmarkStart w:name="z33" w:id="27"/>
    <w:p>
      <w:pPr>
        <w:spacing w:after="0"/>
        <w:ind w:left="0"/>
        <w:jc w:val="left"/>
      </w:pPr>
      <w:r>
        <w:rPr>
          <w:rFonts w:ascii="Times New Roman"/>
          <w:b/>
          <w:i w:val="false"/>
          <w:color w:val="000000"/>
        </w:rPr>
        <w:t xml:space="preserve"> Глава 3. Порядок технического обслуживания городского рельсового транспорта</w:t>
      </w:r>
    </w:p>
    <w:bookmarkEnd w:id="27"/>
    <w:bookmarkStart w:name="z34" w:id="28"/>
    <w:p>
      <w:pPr>
        <w:spacing w:after="0"/>
        <w:ind w:left="0"/>
        <w:jc w:val="left"/>
      </w:pPr>
      <w:r>
        <w:rPr>
          <w:rFonts w:ascii="Times New Roman"/>
          <w:b/>
          <w:i w:val="false"/>
          <w:color w:val="000000"/>
        </w:rPr>
        <w:t xml:space="preserve"> Параграф 1. Техническое обслуживание метрополитена и монорельсового транспорта</w:t>
      </w:r>
    </w:p>
    <w:bookmarkEnd w:id="28"/>
    <w:bookmarkStart w:name="z35" w:id="29"/>
    <w:p>
      <w:pPr>
        <w:spacing w:after="0"/>
        <w:ind w:left="0"/>
        <w:jc w:val="both"/>
      </w:pPr>
      <w:r>
        <w:rPr>
          <w:rFonts w:ascii="Times New Roman"/>
          <w:b w:val="false"/>
          <w:i w:val="false"/>
          <w:color w:val="000000"/>
          <w:sz w:val="28"/>
        </w:rPr>
        <w:t>
      8. Техническое обслуживание метрополитена и монорельсового транспорта в зависимости от периода его проведения, подразделяются на следующие виды:</w:t>
      </w:r>
    </w:p>
    <w:bookmarkEnd w:id="29"/>
    <w:bookmarkStart w:name="z36" w:id="30"/>
    <w:p>
      <w:pPr>
        <w:spacing w:after="0"/>
        <w:ind w:left="0"/>
        <w:jc w:val="both"/>
      </w:pPr>
      <w:r>
        <w:rPr>
          <w:rFonts w:ascii="Times New Roman"/>
          <w:b w:val="false"/>
          <w:i w:val="false"/>
          <w:color w:val="000000"/>
          <w:sz w:val="28"/>
        </w:rPr>
        <w:t>
      1) первое техническое обслуживание метрополитена и монорельсового транспорта – при пробеге 2 000 км (± 200 км);</w:t>
      </w:r>
    </w:p>
    <w:bookmarkEnd w:id="30"/>
    <w:bookmarkStart w:name="z37" w:id="31"/>
    <w:p>
      <w:pPr>
        <w:spacing w:after="0"/>
        <w:ind w:left="0"/>
        <w:jc w:val="both"/>
      </w:pPr>
      <w:r>
        <w:rPr>
          <w:rFonts w:ascii="Times New Roman"/>
          <w:b w:val="false"/>
          <w:i w:val="false"/>
          <w:color w:val="000000"/>
          <w:sz w:val="28"/>
        </w:rPr>
        <w:t>
      2) второе техническое обслуживание метрополитена и монорельсового транспорта – каждые 25 000 км (± 2 500 км).</w:t>
      </w:r>
    </w:p>
    <w:bookmarkEnd w:id="31"/>
    <w:bookmarkStart w:name="z38" w:id="32"/>
    <w:p>
      <w:pPr>
        <w:spacing w:after="0"/>
        <w:ind w:left="0"/>
        <w:jc w:val="both"/>
      </w:pPr>
      <w:r>
        <w:rPr>
          <w:rFonts w:ascii="Times New Roman"/>
          <w:b w:val="false"/>
          <w:i w:val="false"/>
          <w:color w:val="000000"/>
          <w:sz w:val="28"/>
        </w:rPr>
        <w:t>
      9. При первичном техническом обслуживании метрополитена и монорельсового транспорта проводятся следующие действия:</w:t>
      </w:r>
    </w:p>
    <w:bookmarkEnd w:id="32"/>
    <w:bookmarkStart w:name="z39" w:id="33"/>
    <w:p>
      <w:pPr>
        <w:spacing w:after="0"/>
        <w:ind w:left="0"/>
        <w:jc w:val="both"/>
      </w:pPr>
      <w:r>
        <w:rPr>
          <w:rFonts w:ascii="Times New Roman"/>
          <w:b w:val="false"/>
          <w:i w:val="false"/>
          <w:color w:val="000000"/>
          <w:sz w:val="28"/>
        </w:rPr>
        <w:t>
      1) проверка работы механического оборудования:</w:t>
      </w:r>
    </w:p>
    <w:bookmarkEnd w:id="33"/>
    <w:bookmarkStart w:name="z40" w:id="34"/>
    <w:p>
      <w:pPr>
        <w:spacing w:after="0"/>
        <w:ind w:left="0"/>
        <w:jc w:val="both"/>
      </w:pPr>
      <w:r>
        <w:rPr>
          <w:rFonts w:ascii="Times New Roman"/>
          <w:b w:val="false"/>
          <w:i w:val="false"/>
          <w:color w:val="000000"/>
          <w:sz w:val="28"/>
        </w:rPr>
        <w:t>
      проверка с помощью инфракрасного термометра температуры нагрева букс, корпуса редуктора, подшипников тягового электродвигателя и зубчатой муфты;</w:t>
      </w:r>
    </w:p>
    <w:bookmarkEnd w:id="34"/>
    <w:bookmarkStart w:name="z41" w:id="35"/>
    <w:p>
      <w:pPr>
        <w:spacing w:after="0"/>
        <w:ind w:left="0"/>
        <w:jc w:val="both"/>
      </w:pPr>
      <w:r>
        <w:rPr>
          <w:rFonts w:ascii="Times New Roman"/>
          <w:b w:val="false"/>
          <w:i w:val="false"/>
          <w:color w:val="000000"/>
          <w:sz w:val="28"/>
        </w:rPr>
        <w:t xml:space="preserve">
      осмотр колесных пар, каждая из которых должна соответствовать требованиям </w:t>
      </w:r>
      <w:r>
        <w:rPr>
          <w:rFonts w:ascii="Times New Roman"/>
          <w:b w:val="false"/>
          <w:i w:val="false"/>
          <w:color w:val="000000"/>
          <w:sz w:val="28"/>
        </w:rPr>
        <w:t>Правил</w:t>
      </w:r>
      <w:r>
        <w:rPr>
          <w:rFonts w:ascii="Times New Roman"/>
          <w:b w:val="false"/>
          <w:i w:val="false"/>
          <w:color w:val="000000"/>
          <w:sz w:val="28"/>
        </w:rPr>
        <w:t xml:space="preserve"> технической эксплуатации рельсовых транспортных средств, утвержденных приказом исполняющего обязанности Министра по инвестициям и развитию Республики Казахстан от 21 января 2015 года № 35 (зарегистрированный в Реестре государственной регистрации нормативных правовых актов за № 10329);</w:t>
      </w:r>
    </w:p>
    <w:bookmarkEnd w:id="35"/>
    <w:bookmarkStart w:name="z42" w:id="36"/>
    <w:p>
      <w:pPr>
        <w:spacing w:after="0"/>
        <w:ind w:left="0"/>
        <w:jc w:val="both"/>
      </w:pPr>
      <w:r>
        <w:rPr>
          <w:rFonts w:ascii="Times New Roman"/>
          <w:b w:val="false"/>
          <w:i w:val="false"/>
          <w:color w:val="000000"/>
          <w:sz w:val="28"/>
        </w:rPr>
        <w:t xml:space="preserve">
      осмотр отсутствия трещин, повреждений и видимых деформаций рамы тележки и подрамника, опорного кронштейна, шкворневого бруса, кронштейна ведущей шестерни (крепления приводного механизма), кронштейна крепления однозвенного механизма, кронштейна тормозного цилиндра, кронштейна тягового электродвигателя, кронштейна крепления уравнительного клапана; </w:t>
      </w:r>
    </w:p>
    <w:bookmarkEnd w:id="36"/>
    <w:bookmarkStart w:name="z43" w:id="37"/>
    <w:p>
      <w:pPr>
        <w:spacing w:after="0"/>
        <w:ind w:left="0"/>
        <w:jc w:val="both"/>
      </w:pPr>
      <w:r>
        <w:rPr>
          <w:rFonts w:ascii="Times New Roman"/>
          <w:b w:val="false"/>
          <w:i w:val="false"/>
          <w:color w:val="000000"/>
          <w:sz w:val="28"/>
        </w:rPr>
        <w:t>
      проверка крепления резьбовых соединений;</w:t>
      </w:r>
    </w:p>
    <w:bookmarkEnd w:id="37"/>
    <w:bookmarkStart w:name="z44" w:id="38"/>
    <w:p>
      <w:pPr>
        <w:spacing w:after="0"/>
        <w:ind w:left="0"/>
        <w:jc w:val="both"/>
      </w:pPr>
      <w:r>
        <w:rPr>
          <w:rFonts w:ascii="Times New Roman"/>
          <w:b w:val="false"/>
          <w:i w:val="false"/>
          <w:color w:val="000000"/>
          <w:sz w:val="28"/>
        </w:rPr>
        <w:t>
      осмотр осевой буксы на наличие следов перегрева (обесцвечивание и вздувание краски), какой–либо утечки смазки с задней части осевой буксы;</w:t>
      </w:r>
    </w:p>
    <w:bookmarkEnd w:id="38"/>
    <w:bookmarkStart w:name="z45" w:id="39"/>
    <w:p>
      <w:pPr>
        <w:spacing w:after="0"/>
        <w:ind w:left="0"/>
        <w:jc w:val="both"/>
      </w:pPr>
      <w:r>
        <w:rPr>
          <w:rFonts w:ascii="Times New Roman"/>
          <w:b w:val="false"/>
          <w:i w:val="false"/>
          <w:color w:val="000000"/>
          <w:sz w:val="28"/>
        </w:rPr>
        <w:t xml:space="preserve">
      проверка осевой буксы на отсутствие механических повреждений и трещин, надежное уплотнение передней крышки; </w:t>
      </w:r>
    </w:p>
    <w:bookmarkEnd w:id="39"/>
    <w:bookmarkStart w:name="z46" w:id="40"/>
    <w:p>
      <w:pPr>
        <w:spacing w:after="0"/>
        <w:ind w:left="0"/>
        <w:jc w:val="both"/>
      </w:pPr>
      <w:r>
        <w:rPr>
          <w:rFonts w:ascii="Times New Roman"/>
          <w:b w:val="false"/>
          <w:i w:val="false"/>
          <w:color w:val="000000"/>
          <w:sz w:val="28"/>
        </w:rPr>
        <w:t>
      проверка отсутствия сдвигов меток, специально размеченных на болтах (визуальная проверка ослабления болтов и гаек);</w:t>
      </w:r>
    </w:p>
    <w:bookmarkEnd w:id="40"/>
    <w:bookmarkStart w:name="z47" w:id="41"/>
    <w:p>
      <w:pPr>
        <w:spacing w:after="0"/>
        <w:ind w:left="0"/>
        <w:jc w:val="both"/>
      </w:pPr>
      <w:r>
        <w:rPr>
          <w:rFonts w:ascii="Times New Roman"/>
          <w:b w:val="false"/>
          <w:i w:val="false"/>
          <w:color w:val="000000"/>
          <w:sz w:val="28"/>
        </w:rPr>
        <w:t>
      проверка состояния первичной подвески, отсутствие расслоения, местной деформации резины и сдвигов меток на болтах;</w:t>
      </w:r>
    </w:p>
    <w:bookmarkEnd w:id="41"/>
    <w:bookmarkStart w:name="z48" w:id="42"/>
    <w:p>
      <w:pPr>
        <w:spacing w:after="0"/>
        <w:ind w:left="0"/>
        <w:jc w:val="both"/>
      </w:pPr>
      <w:r>
        <w:rPr>
          <w:rFonts w:ascii="Times New Roman"/>
          <w:b w:val="false"/>
          <w:i w:val="false"/>
          <w:color w:val="000000"/>
          <w:sz w:val="28"/>
        </w:rPr>
        <w:t>
      производится обследование на наличие повреждения всех комплектующих деталей токоприемника:</w:t>
      </w:r>
    </w:p>
    <w:bookmarkEnd w:id="42"/>
    <w:bookmarkStart w:name="z49" w:id="43"/>
    <w:p>
      <w:pPr>
        <w:spacing w:after="0"/>
        <w:ind w:left="0"/>
        <w:jc w:val="both"/>
      </w:pPr>
      <w:r>
        <w:rPr>
          <w:rFonts w:ascii="Times New Roman"/>
          <w:b w:val="false"/>
          <w:i w:val="false"/>
          <w:color w:val="000000"/>
          <w:sz w:val="28"/>
        </w:rPr>
        <w:t>
      путем механической проверки опускания токоприемного башмака, отсутствия утечек воздуха пневматических соединений токоприемника;</w:t>
      </w:r>
    </w:p>
    <w:bookmarkEnd w:id="43"/>
    <w:bookmarkStart w:name="z50" w:id="44"/>
    <w:p>
      <w:pPr>
        <w:spacing w:after="0"/>
        <w:ind w:left="0"/>
        <w:jc w:val="both"/>
      </w:pPr>
      <w:r>
        <w:rPr>
          <w:rFonts w:ascii="Times New Roman"/>
          <w:b w:val="false"/>
          <w:i w:val="false"/>
          <w:color w:val="000000"/>
          <w:sz w:val="28"/>
        </w:rPr>
        <w:t>
      проверки износа башмака токоприемника;</w:t>
      </w:r>
    </w:p>
    <w:bookmarkEnd w:id="44"/>
    <w:bookmarkStart w:name="z51" w:id="45"/>
    <w:p>
      <w:pPr>
        <w:spacing w:after="0"/>
        <w:ind w:left="0"/>
        <w:jc w:val="both"/>
      </w:pPr>
      <w:r>
        <w:rPr>
          <w:rFonts w:ascii="Times New Roman"/>
          <w:b w:val="false"/>
          <w:i w:val="false"/>
          <w:color w:val="000000"/>
          <w:sz w:val="28"/>
        </w:rPr>
        <w:t>
      проверки отсутствия трещин и других повреждений на текстолитовом изоляторе токоприемника;</w:t>
      </w:r>
    </w:p>
    <w:bookmarkEnd w:id="45"/>
    <w:bookmarkStart w:name="z52" w:id="46"/>
    <w:p>
      <w:pPr>
        <w:spacing w:after="0"/>
        <w:ind w:left="0"/>
        <w:jc w:val="both"/>
      </w:pPr>
      <w:r>
        <w:rPr>
          <w:rFonts w:ascii="Times New Roman"/>
          <w:b w:val="false"/>
          <w:i w:val="false"/>
          <w:color w:val="000000"/>
          <w:sz w:val="28"/>
        </w:rPr>
        <w:t>
      проверки крепления электрических кабелей и их клеммы;</w:t>
      </w:r>
    </w:p>
    <w:bookmarkEnd w:id="46"/>
    <w:bookmarkStart w:name="z53" w:id="47"/>
    <w:p>
      <w:pPr>
        <w:spacing w:after="0"/>
        <w:ind w:left="0"/>
        <w:jc w:val="both"/>
      </w:pPr>
      <w:r>
        <w:rPr>
          <w:rFonts w:ascii="Times New Roman"/>
          <w:b w:val="false"/>
          <w:i w:val="false"/>
          <w:color w:val="000000"/>
          <w:sz w:val="28"/>
        </w:rPr>
        <w:t>
      проверки отсутствия сдвигов меток на болтах и гайках;</w:t>
      </w:r>
    </w:p>
    <w:bookmarkEnd w:id="47"/>
    <w:bookmarkStart w:name="z54" w:id="48"/>
    <w:p>
      <w:pPr>
        <w:spacing w:after="0"/>
        <w:ind w:left="0"/>
        <w:jc w:val="both"/>
      </w:pPr>
      <w:r>
        <w:rPr>
          <w:rFonts w:ascii="Times New Roman"/>
          <w:b w:val="false"/>
          <w:i w:val="false"/>
          <w:color w:val="000000"/>
          <w:sz w:val="28"/>
        </w:rPr>
        <w:t>
      проверки уравнительного клапана пневмоподушки вторичной подвески и соединения на надежность, отсутствие повреждений и признаки утечки воздуха;</w:t>
      </w:r>
    </w:p>
    <w:bookmarkEnd w:id="48"/>
    <w:bookmarkStart w:name="z55" w:id="49"/>
    <w:p>
      <w:pPr>
        <w:spacing w:after="0"/>
        <w:ind w:left="0"/>
        <w:jc w:val="both"/>
      </w:pPr>
      <w:r>
        <w:rPr>
          <w:rFonts w:ascii="Times New Roman"/>
          <w:b w:val="false"/>
          <w:i w:val="false"/>
          <w:color w:val="000000"/>
          <w:sz w:val="28"/>
        </w:rPr>
        <w:t>
      осматриваются пневмоподушки вторичной подвески на наличие: проколов, утечку воздуха, износ гармошки, вздувание, трещины, любые локальные модификации профиля пневмоподушки, нарушение сцепления резиновых и металлических деталей;</w:t>
      </w:r>
    </w:p>
    <w:bookmarkEnd w:id="49"/>
    <w:bookmarkStart w:name="z56" w:id="50"/>
    <w:p>
      <w:pPr>
        <w:spacing w:after="0"/>
        <w:ind w:left="0"/>
        <w:jc w:val="both"/>
      </w:pPr>
      <w:r>
        <w:rPr>
          <w:rFonts w:ascii="Times New Roman"/>
          <w:b w:val="false"/>
          <w:i w:val="false"/>
          <w:color w:val="000000"/>
          <w:sz w:val="28"/>
        </w:rPr>
        <w:t>
      осматривается состояние корпусов редукторов:</w:t>
      </w:r>
    </w:p>
    <w:bookmarkEnd w:id="50"/>
    <w:bookmarkStart w:name="z57" w:id="51"/>
    <w:p>
      <w:pPr>
        <w:spacing w:after="0"/>
        <w:ind w:left="0"/>
        <w:jc w:val="both"/>
      </w:pPr>
      <w:r>
        <w:rPr>
          <w:rFonts w:ascii="Times New Roman"/>
          <w:b w:val="false"/>
          <w:i w:val="false"/>
          <w:color w:val="000000"/>
          <w:sz w:val="28"/>
        </w:rPr>
        <w:t xml:space="preserve">
      на отсутствие трещин и повреждений, а также крепление верхней и нижней половинки корпусов редукторов, сливных пробок; </w:t>
      </w:r>
    </w:p>
    <w:bookmarkEnd w:id="51"/>
    <w:bookmarkStart w:name="z58" w:id="52"/>
    <w:p>
      <w:pPr>
        <w:spacing w:after="0"/>
        <w:ind w:left="0"/>
        <w:jc w:val="both"/>
      </w:pPr>
      <w:r>
        <w:rPr>
          <w:rFonts w:ascii="Times New Roman"/>
          <w:b w:val="false"/>
          <w:i w:val="false"/>
          <w:color w:val="000000"/>
          <w:sz w:val="28"/>
        </w:rPr>
        <w:t>
      на отсутствие утечки масла по плоскости разъема верхней и нижней половин корпусов редуктора, сливных пробок;</w:t>
      </w:r>
    </w:p>
    <w:bookmarkEnd w:id="52"/>
    <w:bookmarkStart w:name="z59" w:id="53"/>
    <w:p>
      <w:pPr>
        <w:spacing w:after="0"/>
        <w:ind w:left="0"/>
        <w:jc w:val="both"/>
      </w:pPr>
      <w:r>
        <w:rPr>
          <w:rFonts w:ascii="Times New Roman"/>
          <w:b w:val="false"/>
          <w:i w:val="false"/>
          <w:color w:val="000000"/>
          <w:sz w:val="28"/>
        </w:rPr>
        <w:t>
      состояние узла подвешивания редуктора и надежность крепления, уровень масла через мерное стекло;</w:t>
      </w:r>
    </w:p>
    <w:bookmarkEnd w:id="53"/>
    <w:bookmarkStart w:name="z60" w:id="54"/>
    <w:p>
      <w:pPr>
        <w:spacing w:after="0"/>
        <w:ind w:left="0"/>
        <w:jc w:val="both"/>
      </w:pPr>
      <w:r>
        <w:rPr>
          <w:rFonts w:ascii="Times New Roman"/>
          <w:b w:val="false"/>
          <w:i w:val="false"/>
          <w:color w:val="000000"/>
          <w:sz w:val="28"/>
        </w:rPr>
        <w:t>
      проверяется тяговый электродвигатель на отсутствие трещин и других механических повреждений в корпусе, потертости электрических кабелей и их подвешивание, утечки смазки;</w:t>
      </w:r>
    </w:p>
    <w:bookmarkEnd w:id="54"/>
    <w:bookmarkStart w:name="z61" w:id="55"/>
    <w:p>
      <w:pPr>
        <w:spacing w:after="0"/>
        <w:ind w:left="0"/>
        <w:jc w:val="both"/>
      </w:pPr>
      <w:r>
        <w:rPr>
          <w:rFonts w:ascii="Times New Roman"/>
          <w:b w:val="false"/>
          <w:i w:val="false"/>
          <w:color w:val="000000"/>
          <w:sz w:val="28"/>
        </w:rPr>
        <w:t>
      проверяется наличие пробок масленок для смазки подшипников, состояние узла подвешивания и надежность креплений, отсутствие сдвигов меток на болтах и гайках;</w:t>
      </w:r>
    </w:p>
    <w:bookmarkEnd w:id="55"/>
    <w:bookmarkStart w:name="z62" w:id="56"/>
    <w:p>
      <w:pPr>
        <w:spacing w:after="0"/>
        <w:ind w:left="0"/>
        <w:jc w:val="both"/>
      </w:pPr>
      <w:r>
        <w:rPr>
          <w:rFonts w:ascii="Times New Roman"/>
          <w:b w:val="false"/>
          <w:i w:val="false"/>
          <w:color w:val="000000"/>
          <w:sz w:val="28"/>
        </w:rPr>
        <w:t>
      проверяются состояние шкворневого узла на отсутствие трещин и повреждений, состояние резиновых элементов боковых буферов, тяговых стержней, боковой демпфер, отсутствие сдвигов меток на болтах и гайках;</w:t>
      </w:r>
    </w:p>
    <w:bookmarkEnd w:id="56"/>
    <w:bookmarkStart w:name="z63" w:id="57"/>
    <w:p>
      <w:pPr>
        <w:spacing w:after="0"/>
        <w:ind w:left="0"/>
        <w:jc w:val="both"/>
      </w:pPr>
      <w:r>
        <w:rPr>
          <w:rFonts w:ascii="Times New Roman"/>
          <w:b w:val="false"/>
          <w:i w:val="false"/>
          <w:color w:val="000000"/>
          <w:sz w:val="28"/>
        </w:rPr>
        <w:t xml:space="preserve">
      осматривается состояние и крепление узлов и деталей рычажно–тормозной передачи: </w:t>
      </w:r>
    </w:p>
    <w:bookmarkEnd w:id="57"/>
    <w:bookmarkStart w:name="z64" w:id="58"/>
    <w:p>
      <w:pPr>
        <w:spacing w:after="0"/>
        <w:ind w:left="0"/>
        <w:jc w:val="both"/>
      </w:pPr>
      <w:r>
        <w:rPr>
          <w:rFonts w:ascii="Times New Roman"/>
          <w:b w:val="false"/>
          <w:i w:val="false"/>
          <w:color w:val="000000"/>
          <w:sz w:val="28"/>
        </w:rPr>
        <w:t xml:space="preserve">
      тормозных колодок, подвесок, рычагов, втулок, шайб, фиксаторов колодок, отмораживающих устройств; </w:t>
      </w:r>
    </w:p>
    <w:bookmarkEnd w:id="58"/>
    <w:bookmarkStart w:name="z65" w:id="59"/>
    <w:p>
      <w:pPr>
        <w:spacing w:after="0"/>
        <w:ind w:left="0"/>
        <w:jc w:val="both"/>
      </w:pPr>
      <w:r>
        <w:rPr>
          <w:rFonts w:ascii="Times New Roman"/>
          <w:b w:val="false"/>
          <w:i w:val="false"/>
          <w:color w:val="000000"/>
          <w:sz w:val="28"/>
        </w:rPr>
        <w:t xml:space="preserve">
      отсутствие трещин, сколов и износов всех деталей рычажно–тормозной передачи; </w:t>
      </w:r>
    </w:p>
    <w:bookmarkEnd w:id="59"/>
    <w:bookmarkStart w:name="z66" w:id="60"/>
    <w:p>
      <w:pPr>
        <w:spacing w:after="0"/>
        <w:ind w:left="0"/>
        <w:jc w:val="both"/>
      </w:pPr>
      <w:r>
        <w:rPr>
          <w:rFonts w:ascii="Times New Roman"/>
          <w:b w:val="false"/>
          <w:i w:val="false"/>
          <w:color w:val="000000"/>
          <w:sz w:val="28"/>
        </w:rPr>
        <w:t>
      крепления валиков, шайб, шплинтов;</w:t>
      </w:r>
    </w:p>
    <w:bookmarkEnd w:id="60"/>
    <w:bookmarkStart w:name="z67" w:id="61"/>
    <w:p>
      <w:pPr>
        <w:spacing w:after="0"/>
        <w:ind w:left="0"/>
        <w:jc w:val="both"/>
      </w:pPr>
      <w:r>
        <w:rPr>
          <w:rFonts w:ascii="Times New Roman"/>
          <w:b w:val="false"/>
          <w:i w:val="false"/>
          <w:color w:val="000000"/>
          <w:sz w:val="28"/>
        </w:rPr>
        <w:t>
      корпуса тормозного цилиндра и толщины колодок;</w:t>
      </w:r>
    </w:p>
    <w:bookmarkEnd w:id="61"/>
    <w:bookmarkStart w:name="z68" w:id="62"/>
    <w:p>
      <w:pPr>
        <w:spacing w:after="0"/>
        <w:ind w:left="0"/>
        <w:jc w:val="both"/>
      </w:pPr>
      <w:r>
        <w:rPr>
          <w:rFonts w:ascii="Times New Roman"/>
          <w:b w:val="false"/>
          <w:i w:val="false"/>
          <w:color w:val="000000"/>
          <w:sz w:val="28"/>
        </w:rPr>
        <w:t>
      осматривается тормозной диск, рабочая поверхность тормозного диска которая должна иметь равномерный износ, а также должны отсутствовать трещины и ржавчина. Проверяется отсутствие сдвигов меток на болтах и гайках;</w:t>
      </w:r>
    </w:p>
    <w:bookmarkEnd w:id="62"/>
    <w:bookmarkStart w:name="z69" w:id="63"/>
    <w:p>
      <w:pPr>
        <w:spacing w:after="0"/>
        <w:ind w:left="0"/>
        <w:jc w:val="both"/>
      </w:pPr>
      <w:r>
        <w:rPr>
          <w:rFonts w:ascii="Times New Roman"/>
          <w:b w:val="false"/>
          <w:i w:val="false"/>
          <w:color w:val="000000"/>
          <w:sz w:val="28"/>
        </w:rPr>
        <w:t>
      осматривается состояние и крепление гребнесмазывателя и правильность его установки, проверяется отсутствие трещин в корпусе. Проверяется прилегание карандаша гребнесмазывателя к гребню колесной пары;</w:t>
      </w:r>
    </w:p>
    <w:bookmarkEnd w:id="63"/>
    <w:bookmarkStart w:name="z70" w:id="64"/>
    <w:p>
      <w:pPr>
        <w:spacing w:after="0"/>
        <w:ind w:left="0"/>
        <w:jc w:val="both"/>
      </w:pPr>
      <w:r>
        <w:rPr>
          <w:rFonts w:ascii="Times New Roman"/>
          <w:b w:val="false"/>
          <w:i w:val="false"/>
          <w:color w:val="000000"/>
          <w:sz w:val="28"/>
        </w:rPr>
        <w:t>
      проверяется отсутствие повреждений по корпусу автосцепки и полусцепки, осматривается состояние и крепление деталей привода сцепного механизма, электрических кабелей, воздухопроводов. Замеряется высота автосцепок и полусцепок от уровня головки рельса;</w:t>
      </w:r>
    </w:p>
    <w:bookmarkEnd w:id="64"/>
    <w:bookmarkStart w:name="z71" w:id="65"/>
    <w:p>
      <w:pPr>
        <w:spacing w:after="0"/>
        <w:ind w:left="0"/>
        <w:jc w:val="both"/>
      </w:pPr>
      <w:r>
        <w:rPr>
          <w:rFonts w:ascii="Times New Roman"/>
          <w:b w:val="false"/>
          <w:i w:val="false"/>
          <w:color w:val="000000"/>
          <w:sz w:val="28"/>
        </w:rPr>
        <w:t>
      осматривается состояние и крепление блоков подвагонного оборудования;</w:t>
      </w:r>
    </w:p>
    <w:bookmarkEnd w:id="65"/>
    <w:bookmarkStart w:name="z72" w:id="66"/>
    <w:p>
      <w:pPr>
        <w:spacing w:after="0"/>
        <w:ind w:left="0"/>
        <w:jc w:val="both"/>
      </w:pPr>
      <w:r>
        <w:rPr>
          <w:rFonts w:ascii="Times New Roman"/>
          <w:b w:val="false"/>
          <w:i w:val="false"/>
          <w:color w:val="000000"/>
          <w:sz w:val="28"/>
        </w:rPr>
        <w:t>
      проверяется покрытие пола, стены, поручни, окна, вентиляционные решетки отопления, вентиляции и кондиционирования, сиденья, целостность кранов экстренного торможения;</w:t>
      </w:r>
    </w:p>
    <w:bookmarkEnd w:id="66"/>
    <w:bookmarkStart w:name="z73" w:id="67"/>
    <w:p>
      <w:pPr>
        <w:spacing w:after="0"/>
        <w:ind w:left="0"/>
        <w:jc w:val="both"/>
      </w:pPr>
      <w:r>
        <w:rPr>
          <w:rFonts w:ascii="Times New Roman"/>
          <w:b w:val="false"/>
          <w:i w:val="false"/>
          <w:color w:val="000000"/>
          <w:sz w:val="28"/>
        </w:rPr>
        <w:t>
      проверяется работа замков и ручек дверей кабины машиниста, проверяются двери автоматов в кабине и салоне метрополитена и монорельсового транспорта, осматриваются аварийные двери в кабине машиниста;</w:t>
      </w:r>
    </w:p>
    <w:bookmarkEnd w:id="67"/>
    <w:bookmarkStart w:name="z74" w:id="68"/>
    <w:p>
      <w:pPr>
        <w:spacing w:after="0"/>
        <w:ind w:left="0"/>
        <w:jc w:val="both"/>
      </w:pPr>
      <w:r>
        <w:rPr>
          <w:rFonts w:ascii="Times New Roman"/>
          <w:b w:val="false"/>
          <w:i w:val="false"/>
          <w:color w:val="000000"/>
          <w:sz w:val="28"/>
        </w:rPr>
        <w:t xml:space="preserve">
      осматривается состояние кузова метрополитена и монорельсового транспорта на отсутствие механических повреждений в виде вмятины, царапины; </w:t>
      </w:r>
    </w:p>
    <w:bookmarkEnd w:id="68"/>
    <w:bookmarkStart w:name="z75" w:id="69"/>
    <w:p>
      <w:pPr>
        <w:spacing w:after="0"/>
        <w:ind w:left="0"/>
        <w:jc w:val="both"/>
      </w:pPr>
      <w:r>
        <w:rPr>
          <w:rFonts w:ascii="Times New Roman"/>
          <w:b w:val="false"/>
          <w:i w:val="false"/>
          <w:color w:val="000000"/>
          <w:sz w:val="28"/>
        </w:rPr>
        <w:t>
      осматривается состояние кронштейнов кузова для крепления подвагонного оборудования, заклепок кузова;</w:t>
      </w:r>
    </w:p>
    <w:bookmarkEnd w:id="69"/>
    <w:bookmarkStart w:name="z76" w:id="70"/>
    <w:p>
      <w:pPr>
        <w:spacing w:after="0"/>
        <w:ind w:left="0"/>
        <w:jc w:val="both"/>
      </w:pPr>
      <w:r>
        <w:rPr>
          <w:rFonts w:ascii="Times New Roman"/>
          <w:b w:val="false"/>
          <w:i w:val="false"/>
          <w:color w:val="000000"/>
          <w:sz w:val="28"/>
        </w:rPr>
        <w:t>
      2) проверка работы электропневматического оборудования:</w:t>
      </w:r>
    </w:p>
    <w:bookmarkEnd w:id="70"/>
    <w:bookmarkStart w:name="z77" w:id="71"/>
    <w:p>
      <w:pPr>
        <w:spacing w:after="0"/>
        <w:ind w:left="0"/>
        <w:jc w:val="both"/>
      </w:pPr>
      <w:r>
        <w:rPr>
          <w:rFonts w:ascii="Times New Roman"/>
          <w:b w:val="false"/>
          <w:i w:val="false"/>
          <w:color w:val="000000"/>
          <w:sz w:val="28"/>
        </w:rPr>
        <w:t>
      проверка давления в тормозной магистрали и тормозных цилиндрах по показаниям манометров на пульте управления в кабине машиниста;</w:t>
      </w:r>
    </w:p>
    <w:bookmarkEnd w:id="71"/>
    <w:bookmarkStart w:name="z78" w:id="72"/>
    <w:p>
      <w:pPr>
        <w:spacing w:after="0"/>
        <w:ind w:left="0"/>
        <w:jc w:val="both"/>
      </w:pPr>
      <w:r>
        <w:rPr>
          <w:rFonts w:ascii="Times New Roman"/>
          <w:b w:val="false"/>
          <w:i w:val="false"/>
          <w:color w:val="000000"/>
          <w:sz w:val="28"/>
        </w:rPr>
        <w:t>
      проверка работы дверей на синхронное открывание и закрывание;</w:t>
      </w:r>
    </w:p>
    <w:bookmarkEnd w:id="72"/>
    <w:bookmarkStart w:name="z79" w:id="73"/>
    <w:p>
      <w:pPr>
        <w:spacing w:after="0"/>
        <w:ind w:left="0"/>
        <w:jc w:val="both"/>
      </w:pPr>
      <w:r>
        <w:rPr>
          <w:rFonts w:ascii="Times New Roman"/>
          <w:b w:val="false"/>
          <w:i w:val="false"/>
          <w:color w:val="000000"/>
          <w:sz w:val="28"/>
        </w:rPr>
        <w:t>
      проверка времени откачки тормозной магистрали мотор-компрессором, а также своевременного синхронного отключения обоих мотор-компрессоров на мониторе системы контроля и мониторинга;</w:t>
      </w:r>
    </w:p>
    <w:bookmarkEnd w:id="73"/>
    <w:bookmarkStart w:name="z80" w:id="74"/>
    <w:p>
      <w:pPr>
        <w:spacing w:after="0"/>
        <w:ind w:left="0"/>
        <w:jc w:val="both"/>
      </w:pPr>
      <w:r>
        <w:rPr>
          <w:rFonts w:ascii="Times New Roman"/>
          <w:b w:val="false"/>
          <w:i w:val="false"/>
          <w:color w:val="000000"/>
          <w:sz w:val="28"/>
        </w:rPr>
        <w:t xml:space="preserve">
      проверка действия электропневматических тормозов; </w:t>
      </w:r>
    </w:p>
    <w:bookmarkEnd w:id="74"/>
    <w:bookmarkStart w:name="z81" w:id="75"/>
    <w:p>
      <w:pPr>
        <w:spacing w:after="0"/>
        <w:ind w:left="0"/>
        <w:jc w:val="both"/>
      </w:pPr>
      <w:r>
        <w:rPr>
          <w:rFonts w:ascii="Times New Roman"/>
          <w:b w:val="false"/>
          <w:i w:val="false"/>
          <w:color w:val="000000"/>
          <w:sz w:val="28"/>
        </w:rPr>
        <w:t>
      проверка на слух и (или) при необходимости с помощью мыльного раствора отсутствия утечек воздуха из воздушных трубопроводов и резервуаров;</w:t>
      </w:r>
    </w:p>
    <w:bookmarkEnd w:id="75"/>
    <w:bookmarkStart w:name="z82" w:id="76"/>
    <w:p>
      <w:pPr>
        <w:spacing w:after="0"/>
        <w:ind w:left="0"/>
        <w:jc w:val="both"/>
      </w:pPr>
      <w:r>
        <w:rPr>
          <w:rFonts w:ascii="Times New Roman"/>
          <w:b w:val="false"/>
          <w:i w:val="false"/>
          <w:color w:val="000000"/>
          <w:sz w:val="28"/>
        </w:rPr>
        <w:t>
      проверка работы кранов перекрытия воздуха для каждого узла;</w:t>
      </w:r>
    </w:p>
    <w:bookmarkEnd w:id="76"/>
    <w:bookmarkStart w:name="z83" w:id="77"/>
    <w:p>
      <w:pPr>
        <w:spacing w:after="0"/>
        <w:ind w:left="0"/>
        <w:jc w:val="both"/>
      </w:pPr>
      <w:r>
        <w:rPr>
          <w:rFonts w:ascii="Times New Roman"/>
          <w:b w:val="false"/>
          <w:i w:val="false"/>
          <w:color w:val="000000"/>
          <w:sz w:val="28"/>
        </w:rPr>
        <w:t>
      3) проверка работы электрического оборудования:</w:t>
      </w:r>
    </w:p>
    <w:bookmarkEnd w:id="77"/>
    <w:bookmarkStart w:name="z84" w:id="78"/>
    <w:p>
      <w:pPr>
        <w:spacing w:after="0"/>
        <w:ind w:left="0"/>
        <w:jc w:val="both"/>
      </w:pPr>
      <w:r>
        <w:rPr>
          <w:rFonts w:ascii="Times New Roman"/>
          <w:b w:val="false"/>
          <w:i w:val="false"/>
          <w:color w:val="000000"/>
          <w:sz w:val="28"/>
        </w:rPr>
        <w:t>
      проверка статуса вспомогательного блока питания после включения метрополитена и монорельсового транспорта на мониторе системы контроля и мониторинга;</w:t>
      </w:r>
    </w:p>
    <w:bookmarkEnd w:id="78"/>
    <w:bookmarkStart w:name="z85" w:id="79"/>
    <w:p>
      <w:pPr>
        <w:spacing w:after="0"/>
        <w:ind w:left="0"/>
        <w:jc w:val="both"/>
      </w:pPr>
      <w:r>
        <w:rPr>
          <w:rFonts w:ascii="Times New Roman"/>
          <w:b w:val="false"/>
          <w:i w:val="false"/>
          <w:color w:val="000000"/>
          <w:sz w:val="28"/>
        </w:rPr>
        <w:t>
      проверка статуса инвертора, мотор-компрессора, высокоскоростного переключателя, линейного выключателя, токоприемника;</w:t>
      </w:r>
    </w:p>
    <w:bookmarkEnd w:id="79"/>
    <w:bookmarkStart w:name="z86" w:id="80"/>
    <w:p>
      <w:pPr>
        <w:spacing w:after="0"/>
        <w:ind w:left="0"/>
        <w:jc w:val="both"/>
      </w:pPr>
      <w:r>
        <w:rPr>
          <w:rFonts w:ascii="Times New Roman"/>
          <w:b w:val="false"/>
          <w:i w:val="false"/>
          <w:color w:val="000000"/>
          <w:sz w:val="28"/>
        </w:rPr>
        <w:t>
      проверка напряжения в сети, питание должно быть в режиме "стингер";</w:t>
      </w:r>
    </w:p>
    <w:bookmarkEnd w:id="80"/>
    <w:bookmarkStart w:name="z87" w:id="81"/>
    <w:p>
      <w:pPr>
        <w:spacing w:after="0"/>
        <w:ind w:left="0"/>
        <w:jc w:val="both"/>
      </w:pPr>
      <w:r>
        <w:rPr>
          <w:rFonts w:ascii="Times New Roman"/>
          <w:b w:val="false"/>
          <w:i w:val="false"/>
          <w:color w:val="000000"/>
          <w:sz w:val="28"/>
        </w:rPr>
        <w:t>
      проверка напряжения аккумуляторных батарей по вольтметру на пульте управления;</w:t>
      </w:r>
    </w:p>
    <w:bookmarkEnd w:id="81"/>
    <w:bookmarkStart w:name="z88" w:id="82"/>
    <w:p>
      <w:pPr>
        <w:spacing w:after="0"/>
        <w:ind w:left="0"/>
        <w:jc w:val="both"/>
      </w:pPr>
      <w:r>
        <w:rPr>
          <w:rFonts w:ascii="Times New Roman"/>
          <w:b w:val="false"/>
          <w:i w:val="false"/>
          <w:color w:val="000000"/>
          <w:sz w:val="28"/>
        </w:rPr>
        <w:t>
      проверка наличия ошибок и сбоев в системы контроля и мониторинга;</w:t>
      </w:r>
    </w:p>
    <w:bookmarkEnd w:id="82"/>
    <w:bookmarkStart w:name="z89" w:id="83"/>
    <w:p>
      <w:pPr>
        <w:spacing w:after="0"/>
        <w:ind w:left="0"/>
        <w:jc w:val="both"/>
      </w:pPr>
      <w:r>
        <w:rPr>
          <w:rFonts w:ascii="Times New Roman"/>
          <w:b w:val="false"/>
          <w:i w:val="false"/>
          <w:color w:val="000000"/>
          <w:sz w:val="28"/>
        </w:rPr>
        <w:t>
      тестирование загорания кнопок индикаторов;</w:t>
      </w:r>
    </w:p>
    <w:bookmarkEnd w:id="83"/>
    <w:bookmarkStart w:name="z90" w:id="84"/>
    <w:p>
      <w:pPr>
        <w:spacing w:after="0"/>
        <w:ind w:left="0"/>
        <w:jc w:val="both"/>
      </w:pPr>
      <w:r>
        <w:rPr>
          <w:rFonts w:ascii="Times New Roman"/>
          <w:b w:val="false"/>
          <w:i w:val="false"/>
          <w:color w:val="000000"/>
          <w:sz w:val="28"/>
        </w:rPr>
        <w:t>
      проверка работы звукового сигнала, стеклоочистителя, фар дальнего и ближнего света, связи "Пассажир – Машинист" оповещения, токоприемников путем поднятия и опускания, отопления, вентиляции и кондиционирования;</w:t>
      </w:r>
    </w:p>
    <w:bookmarkEnd w:id="84"/>
    <w:bookmarkStart w:name="z91" w:id="85"/>
    <w:p>
      <w:pPr>
        <w:spacing w:after="0"/>
        <w:ind w:left="0"/>
        <w:jc w:val="both"/>
      </w:pPr>
      <w:r>
        <w:rPr>
          <w:rFonts w:ascii="Times New Roman"/>
          <w:b w:val="false"/>
          <w:i w:val="false"/>
          <w:color w:val="000000"/>
          <w:sz w:val="28"/>
        </w:rPr>
        <w:t>
      проверка освещения кабины машиниста и салона;</w:t>
      </w:r>
    </w:p>
    <w:bookmarkEnd w:id="85"/>
    <w:bookmarkStart w:name="z92" w:id="86"/>
    <w:p>
      <w:pPr>
        <w:spacing w:after="0"/>
        <w:ind w:left="0"/>
        <w:jc w:val="both"/>
      </w:pPr>
      <w:r>
        <w:rPr>
          <w:rFonts w:ascii="Times New Roman"/>
          <w:b w:val="false"/>
          <w:i w:val="false"/>
          <w:color w:val="000000"/>
          <w:sz w:val="28"/>
        </w:rPr>
        <w:t>
      проверка работы дверей, синхронное открытие и закрытие составляет 2,5 секунды;</w:t>
      </w:r>
    </w:p>
    <w:bookmarkEnd w:id="86"/>
    <w:bookmarkStart w:name="z93" w:id="87"/>
    <w:p>
      <w:pPr>
        <w:spacing w:after="0"/>
        <w:ind w:left="0"/>
        <w:jc w:val="both"/>
      </w:pPr>
      <w:r>
        <w:rPr>
          <w:rFonts w:ascii="Times New Roman"/>
          <w:b w:val="false"/>
          <w:i w:val="false"/>
          <w:color w:val="000000"/>
          <w:sz w:val="28"/>
        </w:rPr>
        <w:t>
      проверка работы камер видеонаблюдения, стояночного тормоза;</w:t>
      </w:r>
    </w:p>
    <w:bookmarkEnd w:id="87"/>
    <w:bookmarkStart w:name="z94" w:id="88"/>
    <w:p>
      <w:pPr>
        <w:spacing w:after="0"/>
        <w:ind w:left="0"/>
        <w:jc w:val="both"/>
      </w:pPr>
      <w:r>
        <w:rPr>
          <w:rFonts w:ascii="Times New Roman"/>
          <w:b w:val="false"/>
          <w:i w:val="false"/>
          <w:color w:val="000000"/>
          <w:sz w:val="28"/>
        </w:rPr>
        <w:t>
      проверка работы аппаратов цепи управления от контроллера машиниста при постановке реверсивной рукоятки в положение "Вперед" и поочередной постановке главной рукоятки в 1, 2, 3 и 4 положение контроллера, а также на торможение 1, 2, 3, 4, 5, 6, 7 положение и 8 положение экстренный тормоз. Аналогично выполняется проверка в положении "Назад".</w:t>
      </w:r>
    </w:p>
    <w:bookmarkEnd w:id="88"/>
    <w:bookmarkStart w:name="z95" w:id="89"/>
    <w:p>
      <w:pPr>
        <w:spacing w:after="0"/>
        <w:ind w:left="0"/>
        <w:jc w:val="both"/>
      </w:pPr>
      <w:r>
        <w:rPr>
          <w:rFonts w:ascii="Times New Roman"/>
          <w:b w:val="false"/>
          <w:i w:val="false"/>
          <w:color w:val="000000"/>
          <w:sz w:val="28"/>
        </w:rPr>
        <w:t xml:space="preserve">
      10. Второе техническое обслуживание метрополитена и монорельсового транспорта включает в себя все действия, предусмотренные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а также включает следующие дополнительные действия:</w:t>
      </w:r>
    </w:p>
    <w:bookmarkEnd w:id="89"/>
    <w:bookmarkStart w:name="z96" w:id="90"/>
    <w:p>
      <w:pPr>
        <w:spacing w:after="0"/>
        <w:ind w:left="0"/>
        <w:jc w:val="both"/>
      </w:pPr>
      <w:r>
        <w:rPr>
          <w:rFonts w:ascii="Times New Roman"/>
          <w:b w:val="false"/>
          <w:i w:val="false"/>
          <w:color w:val="000000"/>
          <w:sz w:val="28"/>
        </w:rPr>
        <w:t>
      1) при проверке работы механического оборудования:</w:t>
      </w:r>
    </w:p>
    <w:bookmarkEnd w:id="90"/>
    <w:bookmarkStart w:name="z97" w:id="91"/>
    <w:p>
      <w:pPr>
        <w:spacing w:after="0"/>
        <w:ind w:left="0"/>
        <w:jc w:val="both"/>
      </w:pPr>
      <w:r>
        <w:rPr>
          <w:rFonts w:ascii="Times New Roman"/>
          <w:b w:val="false"/>
          <w:i w:val="false"/>
          <w:color w:val="000000"/>
          <w:sz w:val="28"/>
        </w:rPr>
        <w:t>
      проверка ответственных узлов и деталей, добавление смазки в узлы с часто трущимися поверхностями, проверка состояния хладагента в блоке отопления, вентилляции и конденционирования воздуха;</w:t>
      </w:r>
    </w:p>
    <w:bookmarkEnd w:id="91"/>
    <w:bookmarkStart w:name="z98" w:id="92"/>
    <w:p>
      <w:pPr>
        <w:spacing w:after="0"/>
        <w:ind w:left="0"/>
        <w:jc w:val="both"/>
      </w:pPr>
      <w:r>
        <w:rPr>
          <w:rFonts w:ascii="Times New Roman"/>
          <w:b w:val="false"/>
          <w:i w:val="false"/>
          <w:color w:val="000000"/>
          <w:sz w:val="28"/>
        </w:rPr>
        <w:t xml:space="preserve">
      открывание крышки блока распределения воздуха отопления, вентилляции и кондеционирования в салоне вагона, снятие фильтров смешанного воздуха и продувание; </w:t>
      </w:r>
    </w:p>
    <w:bookmarkEnd w:id="92"/>
    <w:bookmarkStart w:name="z99" w:id="93"/>
    <w:p>
      <w:pPr>
        <w:spacing w:after="0"/>
        <w:ind w:left="0"/>
        <w:jc w:val="both"/>
      </w:pPr>
      <w:r>
        <w:rPr>
          <w:rFonts w:ascii="Times New Roman"/>
          <w:b w:val="false"/>
          <w:i w:val="false"/>
          <w:color w:val="000000"/>
          <w:sz w:val="28"/>
        </w:rPr>
        <w:t xml:space="preserve">
      проверка режимы блока отопления, вентилляции и конденционирования воздуха, отдельно режимы вентиляции, охлаждения, отопления, отопления во время стоянки и отопления кабины машиниста; </w:t>
      </w:r>
    </w:p>
    <w:bookmarkEnd w:id="93"/>
    <w:bookmarkStart w:name="z100" w:id="94"/>
    <w:p>
      <w:pPr>
        <w:spacing w:after="0"/>
        <w:ind w:left="0"/>
        <w:jc w:val="both"/>
      </w:pPr>
      <w:r>
        <w:rPr>
          <w:rFonts w:ascii="Times New Roman"/>
          <w:b w:val="false"/>
          <w:i w:val="false"/>
          <w:color w:val="000000"/>
          <w:sz w:val="28"/>
        </w:rPr>
        <w:t>
      снятие верхней крышки блока отопления, вентилляции и конденционирования на крыше метрополитена и монорельсового транспорта, через смотровое стекло, установленное на жидкостном трубопроводе и проверка индикатора изменения цвета "зеленый" или "желтый";</w:t>
      </w:r>
    </w:p>
    <w:bookmarkEnd w:id="94"/>
    <w:bookmarkStart w:name="z101" w:id="95"/>
    <w:p>
      <w:pPr>
        <w:spacing w:after="0"/>
        <w:ind w:left="0"/>
        <w:jc w:val="both"/>
      </w:pPr>
      <w:r>
        <w:rPr>
          <w:rFonts w:ascii="Times New Roman"/>
          <w:b w:val="false"/>
          <w:i w:val="false"/>
          <w:color w:val="000000"/>
          <w:sz w:val="28"/>
        </w:rPr>
        <w:t>
      снятие пожарных датчиков и продувание сжатым воздухом;</w:t>
      </w:r>
    </w:p>
    <w:bookmarkEnd w:id="95"/>
    <w:bookmarkStart w:name="z102" w:id="96"/>
    <w:p>
      <w:pPr>
        <w:spacing w:after="0"/>
        <w:ind w:left="0"/>
        <w:jc w:val="both"/>
      </w:pPr>
      <w:r>
        <w:rPr>
          <w:rFonts w:ascii="Times New Roman"/>
          <w:b w:val="false"/>
          <w:i w:val="false"/>
          <w:color w:val="000000"/>
          <w:sz w:val="28"/>
        </w:rPr>
        <w:t>
      проверка состояния кронштейнов и заклепок кузова для крепления оборудования под метрополитеном и монорельсовым транспортом;</w:t>
      </w:r>
    </w:p>
    <w:bookmarkEnd w:id="96"/>
    <w:bookmarkStart w:name="z103" w:id="97"/>
    <w:p>
      <w:pPr>
        <w:spacing w:after="0"/>
        <w:ind w:left="0"/>
        <w:jc w:val="both"/>
      </w:pPr>
      <w:r>
        <w:rPr>
          <w:rFonts w:ascii="Times New Roman"/>
          <w:b w:val="false"/>
          <w:i w:val="false"/>
          <w:color w:val="000000"/>
          <w:sz w:val="28"/>
        </w:rPr>
        <w:t>
      2) при проверке работы электропневматического оборудования:</w:t>
      </w:r>
    </w:p>
    <w:bookmarkEnd w:id="97"/>
    <w:bookmarkStart w:name="z104" w:id="98"/>
    <w:p>
      <w:pPr>
        <w:spacing w:after="0"/>
        <w:ind w:left="0"/>
        <w:jc w:val="both"/>
      </w:pPr>
      <w:r>
        <w:rPr>
          <w:rFonts w:ascii="Times New Roman"/>
          <w:b w:val="false"/>
          <w:i w:val="false"/>
          <w:color w:val="000000"/>
          <w:sz w:val="28"/>
        </w:rPr>
        <w:t xml:space="preserve">
      проверка отсутствия кодов неисправностей в блоке управления дверями; </w:t>
      </w:r>
    </w:p>
    <w:bookmarkEnd w:id="98"/>
    <w:bookmarkStart w:name="z105" w:id="99"/>
    <w:p>
      <w:pPr>
        <w:spacing w:after="0"/>
        <w:ind w:left="0"/>
        <w:jc w:val="both"/>
      </w:pPr>
      <w:r>
        <w:rPr>
          <w:rFonts w:ascii="Times New Roman"/>
          <w:b w:val="false"/>
          <w:i w:val="false"/>
          <w:color w:val="000000"/>
          <w:sz w:val="28"/>
        </w:rPr>
        <w:t xml:space="preserve">
      проверка засорения пылью и песком направляющих дверей, пневмошланги на утечку воздуха, ролики дверей; </w:t>
      </w:r>
    </w:p>
    <w:bookmarkEnd w:id="99"/>
    <w:bookmarkStart w:name="z106" w:id="100"/>
    <w:p>
      <w:pPr>
        <w:spacing w:after="0"/>
        <w:ind w:left="0"/>
        <w:jc w:val="both"/>
      </w:pPr>
      <w:r>
        <w:rPr>
          <w:rFonts w:ascii="Times New Roman"/>
          <w:b w:val="false"/>
          <w:i w:val="false"/>
          <w:color w:val="000000"/>
          <w:sz w:val="28"/>
        </w:rPr>
        <w:t>
      проверка на посторонние шумы механическим открытием и закрытием двери;</w:t>
      </w:r>
    </w:p>
    <w:bookmarkEnd w:id="100"/>
    <w:bookmarkStart w:name="z107" w:id="101"/>
    <w:p>
      <w:pPr>
        <w:spacing w:after="0"/>
        <w:ind w:left="0"/>
        <w:jc w:val="both"/>
      </w:pPr>
      <w:r>
        <w:rPr>
          <w:rFonts w:ascii="Times New Roman"/>
          <w:b w:val="false"/>
          <w:i w:val="false"/>
          <w:color w:val="000000"/>
          <w:sz w:val="28"/>
        </w:rPr>
        <w:t>
      проверка времени откачки тормозной магистрали мотором-компрессором, а также своевременное синхронное отключение обоих моторов-компрессоров на мониторе системы контроля и мониторинга;</w:t>
      </w:r>
    </w:p>
    <w:bookmarkEnd w:id="101"/>
    <w:bookmarkStart w:name="z108" w:id="102"/>
    <w:p>
      <w:pPr>
        <w:spacing w:after="0"/>
        <w:ind w:left="0"/>
        <w:jc w:val="both"/>
      </w:pPr>
      <w:r>
        <w:rPr>
          <w:rFonts w:ascii="Times New Roman"/>
          <w:b w:val="false"/>
          <w:i w:val="false"/>
          <w:color w:val="000000"/>
          <w:sz w:val="28"/>
        </w:rPr>
        <w:t>
      проверка уровня масла в картере через мерное стекло, продувается воздушный фильтр;</w:t>
      </w:r>
    </w:p>
    <w:bookmarkEnd w:id="102"/>
    <w:bookmarkStart w:name="z109" w:id="103"/>
    <w:p>
      <w:pPr>
        <w:spacing w:after="0"/>
        <w:ind w:left="0"/>
        <w:jc w:val="both"/>
      </w:pPr>
      <w:r>
        <w:rPr>
          <w:rFonts w:ascii="Times New Roman"/>
          <w:b w:val="false"/>
          <w:i w:val="false"/>
          <w:color w:val="000000"/>
          <w:sz w:val="28"/>
        </w:rPr>
        <w:t>
      проверка работа блока управления тормозами, клапана экстренного торможения, клапана регулировки нагрузки, дифференциального клапана, клапана растормаживания, диагностического штуцера с головы метрополитена и монорельсового транспорта;</w:t>
      </w:r>
    </w:p>
    <w:bookmarkEnd w:id="103"/>
    <w:bookmarkStart w:name="z110" w:id="104"/>
    <w:p>
      <w:pPr>
        <w:spacing w:after="0"/>
        <w:ind w:left="0"/>
        <w:jc w:val="both"/>
      </w:pPr>
      <w:r>
        <w:rPr>
          <w:rFonts w:ascii="Times New Roman"/>
          <w:b w:val="false"/>
          <w:i w:val="false"/>
          <w:color w:val="000000"/>
          <w:sz w:val="28"/>
        </w:rPr>
        <w:t>
      3) при проверке работы электрического оборудования:</w:t>
      </w:r>
    </w:p>
    <w:bookmarkEnd w:id="104"/>
    <w:bookmarkStart w:name="z111" w:id="105"/>
    <w:p>
      <w:pPr>
        <w:spacing w:after="0"/>
        <w:ind w:left="0"/>
        <w:jc w:val="both"/>
      </w:pPr>
      <w:r>
        <w:rPr>
          <w:rFonts w:ascii="Times New Roman"/>
          <w:b w:val="false"/>
          <w:i w:val="false"/>
          <w:color w:val="000000"/>
          <w:sz w:val="28"/>
        </w:rPr>
        <w:t>
      проверка оттаивателя, внешнее состояние и оснастка, рабочее состояние электродвигателя, вентилятора и отопительного прибора;</w:t>
      </w:r>
    </w:p>
    <w:bookmarkEnd w:id="105"/>
    <w:bookmarkStart w:name="z112" w:id="106"/>
    <w:p>
      <w:pPr>
        <w:spacing w:after="0"/>
        <w:ind w:left="0"/>
        <w:jc w:val="both"/>
      </w:pPr>
      <w:r>
        <w:rPr>
          <w:rFonts w:ascii="Times New Roman"/>
          <w:b w:val="false"/>
          <w:i w:val="false"/>
          <w:color w:val="000000"/>
          <w:sz w:val="28"/>
        </w:rPr>
        <w:t>
      очистка направляющих каналов вентилятора и каждый конец трубки подачи воздуха (гибкий шланг);</w:t>
      </w:r>
    </w:p>
    <w:bookmarkEnd w:id="106"/>
    <w:bookmarkStart w:name="z113" w:id="107"/>
    <w:p>
      <w:pPr>
        <w:spacing w:after="0"/>
        <w:ind w:left="0"/>
        <w:jc w:val="both"/>
      </w:pPr>
      <w:r>
        <w:rPr>
          <w:rFonts w:ascii="Times New Roman"/>
          <w:b w:val="false"/>
          <w:i w:val="false"/>
          <w:color w:val="000000"/>
          <w:sz w:val="28"/>
        </w:rPr>
        <w:t>
      проверка коробки главного выключателя, запорные детали, состояние болтов, клемм, соединительных линий, поверхность и цепь короткого замыкания, а также внешний вид дополнительного контакта;</w:t>
      </w:r>
    </w:p>
    <w:bookmarkEnd w:id="107"/>
    <w:bookmarkStart w:name="z114" w:id="108"/>
    <w:p>
      <w:pPr>
        <w:spacing w:after="0"/>
        <w:ind w:left="0"/>
        <w:jc w:val="both"/>
      </w:pPr>
      <w:r>
        <w:rPr>
          <w:rFonts w:ascii="Times New Roman"/>
          <w:b w:val="false"/>
          <w:i w:val="false"/>
          <w:color w:val="000000"/>
          <w:sz w:val="28"/>
        </w:rPr>
        <w:t>
      проверка коробки линейного выключателя, его корпус, запорное оборудование, резистор и качество электропровода;</w:t>
      </w:r>
    </w:p>
    <w:bookmarkEnd w:id="108"/>
    <w:bookmarkStart w:name="z115" w:id="109"/>
    <w:p>
      <w:pPr>
        <w:spacing w:after="0"/>
        <w:ind w:left="0"/>
        <w:jc w:val="both"/>
      </w:pPr>
      <w:r>
        <w:rPr>
          <w:rFonts w:ascii="Times New Roman"/>
          <w:b w:val="false"/>
          <w:i w:val="false"/>
          <w:color w:val="000000"/>
          <w:sz w:val="28"/>
        </w:rPr>
        <w:t>
      проверка клеммной коробки, заварки, затянутости болтов, цепи короткого замыкания, повреждения изолятора;</w:t>
      </w:r>
    </w:p>
    <w:bookmarkEnd w:id="109"/>
    <w:bookmarkStart w:name="z116" w:id="110"/>
    <w:p>
      <w:pPr>
        <w:spacing w:after="0"/>
        <w:ind w:left="0"/>
        <w:jc w:val="both"/>
      </w:pPr>
      <w:r>
        <w:rPr>
          <w:rFonts w:ascii="Times New Roman"/>
          <w:b w:val="false"/>
          <w:i w:val="false"/>
          <w:color w:val="000000"/>
          <w:sz w:val="28"/>
        </w:rPr>
        <w:t>
      4) продуваются отдельные вагонные узлы сжатым воздухом при помощи шланга. После этого метрополитен и монорельсовый транспорт промывают в вагономоечном комплексе и протирают от загрязнения и пыли его ходовые части. Внутри кузова выполняют влажную уборку пола метрополитена и монорельсового транспорта.</w:t>
      </w:r>
    </w:p>
    <w:bookmarkEnd w:id="110"/>
    <w:bookmarkStart w:name="z117" w:id="111"/>
    <w:p>
      <w:pPr>
        <w:spacing w:after="0"/>
        <w:ind w:left="0"/>
        <w:jc w:val="both"/>
      </w:pPr>
      <w:r>
        <w:rPr>
          <w:rFonts w:ascii="Times New Roman"/>
          <w:b w:val="false"/>
          <w:i w:val="false"/>
          <w:color w:val="000000"/>
          <w:sz w:val="28"/>
        </w:rPr>
        <w:t>
      11. По окончании первого и второго технического обслуживания метрополитена и монорельсового транспорта производится их наружная и внутренняя чистка. При этом, в зимнее время, если температура окружающего воздуха ниже 3ºС, мойка кузова метрополитена и монорельсового транспорта производится вручную.</w:t>
      </w:r>
    </w:p>
    <w:bookmarkEnd w:id="111"/>
    <w:bookmarkStart w:name="z118" w:id="112"/>
    <w:p>
      <w:pPr>
        <w:spacing w:after="0"/>
        <w:ind w:left="0"/>
        <w:jc w:val="both"/>
      </w:pPr>
      <w:r>
        <w:rPr>
          <w:rFonts w:ascii="Times New Roman"/>
          <w:b w:val="false"/>
          <w:i w:val="false"/>
          <w:color w:val="000000"/>
          <w:sz w:val="28"/>
        </w:rPr>
        <w:t>
       Контроль за качеством проведения технического обслуживания производит сменный мастер и машинист горячего резерва.</w:t>
      </w:r>
    </w:p>
    <w:bookmarkEnd w:id="112"/>
    <w:bookmarkStart w:name="z119" w:id="113"/>
    <w:p>
      <w:pPr>
        <w:spacing w:after="0"/>
        <w:ind w:left="0"/>
        <w:jc w:val="left"/>
      </w:pPr>
      <w:r>
        <w:rPr>
          <w:rFonts w:ascii="Times New Roman"/>
          <w:b/>
          <w:i w:val="false"/>
          <w:color w:val="000000"/>
        </w:rPr>
        <w:t xml:space="preserve"> Параграф 2. Техническое обслуживание трамвая и легкорельсового транспорта</w:t>
      </w:r>
    </w:p>
    <w:bookmarkEnd w:id="113"/>
    <w:bookmarkStart w:name="z120" w:id="114"/>
    <w:p>
      <w:pPr>
        <w:spacing w:after="0"/>
        <w:ind w:left="0"/>
        <w:jc w:val="both"/>
      </w:pPr>
      <w:r>
        <w:rPr>
          <w:rFonts w:ascii="Times New Roman"/>
          <w:b w:val="false"/>
          <w:i w:val="false"/>
          <w:color w:val="000000"/>
          <w:sz w:val="28"/>
        </w:rPr>
        <w:t>
      12. Техническое обслуживание трамвая и легкорельсового транспорта по периодичности выполняемых работ подразделяется на следующие виды:</w:t>
      </w:r>
    </w:p>
    <w:bookmarkEnd w:id="114"/>
    <w:bookmarkStart w:name="z121" w:id="115"/>
    <w:p>
      <w:pPr>
        <w:spacing w:after="0"/>
        <w:ind w:left="0"/>
        <w:jc w:val="both"/>
      </w:pPr>
      <w:r>
        <w:rPr>
          <w:rFonts w:ascii="Times New Roman"/>
          <w:b w:val="false"/>
          <w:i w:val="false"/>
          <w:color w:val="000000"/>
          <w:sz w:val="28"/>
        </w:rPr>
        <w:t>
      1) ежедневное техническое обслуживание трамвая и легкорельсового транспорта – ежедневно до выпуска трамвая и легкорельсового транспорта на линию;</w:t>
      </w:r>
    </w:p>
    <w:bookmarkEnd w:id="115"/>
    <w:bookmarkStart w:name="z122" w:id="116"/>
    <w:p>
      <w:pPr>
        <w:spacing w:after="0"/>
        <w:ind w:left="0"/>
        <w:jc w:val="both"/>
      </w:pPr>
      <w:r>
        <w:rPr>
          <w:rFonts w:ascii="Times New Roman"/>
          <w:b w:val="false"/>
          <w:i w:val="false"/>
          <w:color w:val="000000"/>
          <w:sz w:val="28"/>
        </w:rPr>
        <w:t>
      2) первое техническое обслуживание трамвая и легкорельсового транспорта – один раз в 7-9 суток в дневное время;</w:t>
      </w:r>
    </w:p>
    <w:bookmarkEnd w:id="116"/>
    <w:bookmarkStart w:name="z123" w:id="117"/>
    <w:p>
      <w:pPr>
        <w:spacing w:after="0"/>
        <w:ind w:left="0"/>
        <w:jc w:val="both"/>
      </w:pPr>
      <w:r>
        <w:rPr>
          <w:rFonts w:ascii="Times New Roman"/>
          <w:b w:val="false"/>
          <w:i w:val="false"/>
          <w:color w:val="000000"/>
          <w:sz w:val="28"/>
        </w:rPr>
        <w:t>
      3) второе техническое обслуживание трамвая и легкорельсового транспорта – через каждые 6-8 тыс. км;</w:t>
      </w:r>
    </w:p>
    <w:bookmarkEnd w:id="117"/>
    <w:bookmarkStart w:name="z124" w:id="118"/>
    <w:p>
      <w:pPr>
        <w:spacing w:after="0"/>
        <w:ind w:left="0"/>
        <w:jc w:val="both"/>
      </w:pPr>
      <w:r>
        <w:rPr>
          <w:rFonts w:ascii="Times New Roman"/>
          <w:b w:val="false"/>
          <w:i w:val="false"/>
          <w:color w:val="000000"/>
          <w:sz w:val="28"/>
        </w:rPr>
        <w:t xml:space="preserve">
      4) сезонное техническое обслуживание трамвая и легкорельсового транспорта – два раза в год согласно графику, установленному транспортным предприятием. </w:t>
      </w:r>
    </w:p>
    <w:bookmarkEnd w:id="118"/>
    <w:bookmarkStart w:name="z125" w:id="119"/>
    <w:p>
      <w:pPr>
        <w:spacing w:after="0"/>
        <w:ind w:left="0"/>
        <w:jc w:val="both"/>
      </w:pPr>
      <w:r>
        <w:rPr>
          <w:rFonts w:ascii="Times New Roman"/>
          <w:b w:val="false"/>
          <w:i w:val="false"/>
          <w:color w:val="000000"/>
          <w:sz w:val="28"/>
        </w:rPr>
        <w:t xml:space="preserve">
      13. Продолжительность нахождения трамвая и легкорельсового транспорта в техническом обслуживании не должна превышать нормативы продолжительности технического обслуживания трамвая и легкорельсового транспорта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9"/>
    <w:bookmarkStart w:name="z126" w:id="120"/>
    <w:p>
      <w:pPr>
        <w:spacing w:after="0"/>
        <w:ind w:left="0"/>
        <w:jc w:val="both"/>
      </w:pPr>
      <w:r>
        <w:rPr>
          <w:rFonts w:ascii="Times New Roman"/>
          <w:b w:val="false"/>
          <w:i w:val="false"/>
          <w:color w:val="000000"/>
          <w:sz w:val="28"/>
        </w:rPr>
        <w:t>
      14. При проведении ежедневного технического обслуживания трамвая и легкорельсового транспорта проводятся следующие действия:</w:t>
      </w:r>
    </w:p>
    <w:bookmarkEnd w:id="120"/>
    <w:bookmarkStart w:name="z127" w:id="121"/>
    <w:p>
      <w:pPr>
        <w:spacing w:after="0"/>
        <w:ind w:left="0"/>
        <w:jc w:val="both"/>
      </w:pPr>
      <w:r>
        <w:rPr>
          <w:rFonts w:ascii="Times New Roman"/>
          <w:b w:val="false"/>
          <w:i w:val="false"/>
          <w:color w:val="000000"/>
          <w:sz w:val="28"/>
        </w:rPr>
        <w:t>
      работы по приемке;</w:t>
      </w:r>
    </w:p>
    <w:bookmarkEnd w:id="121"/>
    <w:bookmarkStart w:name="z128" w:id="122"/>
    <w:p>
      <w:pPr>
        <w:spacing w:after="0"/>
        <w:ind w:left="0"/>
        <w:jc w:val="both"/>
      </w:pPr>
      <w:r>
        <w:rPr>
          <w:rFonts w:ascii="Times New Roman"/>
          <w:b w:val="false"/>
          <w:i w:val="false"/>
          <w:color w:val="000000"/>
          <w:sz w:val="28"/>
        </w:rPr>
        <w:t>
      моечно-уборочные и очистные работы;</w:t>
      </w:r>
    </w:p>
    <w:bookmarkEnd w:id="122"/>
    <w:bookmarkStart w:name="z129" w:id="123"/>
    <w:p>
      <w:pPr>
        <w:spacing w:after="0"/>
        <w:ind w:left="0"/>
        <w:jc w:val="both"/>
      </w:pPr>
      <w:r>
        <w:rPr>
          <w:rFonts w:ascii="Times New Roman"/>
          <w:b w:val="false"/>
          <w:i w:val="false"/>
          <w:color w:val="000000"/>
          <w:sz w:val="28"/>
        </w:rPr>
        <w:t>
      работы по внутреннему и наружному оборудованию кузова;</w:t>
      </w:r>
    </w:p>
    <w:bookmarkEnd w:id="123"/>
    <w:bookmarkStart w:name="z130" w:id="124"/>
    <w:p>
      <w:pPr>
        <w:spacing w:after="0"/>
        <w:ind w:left="0"/>
        <w:jc w:val="both"/>
      </w:pPr>
      <w:r>
        <w:rPr>
          <w:rFonts w:ascii="Times New Roman"/>
          <w:b w:val="false"/>
          <w:i w:val="false"/>
          <w:color w:val="000000"/>
          <w:sz w:val="28"/>
        </w:rPr>
        <w:t>
      проверка состояния и крепления поручней, каркасов, подушек и спинок сидений;</w:t>
      </w:r>
    </w:p>
    <w:bookmarkEnd w:id="124"/>
    <w:bookmarkStart w:name="z131" w:id="125"/>
    <w:p>
      <w:pPr>
        <w:spacing w:after="0"/>
        <w:ind w:left="0"/>
        <w:jc w:val="both"/>
      </w:pPr>
      <w:r>
        <w:rPr>
          <w:rFonts w:ascii="Times New Roman"/>
          <w:b w:val="false"/>
          <w:i w:val="false"/>
          <w:color w:val="000000"/>
          <w:sz w:val="28"/>
        </w:rPr>
        <w:t>
      проверка исправности дверей, целостности стекол в салоне и кабине;</w:t>
      </w:r>
    </w:p>
    <w:bookmarkEnd w:id="125"/>
    <w:bookmarkStart w:name="z132" w:id="126"/>
    <w:p>
      <w:pPr>
        <w:spacing w:after="0"/>
        <w:ind w:left="0"/>
        <w:jc w:val="both"/>
      </w:pPr>
      <w:r>
        <w:rPr>
          <w:rFonts w:ascii="Times New Roman"/>
          <w:b w:val="false"/>
          <w:i w:val="false"/>
          <w:color w:val="000000"/>
          <w:sz w:val="28"/>
        </w:rPr>
        <w:t>
      проверка состояния настила пола, плотности прилегания крышек люков в салоне, внутренней обшивки бортов и потолка салона;</w:t>
      </w:r>
    </w:p>
    <w:bookmarkEnd w:id="126"/>
    <w:bookmarkStart w:name="z133" w:id="127"/>
    <w:p>
      <w:pPr>
        <w:spacing w:after="0"/>
        <w:ind w:left="0"/>
        <w:jc w:val="both"/>
      </w:pPr>
      <w:r>
        <w:rPr>
          <w:rFonts w:ascii="Times New Roman"/>
          <w:b w:val="false"/>
          <w:i w:val="false"/>
          <w:color w:val="000000"/>
          <w:sz w:val="28"/>
        </w:rPr>
        <w:t>
      проверка состояния наружной обшивки, маршрутных указателей, зеркал заднего вида;</w:t>
      </w:r>
    </w:p>
    <w:bookmarkEnd w:id="127"/>
    <w:bookmarkStart w:name="z134" w:id="128"/>
    <w:p>
      <w:pPr>
        <w:spacing w:after="0"/>
        <w:ind w:left="0"/>
        <w:jc w:val="both"/>
      </w:pPr>
      <w:r>
        <w:rPr>
          <w:rFonts w:ascii="Times New Roman"/>
          <w:b w:val="false"/>
          <w:i w:val="false"/>
          <w:color w:val="000000"/>
          <w:sz w:val="28"/>
        </w:rPr>
        <w:t>
      проверка состояния и крепления межвагонной сетки ограждения;</w:t>
      </w:r>
    </w:p>
    <w:bookmarkEnd w:id="128"/>
    <w:bookmarkStart w:name="z135" w:id="129"/>
    <w:p>
      <w:pPr>
        <w:spacing w:after="0"/>
        <w:ind w:left="0"/>
        <w:jc w:val="both"/>
      </w:pPr>
      <w:r>
        <w:rPr>
          <w:rFonts w:ascii="Times New Roman"/>
          <w:b w:val="false"/>
          <w:i w:val="false"/>
          <w:color w:val="000000"/>
          <w:sz w:val="28"/>
        </w:rPr>
        <w:t>
      работы по электрическому оборудованию;</w:t>
      </w:r>
    </w:p>
    <w:bookmarkEnd w:id="129"/>
    <w:bookmarkStart w:name="z136" w:id="130"/>
    <w:p>
      <w:pPr>
        <w:spacing w:after="0"/>
        <w:ind w:left="0"/>
        <w:jc w:val="both"/>
      </w:pPr>
      <w:r>
        <w:rPr>
          <w:rFonts w:ascii="Times New Roman"/>
          <w:b w:val="false"/>
          <w:i w:val="false"/>
          <w:color w:val="000000"/>
          <w:sz w:val="28"/>
        </w:rPr>
        <w:t>
      проверка состояния и крепления элементов рамы, шунтов и подводящих проводов пантографа;</w:t>
      </w:r>
    </w:p>
    <w:bookmarkEnd w:id="130"/>
    <w:bookmarkStart w:name="z137" w:id="131"/>
    <w:p>
      <w:pPr>
        <w:spacing w:after="0"/>
        <w:ind w:left="0"/>
        <w:jc w:val="both"/>
      </w:pPr>
      <w:r>
        <w:rPr>
          <w:rFonts w:ascii="Times New Roman"/>
          <w:b w:val="false"/>
          <w:i w:val="false"/>
          <w:color w:val="000000"/>
          <w:sz w:val="28"/>
        </w:rPr>
        <w:t>
      проверка состояния и крепления вставок токоприемника, отсутствия заеданий при подъеме и опускании пантографа;</w:t>
      </w:r>
    </w:p>
    <w:bookmarkEnd w:id="131"/>
    <w:bookmarkStart w:name="z138" w:id="132"/>
    <w:p>
      <w:pPr>
        <w:spacing w:after="0"/>
        <w:ind w:left="0"/>
        <w:jc w:val="both"/>
      </w:pPr>
      <w:r>
        <w:rPr>
          <w:rFonts w:ascii="Times New Roman"/>
          <w:b w:val="false"/>
          <w:i w:val="false"/>
          <w:color w:val="000000"/>
          <w:sz w:val="28"/>
        </w:rPr>
        <w:t>
      проверка состояния приборов, тумблеров, контрольных ламп на пульте управления;</w:t>
      </w:r>
    </w:p>
    <w:bookmarkEnd w:id="132"/>
    <w:bookmarkStart w:name="z139" w:id="133"/>
    <w:p>
      <w:pPr>
        <w:spacing w:after="0"/>
        <w:ind w:left="0"/>
        <w:jc w:val="both"/>
      </w:pPr>
      <w:r>
        <w:rPr>
          <w:rFonts w:ascii="Times New Roman"/>
          <w:b w:val="false"/>
          <w:i w:val="false"/>
          <w:color w:val="000000"/>
          <w:sz w:val="28"/>
        </w:rPr>
        <w:t>
      проверка наличия и состояния предохранителей;</w:t>
      </w:r>
    </w:p>
    <w:bookmarkEnd w:id="133"/>
    <w:bookmarkStart w:name="z140" w:id="134"/>
    <w:p>
      <w:pPr>
        <w:spacing w:after="0"/>
        <w:ind w:left="0"/>
        <w:jc w:val="both"/>
      </w:pPr>
      <w:r>
        <w:rPr>
          <w:rFonts w:ascii="Times New Roman"/>
          <w:b w:val="false"/>
          <w:i w:val="false"/>
          <w:color w:val="000000"/>
          <w:sz w:val="28"/>
        </w:rPr>
        <w:t>
      проверка состояния и работы световой и звуковой сигнализации, выключателей и переключателей на распределительном щитке;</w:t>
      </w:r>
    </w:p>
    <w:bookmarkEnd w:id="134"/>
    <w:bookmarkStart w:name="z141" w:id="135"/>
    <w:p>
      <w:pPr>
        <w:spacing w:after="0"/>
        <w:ind w:left="0"/>
        <w:jc w:val="both"/>
      </w:pPr>
      <w:r>
        <w:rPr>
          <w:rFonts w:ascii="Times New Roman"/>
          <w:b w:val="false"/>
          <w:i w:val="false"/>
          <w:color w:val="000000"/>
          <w:sz w:val="28"/>
        </w:rPr>
        <w:t>
      проверка освещения салона;</w:t>
      </w:r>
    </w:p>
    <w:bookmarkEnd w:id="135"/>
    <w:bookmarkStart w:name="z142" w:id="136"/>
    <w:p>
      <w:pPr>
        <w:spacing w:after="0"/>
        <w:ind w:left="0"/>
        <w:jc w:val="both"/>
      </w:pPr>
      <w:r>
        <w:rPr>
          <w:rFonts w:ascii="Times New Roman"/>
          <w:b w:val="false"/>
          <w:i w:val="false"/>
          <w:color w:val="000000"/>
          <w:sz w:val="28"/>
        </w:rPr>
        <w:t>
      проверка работы стеклоочистителя и омывателя;</w:t>
      </w:r>
    </w:p>
    <w:bookmarkEnd w:id="136"/>
    <w:bookmarkStart w:name="z143" w:id="137"/>
    <w:p>
      <w:pPr>
        <w:spacing w:after="0"/>
        <w:ind w:left="0"/>
        <w:jc w:val="both"/>
      </w:pPr>
      <w:r>
        <w:rPr>
          <w:rFonts w:ascii="Times New Roman"/>
          <w:b w:val="false"/>
          <w:i w:val="false"/>
          <w:color w:val="000000"/>
          <w:sz w:val="28"/>
        </w:rPr>
        <w:t>
      проверка отсутствия механических заеданий при работе выключателей, наличие пломбы на автоматическом выключателе;</w:t>
      </w:r>
    </w:p>
    <w:bookmarkEnd w:id="137"/>
    <w:bookmarkStart w:name="z144" w:id="138"/>
    <w:p>
      <w:pPr>
        <w:spacing w:after="0"/>
        <w:ind w:left="0"/>
        <w:jc w:val="both"/>
      </w:pPr>
      <w:r>
        <w:rPr>
          <w:rFonts w:ascii="Times New Roman"/>
          <w:b w:val="false"/>
          <w:i w:val="false"/>
          <w:color w:val="000000"/>
          <w:sz w:val="28"/>
        </w:rPr>
        <w:t>
      проверка четкой фиксации рукояток контроллера водителя на позициях, исправность заземления и замков;</w:t>
      </w:r>
    </w:p>
    <w:bookmarkEnd w:id="138"/>
    <w:bookmarkStart w:name="z145" w:id="139"/>
    <w:p>
      <w:pPr>
        <w:spacing w:after="0"/>
        <w:ind w:left="0"/>
        <w:jc w:val="both"/>
      </w:pPr>
      <w:r>
        <w:rPr>
          <w:rFonts w:ascii="Times New Roman"/>
          <w:b w:val="false"/>
          <w:i w:val="false"/>
          <w:color w:val="000000"/>
          <w:sz w:val="28"/>
        </w:rPr>
        <w:t>
      проверка надежности подвески ящиков с пускотормозными и тунговыми резисторами, целостности изоляторов;</w:t>
      </w:r>
    </w:p>
    <w:bookmarkEnd w:id="139"/>
    <w:bookmarkStart w:name="z146" w:id="140"/>
    <w:p>
      <w:pPr>
        <w:spacing w:after="0"/>
        <w:ind w:left="0"/>
        <w:jc w:val="both"/>
      </w:pPr>
      <w:r>
        <w:rPr>
          <w:rFonts w:ascii="Times New Roman"/>
          <w:b w:val="false"/>
          <w:i w:val="false"/>
          <w:color w:val="000000"/>
          <w:sz w:val="28"/>
        </w:rPr>
        <w:t>
      проверка внешнего состояния аккумуляторной батареи;</w:t>
      </w:r>
    </w:p>
    <w:bookmarkEnd w:id="140"/>
    <w:bookmarkStart w:name="z147" w:id="141"/>
    <w:p>
      <w:pPr>
        <w:spacing w:after="0"/>
        <w:ind w:left="0"/>
        <w:jc w:val="both"/>
      </w:pPr>
      <w:r>
        <w:rPr>
          <w:rFonts w:ascii="Times New Roman"/>
          <w:b w:val="false"/>
          <w:i w:val="false"/>
          <w:color w:val="000000"/>
          <w:sz w:val="28"/>
        </w:rPr>
        <w:t>
      проверка работы вспомогательного электродвигателя;</w:t>
      </w:r>
    </w:p>
    <w:bookmarkEnd w:id="141"/>
    <w:bookmarkStart w:name="z148" w:id="142"/>
    <w:p>
      <w:pPr>
        <w:spacing w:after="0"/>
        <w:ind w:left="0"/>
        <w:jc w:val="both"/>
      </w:pPr>
      <w:r>
        <w:rPr>
          <w:rFonts w:ascii="Times New Roman"/>
          <w:b w:val="false"/>
          <w:i w:val="false"/>
          <w:color w:val="000000"/>
          <w:sz w:val="28"/>
        </w:rPr>
        <w:t>
      проверка состояния корпуса реостатного контроллера, наличие и состояние уплотнителей, исправность замков;</w:t>
      </w:r>
    </w:p>
    <w:bookmarkEnd w:id="142"/>
    <w:bookmarkStart w:name="z149" w:id="143"/>
    <w:p>
      <w:pPr>
        <w:spacing w:after="0"/>
        <w:ind w:left="0"/>
        <w:jc w:val="both"/>
      </w:pPr>
      <w:r>
        <w:rPr>
          <w:rFonts w:ascii="Times New Roman"/>
          <w:b w:val="false"/>
          <w:i w:val="false"/>
          <w:color w:val="000000"/>
          <w:sz w:val="28"/>
        </w:rPr>
        <w:t>
      проверка исправности работы педали безопасности;</w:t>
      </w:r>
    </w:p>
    <w:bookmarkEnd w:id="143"/>
    <w:bookmarkStart w:name="z150" w:id="144"/>
    <w:p>
      <w:pPr>
        <w:spacing w:after="0"/>
        <w:ind w:left="0"/>
        <w:jc w:val="both"/>
      </w:pPr>
      <w:r>
        <w:rPr>
          <w:rFonts w:ascii="Times New Roman"/>
          <w:b w:val="false"/>
          <w:i w:val="false"/>
          <w:color w:val="000000"/>
          <w:sz w:val="28"/>
        </w:rPr>
        <w:t>
      проверка крепления крышек коллекторных люков тягового и вспомогательного электродвигателей;</w:t>
      </w:r>
    </w:p>
    <w:bookmarkEnd w:id="144"/>
    <w:bookmarkStart w:name="z151" w:id="145"/>
    <w:p>
      <w:pPr>
        <w:spacing w:after="0"/>
        <w:ind w:left="0"/>
        <w:jc w:val="both"/>
      </w:pPr>
      <w:r>
        <w:rPr>
          <w:rFonts w:ascii="Times New Roman"/>
          <w:b w:val="false"/>
          <w:i w:val="false"/>
          <w:color w:val="000000"/>
          <w:sz w:val="28"/>
        </w:rPr>
        <w:t>
      работы по механическому оборудованию:</w:t>
      </w:r>
    </w:p>
    <w:bookmarkEnd w:id="145"/>
    <w:bookmarkStart w:name="z152" w:id="146"/>
    <w:p>
      <w:pPr>
        <w:spacing w:after="0"/>
        <w:ind w:left="0"/>
        <w:jc w:val="both"/>
      </w:pPr>
      <w:r>
        <w:rPr>
          <w:rFonts w:ascii="Times New Roman"/>
          <w:b w:val="false"/>
          <w:i w:val="false"/>
          <w:color w:val="000000"/>
          <w:sz w:val="28"/>
        </w:rPr>
        <w:t>
      проверка состояния бандажей, крепления центральных гаек и гаек периферийных болтов, шунтов заземления;</w:t>
      </w:r>
    </w:p>
    <w:bookmarkEnd w:id="146"/>
    <w:bookmarkStart w:name="z153" w:id="147"/>
    <w:p>
      <w:pPr>
        <w:spacing w:after="0"/>
        <w:ind w:left="0"/>
        <w:jc w:val="both"/>
      </w:pPr>
      <w:r>
        <w:rPr>
          <w:rFonts w:ascii="Times New Roman"/>
          <w:b w:val="false"/>
          <w:i w:val="false"/>
          <w:color w:val="000000"/>
          <w:sz w:val="28"/>
        </w:rPr>
        <w:t>
      проверка тягового редуктора на отсутствие течи масла;</w:t>
      </w:r>
    </w:p>
    <w:bookmarkEnd w:id="147"/>
    <w:bookmarkStart w:name="z154" w:id="148"/>
    <w:p>
      <w:pPr>
        <w:spacing w:after="0"/>
        <w:ind w:left="0"/>
        <w:jc w:val="both"/>
      </w:pPr>
      <w:r>
        <w:rPr>
          <w:rFonts w:ascii="Times New Roman"/>
          <w:b w:val="false"/>
          <w:i w:val="false"/>
          <w:color w:val="000000"/>
          <w:sz w:val="28"/>
        </w:rPr>
        <w:t>
      проверка состояния и, при необходимости, регулировка барабанных (дисковых) тормозов;</w:t>
      </w:r>
    </w:p>
    <w:bookmarkEnd w:id="148"/>
    <w:bookmarkStart w:name="z155" w:id="149"/>
    <w:p>
      <w:pPr>
        <w:spacing w:after="0"/>
        <w:ind w:left="0"/>
        <w:jc w:val="both"/>
      </w:pPr>
      <w:r>
        <w:rPr>
          <w:rFonts w:ascii="Times New Roman"/>
          <w:b w:val="false"/>
          <w:i w:val="false"/>
          <w:color w:val="000000"/>
          <w:sz w:val="28"/>
        </w:rPr>
        <w:t>
      проверка состояния и действия песочниц;</w:t>
      </w:r>
    </w:p>
    <w:bookmarkEnd w:id="149"/>
    <w:bookmarkStart w:name="z156" w:id="150"/>
    <w:p>
      <w:pPr>
        <w:spacing w:after="0"/>
        <w:ind w:left="0"/>
        <w:jc w:val="both"/>
      </w:pPr>
      <w:r>
        <w:rPr>
          <w:rFonts w:ascii="Times New Roman"/>
          <w:b w:val="false"/>
          <w:i w:val="false"/>
          <w:color w:val="000000"/>
          <w:sz w:val="28"/>
        </w:rPr>
        <w:t>
      проверка прочности крепления фланцев и крышек игольчатых подшипников карданного вала;</w:t>
      </w:r>
    </w:p>
    <w:bookmarkEnd w:id="150"/>
    <w:bookmarkStart w:name="z157" w:id="151"/>
    <w:p>
      <w:pPr>
        <w:spacing w:after="0"/>
        <w:ind w:left="0"/>
        <w:jc w:val="both"/>
      </w:pPr>
      <w:r>
        <w:rPr>
          <w:rFonts w:ascii="Times New Roman"/>
          <w:b w:val="false"/>
          <w:i w:val="false"/>
          <w:color w:val="000000"/>
          <w:sz w:val="28"/>
        </w:rPr>
        <w:t>
      проверка состояния сцепных приборов, исправность вилки добавочного сцепления, подбуферной скобы;</w:t>
      </w:r>
    </w:p>
    <w:bookmarkEnd w:id="151"/>
    <w:bookmarkStart w:name="z158" w:id="152"/>
    <w:p>
      <w:pPr>
        <w:spacing w:after="0"/>
        <w:ind w:left="0"/>
        <w:jc w:val="both"/>
      </w:pPr>
      <w:r>
        <w:rPr>
          <w:rFonts w:ascii="Times New Roman"/>
          <w:b w:val="false"/>
          <w:i w:val="false"/>
          <w:color w:val="000000"/>
          <w:sz w:val="28"/>
        </w:rPr>
        <w:t>
      проверка состояния и положения предохранительного устройства;</w:t>
      </w:r>
    </w:p>
    <w:bookmarkEnd w:id="152"/>
    <w:bookmarkStart w:name="z159" w:id="153"/>
    <w:p>
      <w:pPr>
        <w:spacing w:after="0"/>
        <w:ind w:left="0"/>
        <w:jc w:val="both"/>
      </w:pPr>
      <w:r>
        <w:rPr>
          <w:rFonts w:ascii="Times New Roman"/>
          <w:b w:val="false"/>
          <w:i w:val="false"/>
          <w:color w:val="000000"/>
          <w:sz w:val="28"/>
        </w:rPr>
        <w:t>
      работы по пневматическому оборудованию:</w:t>
      </w:r>
    </w:p>
    <w:bookmarkEnd w:id="153"/>
    <w:bookmarkStart w:name="z160" w:id="154"/>
    <w:p>
      <w:pPr>
        <w:spacing w:after="0"/>
        <w:ind w:left="0"/>
        <w:jc w:val="both"/>
      </w:pPr>
      <w:r>
        <w:rPr>
          <w:rFonts w:ascii="Times New Roman"/>
          <w:b w:val="false"/>
          <w:i w:val="false"/>
          <w:color w:val="000000"/>
          <w:sz w:val="28"/>
        </w:rPr>
        <w:t>
      проверка состояния и крепления элементов пневмосистемы;</w:t>
      </w:r>
    </w:p>
    <w:bookmarkEnd w:id="154"/>
    <w:bookmarkStart w:name="z161" w:id="155"/>
    <w:p>
      <w:pPr>
        <w:spacing w:after="0"/>
        <w:ind w:left="0"/>
        <w:jc w:val="both"/>
      </w:pPr>
      <w:r>
        <w:rPr>
          <w:rFonts w:ascii="Times New Roman"/>
          <w:b w:val="false"/>
          <w:i w:val="false"/>
          <w:color w:val="000000"/>
          <w:sz w:val="28"/>
        </w:rPr>
        <w:t>
      проверка состояния и крепления компрессора (инструментальная проверка производительности компрессора производится при наличии соответствующей записи в книге поезда);</w:t>
      </w:r>
    </w:p>
    <w:bookmarkEnd w:id="155"/>
    <w:bookmarkStart w:name="z162" w:id="156"/>
    <w:p>
      <w:pPr>
        <w:spacing w:after="0"/>
        <w:ind w:left="0"/>
        <w:jc w:val="both"/>
      </w:pPr>
      <w:r>
        <w:rPr>
          <w:rFonts w:ascii="Times New Roman"/>
          <w:b w:val="false"/>
          <w:i w:val="false"/>
          <w:color w:val="000000"/>
          <w:sz w:val="28"/>
        </w:rPr>
        <w:t>
      проверка работы регулятора давления (производится при наличии соответствующей записи в книге поезда);</w:t>
      </w:r>
    </w:p>
    <w:bookmarkEnd w:id="156"/>
    <w:bookmarkStart w:name="z163" w:id="157"/>
    <w:p>
      <w:pPr>
        <w:spacing w:after="0"/>
        <w:ind w:left="0"/>
        <w:jc w:val="both"/>
      </w:pPr>
      <w:r>
        <w:rPr>
          <w:rFonts w:ascii="Times New Roman"/>
          <w:b w:val="false"/>
          <w:i w:val="false"/>
          <w:color w:val="000000"/>
          <w:sz w:val="28"/>
        </w:rPr>
        <w:t>
      проверка герметичности пневмосистемы по различимой на слух утечке воздуха (инструментальная проверка герметичности пневмосистемы проводится при обнаружении утечки воздуха на слух или при наличии соответствующей записи в книге поезда);</w:t>
      </w:r>
    </w:p>
    <w:bookmarkEnd w:id="157"/>
    <w:bookmarkStart w:name="z164" w:id="158"/>
    <w:p>
      <w:pPr>
        <w:spacing w:after="0"/>
        <w:ind w:left="0"/>
        <w:jc w:val="both"/>
      </w:pPr>
      <w:r>
        <w:rPr>
          <w:rFonts w:ascii="Times New Roman"/>
          <w:b w:val="false"/>
          <w:i w:val="false"/>
          <w:color w:val="000000"/>
          <w:sz w:val="28"/>
        </w:rPr>
        <w:t>
      проверка работы предохранительного клапана и исправности манометра, наличие на них пломб;</w:t>
      </w:r>
    </w:p>
    <w:bookmarkEnd w:id="158"/>
    <w:bookmarkStart w:name="z165" w:id="159"/>
    <w:p>
      <w:pPr>
        <w:spacing w:after="0"/>
        <w:ind w:left="0"/>
        <w:jc w:val="both"/>
      </w:pPr>
      <w:r>
        <w:rPr>
          <w:rFonts w:ascii="Times New Roman"/>
          <w:b w:val="false"/>
          <w:i w:val="false"/>
          <w:color w:val="000000"/>
          <w:sz w:val="28"/>
        </w:rPr>
        <w:t>
      проверка крепления и герметичности крана машиниста и крана управления дверьми;</w:t>
      </w:r>
    </w:p>
    <w:bookmarkEnd w:id="159"/>
    <w:bookmarkStart w:name="z166" w:id="160"/>
    <w:p>
      <w:pPr>
        <w:spacing w:after="0"/>
        <w:ind w:left="0"/>
        <w:jc w:val="both"/>
      </w:pPr>
      <w:r>
        <w:rPr>
          <w:rFonts w:ascii="Times New Roman"/>
          <w:b w:val="false"/>
          <w:i w:val="false"/>
          <w:color w:val="000000"/>
          <w:sz w:val="28"/>
        </w:rPr>
        <w:t>
      проверяется наличие и соответствие номеров и указателей маршрута, а также наличие сухого песка в песочнице, огнетушителя (ящика с песком), противооткатного башмака, запасной буксировочной сцепки, знака аварийной остановки и ломика.</w:t>
      </w:r>
    </w:p>
    <w:bookmarkEnd w:id="160"/>
    <w:bookmarkStart w:name="z167" w:id="161"/>
    <w:p>
      <w:pPr>
        <w:spacing w:after="0"/>
        <w:ind w:left="0"/>
        <w:jc w:val="both"/>
      </w:pPr>
      <w:r>
        <w:rPr>
          <w:rFonts w:ascii="Times New Roman"/>
          <w:b w:val="false"/>
          <w:i w:val="false"/>
          <w:color w:val="000000"/>
          <w:sz w:val="28"/>
        </w:rPr>
        <w:t>
      Проводятся смазочно-заправочные работы согласно химмотологической карте горюче-смазочных материалов, применяемых на трамвае и легкорельсовом транспорте.</w:t>
      </w:r>
    </w:p>
    <w:bookmarkEnd w:id="161"/>
    <w:bookmarkStart w:name="z168" w:id="162"/>
    <w:p>
      <w:pPr>
        <w:spacing w:after="0"/>
        <w:ind w:left="0"/>
        <w:jc w:val="both"/>
      </w:pPr>
      <w:r>
        <w:rPr>
          <w:rFonts w:ascii="Times New Roman"/>
          <w:b w:val="false"/>
          <w:i w:val="false"/>
          <w:color w:val="000000"/>
          <w:sz w:val="28"/>
        </w:rPr>
        <w:t xml:space="preserve">
      15. При проведении первого технического обслуживания трамвая и легкорельсового транспорта проводят следующие действия: </w:t>
      </w:r>
    </w:p>
    <w:bookmarkEnd w:id="162"/>
    <w:bookmarkStart w:name="z169" w:id="163"/>
    <w:p>
      <w:pPr>
        <w:spacing w:after="0"/>
        <w:ind w:left="0"/>
        <w:jc w:val="both"/>
      </w:pPr>
      <w:r>
        <w:rPr>
          <w:rFonts w:ascii="Times New Roman"/>
          <w:b w:val="false"/>
          <w:i w:val="false"/>
          <w:color w:val="000000"/>
          <w:sz w:val="28"/>
        </w:rPr>
        <w:t>
      проверка состояния и крепления наружной обшивки кузова, крепление оборудования для подъема на крышу и бортовых люков;</w:t>
      </w:r>
    </w:p>
    <w:bookmarkEnd w:id="163"/>
    <w:bookmarkStart w:name="z170" w:id="164"/>
    <w:p>
      <w:pPr>
        <w:spacing w:after="0"/>
        <w:ind w:left="0"/>
        <w:jc w:val="both"/>
      </w:pPr>
      <w:r>
        <w:rPr>
          <w:rFonts w:ascii="Times New Roman"/>
          <w:b w:val="false"/>
          <w:i w:val="false"/>
          <w:color w:val="000000"/>
          <w:sz w:val="28"/>
        </w:rPr>
        <w:t>
      проверка состояния и крепления оконных рам и раздвижных форточек, двери кабины и сиденья водителя, сидений салона, настила и раскладок пола салона;</w:t>
      </w:r>
    </w:p>
    <w:bookmarkEnd w:id="164"/>
    <w:bookmarkStart w:name="z171" w:id="165"/>
    <w:p>
      <w:pPr>
        <w:spacing w:after="0"/>
        <w:ind w:left="0"/>
        <w:jc w:val="both"/>
      </w:pPr>
      <w:r>
        <w:rPr>
          <w:rFonts w:ascii="Times New Roman"/>
          <w:b w:val="false"/>
          <w:i w:val="false"/>
          <w:color w:val="000000"/>
          <w:sz w:val="28"/>
        </w:rPr>
        <w:t>
      проверка состояния и крепления створок и опор дверей и уплотнений;</w:t>
      </w:r>
    </w:p>
    <w:bookmarkEnd w:id="165"/>
    <w:bookmarkStart w:name="z172" w:id="166"/>
    <w:p>
      <w:pPr>
        <w:spacing w:after="0"/>
        <w:ind w:left="0"/>
        <w:jc w:val="both"/>
      </w:pPr>
      <w:r>
        <w:rPr>
          <w:rFonts w:ascii="Times New Roman"/>
          <w:b w:val="false"/>
          <w:i w:val="false"/>
          <w:color w:val="000000"/>
          <w:sz w:val="28"/>
        </w:rPr>
        <w:t>
      проверка состояния и крепления внутренней обшивки кузова;</w:t>
      </w:r>
    </w:p>
    <w:bookmarkEnd w:id="166"/>
    <w:bookmarkStart w:name="z173" w:id="167"/>
    <w:p>
      <w:pPr>
        <w:spacing w:after="0"/>
        <w:ind w:left="0"/>
        <w:jc w:val="both"/>
      </w:pPr>
      <w:r>
        <w:rPr>
          <w:rFonts w:ascii="Times New Roman"/>
          <w:b w:val="false"/>
          <w:i w:val="false"/>
          <w:color w:val="000000"/>
          <w:sz w:val="28"/>
        </w:rPr>
        <w:t>
      проверка состояния и крепления дверных подножек, дверных поручней и поручней салона;</w:t>
      </w:r>
    </w:p>
    <w:bookmarkEnd w:id="167"/>
    <w:bookmarkStart w:name="z174" w:id="168"/>
    <w:p>
      <w:pPr>
        <w:spacing w:after="0"/>
        <w:ind w:left="0"/>
        <w:jc w:val="both"/>
      </w:pPr>
      <w:r>
        <w:rPr>
          <w:rFonts w:ascii="Times New Roman"/>
          <w:b w:val="false"/>
          <w:i w:val="false"/>
          <w:color w:val="000000"/>
          <w:sz w:val="28"/>
        </w:rPr>
        <w:t>
      проверка состояния и крепления зеркал заднего вида, вентиляционных люков и их механизмов открывания;</w:t>
      </w:r>
    </w:p>
    <w:bookmarkEnd w:id="168"/>
    <w:bookmarkStart w:name="z175" w:id="169"/>
    <w:p>
      <w:pPr>
        <w:spacing w:after="0"/>
        <w:ind w:left="0"/>
        <w:jc w:val="both"/>
      </w:pPr>
      <w:r>
        <w:rPr>
          <w:rFonts w:ascii="Times New Roman"/>
          <w:b w:val="false"/>
          <w:i w:val="false"/>
          <w:color w:val="000000"/>
          <w:sz w:val="28"/>
        </w:rPr>
        <w:t>
      проверка состояния основания кузова и кронштейнов крепления подкузовного оборудования;</w:t>
      </w:r>
    </w:p>
    <w:bookmarkEnd w:id="169"/>
    <w:bookmarkStart w:name="z176" w:id="170"/>
    <w:p>
      <w:pPr>
        <w:spacing w:after="0"/>
        <w:ind w:left="0"/>
        <w:jc w:val="both"/>
      </w:pPr>
      <w:r>
        <w:rPr>
          <w:rFonts w:ascii="Times New Roman"/>
          <w:b w:val="false"/>
          <w:i w:val="false"/>
          <w:color w:val="000000"/>
          <w:sz w:val="28"/>
        </w:rPr>
        <w:t>
      проверка состояния и крепления межвагонной сетки ограждения;</w:t>
      </w:r>
    </w:p>
    <w:bookmarkEnd w:id="170"/>
    <w:bookmarkStart w:name="z177" w:id="171"/>
    <w:p>
      <w:pPr>
        <w:spacing w:after="0"/>
        <w:ind w:left="0"/>
        <w:jc w:val="both"/>
      </w:pPr>
      <w:r>
        <w:rPr>
          <w:rFonts w:ascii="Times New Roman"/>
          <w:b w:val="false"/>
          <w:i w:val="false"/>
          <w:color w:val="000000"/>
          <w:sz w:val="28"/>
        </w:rPr>
        <w:t>
      работы по механическому оборудованию:</w:t>
      </w:r>
    </w:p>
    <w:bookmarkEnd w:id="171"/>
    <w:bookmarkStart w:name="z178" w:id="172"/>
    <w:p>
      <w:pPr>
        <w:spacing w:after="0"/>
        <w:ind w:left="0"/>
        <w:jc w:val="both"/>
      </w:pPr>
      <w:r>
        <w:rPr>
          <w:rFonts w:ascii="Times New Roman"/>
          <w:b w:val="false"/>
          <w:i w:val="false"/>
          <w:color w:val="000000"/>
          <w:sz w:val="28"/>
        </w:rPr>
        <w:t>
      проверка состояния колесных пар;</w:t>
      </w:r>
    </w:p>
    <w:bookmarkEnd w:id="172"/>
    <w:bookmarkStart w:name="z179" w:id="173"/>
    <w:p>
      <w:pPr>
        <w:spacing w:after="0"/>
        <w:ind w:left="0"/>
        <w:jc w:val="both"/>
      </w:pPr>
      <w:r>
        <w:rPr>
          <w:rFonts w:ascii="Times New Roman"/>
          <w:b w:val="false"/>
          <w:i w:val="false"/>
          <w:color w:val="000000"/>
          <w:sz w:val="28"/>
        </w:rPr>
        <w:t>
      проверка состояния продольных и шкворневых балок тележек, элементов систем амортизации (в доступных местах), крепление крышек шкворневых стаканов, реактивного устройства;</w:t>
      </w:r>
    </w:p>
    <w:bookmarkEnd w:id="173"/>
    <w:bookmarkStart w:name="z180" w:id="174"/>
    <w:p>
      <w:pPr>
        <w:spacing w:after="0"/>
        <w:ind w:left="0"/>
        <w:jc w:val="both"/>
      </w:pPr>
      <w:r>
        <w:rPr>
          <w:rFonts w:ascii="Times New Roman"/>
          <w:b w:val="false"/>
          <w:i w:val="false"/>
          <w:color w:val="000000"/>
          <w:sz w:val="28"/>
        </w:rPr>
        <w:t>
      проверка состояния элементов подвески тяговых электродвигателей, состояние и крепление вентиляционных рукавов;</w:t>
      </w:r>
    </w:p>
    <w:bookmarkEnd w:id="174"/>
    <w:bookmarkStart w:name="z181" w:id="175"/>
    <w:p>
      <w:pPr>
        <w:spacing w:after="0"/>
        <w:ind w:left="0"/>
        <w:jc w:val="both"/>
      </w:pPr>
      <w:r>
        <w:rPr>
          <w:rFonts w:ascii="Times New Roman"/>
          <w:b w:val="false"/>
          <w:i w:val="false"/>
          <w:color w:val="000000"/>
          <w:sz w:val="28"/>
        </w:rPr>
        <w:t>
      проверка состояния элементов карданного вала, крепления крышек игольчатых подшипников и фланцев, посадку муфты на корпусе тягового электродвигателя и барабана на ведущей шестерни, люфт в крестовине и радиальный зазор в шлицевом соединении;</w:t>
      </w:r>
    </w:p>
    <w:bookmarkEnd w:id="175"/>
    <w:bookmarkStart w:name="z182" w:id="176"/>
    <w:p>
      <w:pPr>
        <w:spacing w:after="0"/>
        <w:ind w:left="0"/>
        <w:jc w:val="both"/>
      </w:pPr>
      <w:r>
        <w:rPr>
          <w:rFonts w:ascii="Times New Roman"/>
          <w:b w:val="false"/>
          <w:i w:val="false"/>
          <w:color w:val="000000"/>
          <w:sz w:val="28"/>
        </w:rPr>
        <w:t>
      проверка состояния элементов дискового тормоза, величины износа тормозных накладок и диска;</w:t>
      </w:r>
    </w:p>
    <w:bookmarkEnd w:id="176"/>
    <w:bookmarkStart w:name="z183" w:id="177"/>
    <w:p>
      <w:pPr>
        <w:spacing w:after="0"/>
        <w:ind w:left="0"/>
        <w:jc w:val="both"/>
      </w:pPr>
      <w:r>
        <w:rPr>
          <w:rFonts w:ascii="Times New Roman"/>
          <w:b w:val="false"/>
          <w:i w:val="false"/>
          <w:color w:val="000000"/>
          <w:sz w:val="28"/>
        </w:rPr>
        <w:t>
      проверка состояния элементов барабанно-колодочного тормоза, величины износа тормозной накладки;</w:t>
      </w:r>
    </w:p>
    <w:bookmarkEnd w:id="177"/>
    <w:bookmarkStart w:name="z184" w:id="178"/>
    <w:p>
      <w:pPr>
        <w:spacing w:after="0"/>
        <w:ind w:left="0"/>
        <w:jc w:val="both"/>
      </w:pPr>
      <w:r>
        <w:rPr>
          <w:rFonts w:ascii="Times New Roman"/>
          <w:b w:val="false"/>
          <w:i w:val="false"/>
          <w:color w:val="000000"/>
          <w:sz w:val="28"/>
        </w:rPr>
        <w:t>
      проверка состояния и крепления сцепного устройства (автосцепки), наличия и исправности контрящих устройств;</w:t>
      </w:r>
    </w:p>
    <w:bookmarkEnd w:id="178"/>
    <w:bookmarkStart w:name="z185" w:id="179"/>
    <w:p>
      <w:pPr>
        <w:spacing w:after="0"/>
        <w:ind w:left="0"/>
        <w:jc w:val="both"/>
      </w:pPr>
      <w:r>
        <w:rPr>
          <w:rFonts w:ascii="Times New Roman"/>
          <w:b w:val="false"/>
          <w:i w:val="false"/>
          <w:color w:val="000000"/>
          <w:sz w:val="28"/>
        </w:rPr>
        <w:t>
      проверка состояния и крепления буксировочной вилки и подбуферной скобы;</w:t>
      </w:r>
    </w:p>
    <w:bookmarkEnd w:id="179"/>
    <w:bookmarkStart w:name="z186" w:id="180"/>
    <w:p>
      <w:pPr>
        <w:spacing w:after="0"/>
        <w:ind w:left="0"/>
        <w:jc w:val="both"/>
      </w:pPr>
      <w:r>
        <w:rPr>
          <w:rFonts w:ascii="Times New Roman"/>
          <w:b w:val="false"/>
          <w:i w:val="false"/>
          <w:color w:val="000000"/>
          <w:sz w:val="28"/>
        </w:rPr>
        <w:t>
      проверка состояния элементов предохранительного устройства, надежности его крепления, расстояния до головки рельса;</w:t>
      </w:r>
    </w:p>
    <w:bookmarkEnd w:id="180"/>
    <w:bookmarkStart w:name="z187" w:id="181"/>
    <w:p>
      <w:pPr>
        <w:spacing w:after="0"/>
        <w:ind w:left="0"/>
        <w:jc w:val="both"/>
      </w:pPr>
      <w:r>
        <w:rPr>
          <w:rFonts w:ascii="Times New Roman"/>
          <w:b w:val="false"/>
          <w:i w:val="false"/>
          <w:color w:val="000000"/>
          <w:sz w:val="28"/>
        </w:rPr>
        <w:t>
      проверка состояния и надежности крепления элементов подколесного кожуха;</w:t>
      </w:r>
    </w:p>
    <w:bookmarkEnd w:id="181"/>
    <w:bookmarkStart w:name="z188" w:id="182"/>
    <w:p>
      <w:pPr>
        <w:spacing w:after="0"/>
        <w:ind w:left="0"/>
        <w:jc w:val="both"/>
      </w:pPr>
      <w:r>
        <w:rPr>
          <w:rFonts w:ascii="Times New Roman"/>
          <w:b w:val="false"/>
          <w:i w:val="false"/>
          <w:color w:val="000000"/>
          <w:sz w:val="28"/>
        </w:rPr>
        <w:t>
      проверка состояния рельсового тормоза и элементов его подвески, замер расстояния башмака от рельса;</w:t>
      </w:r>
    </w:p>
    <w:bookmarkEnd w:id="182"/>
    <w:bookmarkStart w:name="z189" w:id="183"/>
    <w:p>
      <w:pPr>
        <w:spacing w:after="0"/>
        <w:ind w:left="0"/>
        <w:jc w:val="both"/>
      </w:pPr>
      <w:r>
        <w:rPr>
          <w:rFonts w:ascii="Times New Roman"/>
          <w:b w:val="false"/>
          <w:i w:val="false"/>
          <w:color w:val="000000"/>
          <w:sz w:val="28"/>
        </w:rPr>
        <w:t>
      работы по электрическому оборудованию:</w:t>
      </w:r>
    </w:p>
    <w:bookmarkEnd w:id="183"/>
    <w:bookmarkStart w:name="z190" w:id="184"/>
    <w:p>
      <w:pPr>
        <w:spacing w:after="0"/>
        <w:ind w:left="0"/>
        <w:jc w:val="both"/>
      </w:pPr>
      <w:r>
        <w:rPr>
          <w:rFonts w:ascii="Times New Roman"/>
          <w:b w:val="false"/>
          <w:i w:val="false"/>
          <w:color w:val="000000"/>
          <w:sz w:val="28"/>
        </w:rPr>
        <w:t>
      проверка надежности крепления основания токоприемника, целостность изоляторов;</w:t>
      </w:r>
    </w:p>
    <w:bookmarkEnd w:id="184"/>
    <w:bookmarkStart w:name="z191" w:id="185"/>
    <w:p>
      <w:pPr>
        <w:spacing w:after="0"/>
        <w:ind w:left="0"/>
        <w:jc w:val="both"/>
      </w:pPr>
      <w:r>
        <w:rPr>
          <w:rFonts w:ascii="Times New Roman"/>
          <w:b w:val="false"/>
          <w:i w:val="false"/>
          <w:color w:val="000000"/>
          <w:sz w:val="28"/>
        </w:rPr>
        <w:t>
      проверка состояния и крепления вставок, гибких шунтов, элементов рамы токоприемника;</w:t>
      </w:r>
    </w:p>
    <w:bookmarkEnd w:id="185"/>
    <w:bookmarkStart w:name="z192" w:id="186"/>
    <w:p>
      <w:pPr>
        <w:spacing w:after="0"/>
        <w:ind w:left="0"/>
        <w:jc w:val="both"/>
      </w:pPr>
      <w:r>
        <w:rPr>
          <w:rFonts w:ascii="Times New Roman"/>
          <w:b w:val="false"/>
          <w:i w:val="false"/>
          <w:color w:val="000000"/>
          <w:sz w:val="28"/>
        </w:rPr>
        <w:t>
      проверка величины нажатия вставки токоприемника на контактный провод;</w:t>
      </w:r>
    </w:p>
    <w:bookmarkEnd w:id="186"/>
    <w:bookmarkStart w:name="z193" w:id="187"/>
    <w:p>
      <w:pPr>
        <w:spacing w:after="0"/>
        <w:ind w:left="0"/>
        <w:jc w:val="both"/>
      </w:pPr>
      <w:r>
        <w:rPr>
          <w:rFonts w:ascii="Times New Roman"/>
          <w:b w:val="false"/>
          <w:i w:val="false"/>
          <w:color w:val="000000"/>
          <w:sz w:val="28"/>
        </w:rPr>
        <w:t>
      проверка работы механизма подъема, опускания и фиксации токоприемника;</w:t>
      </w:r>
    </w:p>
    <w:bookmarkEnd w:id="187"/>
    <w:bookmarkStart w:name="z194" w:id="188"/>
    <w:p>
      <w:pPr>
        <w:spacing w:after="0"/>
        <w:ind w:left="0"/>
        <w:jc w:val="both"/>
      </w:pPr>
      <w:r>
        <w:rPr>
          <w:rFonts w:ascii="Times New Roman"/>
          <w:b w:val="false"/>
          <w:i w:val="false"/>
          <w:color w:val="000000"/>
          <w:sz w:val="28"/>
        </w:rPr>
        <w:t>
      проверка состояния изоляции и надежности крепления радиореактора, грозоразрядника и подводящих проводов;</w:t>
      </w:r>
    </w:p>
    <w:bookmarkEnd w:id="188"/>
    <w:bookmarkStart w:name="z195" w:id="189"/>
    <w:p>
      <w:pPr>
        <w:spacing w:after="0"/>
        <w:ind w:left="0"/>
        <w:jc w:val="both"/>
      </w:pPr>
      <w:r>
        <w:rPr>
          <w:rFonts w:ascii="Times New Roman"/>
          <w:b w:val="false"/>
          <w:i w:val="false"/>
          <w:color w:val="000000"/>
          <w:sz w:val="28"/>
        </w:rPr>
        <w:t>
      проверка состояния изолирующего коврика на крыше;</w:t>
      </w:r>
    </w:p>
    <w:bookmarkEnd w:id="189"/>
    <w:bookmarkStart w:name="z196" w:id="190"/>
    <w:p>
      <w:pPr>
        <w:spacing w:after="0"/>
        <w:ind w:left="0"/>
        <w:jc w:val="both"/>
      </w:pPr>
      <w:r>
        <w:rPr>
          <w:rFonts w:ascii="Times New Roman"/>
          <w:b w:val="false"/>
          <w:i w:val="false"/>
          <w:color w:val="000000"/>
          <w:sz w:val="28"/>
        </w:rPr>
        <w:t>
      проверка целостности приборов, исправности выключателей и тумблеров, ламп световой сигнализации на пульте водителя;</w:t>
      </w:r>
    </w:p>
    <w:bookmarkEnd w:id="190"/>
    <w:bookmarkStart w:name="z197" w:id="191"/>
    <w:p>
      <w:pPr>
        <w:spacing w:after="0"/>
        <w:ind w:left="0"/>
        <w:jc w:val="both"/>
      </w:pPr>
      <w:r>
        <w:rPr>
          <w:rFonts w:ascii="Times New Roman"/>
          <w:b w:val="false"/>
          <w:i w:val="false"/>
          <w:color w:val="000000"/>
          <w:sz w:val="28"/>
        </w:rPr>
        <w:t>
      провести ревизию автоматического выключателя, проверить наличие пломбы на регулировочном винте и четкость фиксации положений "А" и "В";</w:t>
      </w:r>
    </w:p>
    <w:bookmarkEnd w:id="191"/>
    <w:bookmarkStart w:name="z198" w:id="192"/>
    <w:p>
      <w:pPr>
        <w:spacing w:after="0"/>
        <w:ind w:left="0"/>
        <w:jc w:val="both"/>
      </w:pPr>
      <w:r>
        <w:rPr>
          <w:rFonts w:ascii="Times New Roman"/>
          <w:b w:val="false"/>
          <w:i w:val="false"/>
          <w:color w:val="000000"/>
          <w:sz w:val="28"/>
        </w:rPr>
        <w:t>
      проведение ревизии контроллера водителя, проверка исправности заземления его корпуса, четкости фиксации положения барабана на всех позициях;</w:t>
      </w:r>
    </w:p>
    <w:bookmarkEnd w:id="192"/>
    <w:bookmarkStart w:name="z199" w:id="193"/>
    <w:p>
      <w:pPr>
        <w:spacing w:after="0"/>
        <w:ind w:left="0"/>
        <w:jc w:val="both"/>
      </w:pPr>
      <w:r>
        <w:rPr>
          <w:rFonts w:ascii="Times New Roman"/>
          <w:b w:val="false"/>
          <w:i w:val="false"/>
          <w:color w:val="000000"/>
          <w:sz w:val="28"/>
        </w:rPr>
        <w:t>
      проверка работы и крепления стеклоочистителей и омывателя;</w:t>
      </w:r>
    </w:p>
    <w:bookmarkEnd w:id="193"/>
    <w:bookmarkStart w:name="z200" w:id="194"/>
    <w:p>
      <w:pPr>
        <w:spacing w:after="0"/>
        <w:ind w:left="0"/>
        <w:jc w:val="both"/>
      </w:pPr>
      <w:r>
        <w:rPr>
          <w:rFonts w:ascii="Times New Roman"/>
          <w:b w:val="false"/>
          <w:i w:val="false"/>
          <w:color w:val="000000"/>
          <w:sz w:val="28"/>
        </w:rPr>
        <w:t>
      проверка крепления и действия педали безопасности;</w:t>
      </w:r>
    </w:p>
    <w:bookmarkEnd w:id="194"/>
    <w:bookmarkStart w:name="z201" w:id="195"/>
    <w:p>
      <w:pPr>
        <w:spacing w:after="0"/>
        <w:ind w:left="0"/>
        <w:jc w:val="both"/>
      </w:pPr>
      <w:r>
        <w:rPr>
          <w:rFonts w:ascii="Times New Roman"/>
          <w:b w:val="false"/>
          <w:i w:val="false"/>
          <w:color w:val="000000"/>
          <w:sz w:val="28"/>
        </w:rPr>
        <w:t>
      проверка состояния выключателей, предохранителей и подводящих проводов (крепление и состояние изоляции);</w:t>
      </w:r>
    </w:p>
    <w:bookmarkEnd w:id="195"/>
    <w:bookmarkStart w:name="z202" w:id="196"/>
    <w:p>
      <w:pPr>
        <w:spacing w:after="0"/>
        <w:ind w:left="0"/>
        <w:jc w:val="both"/>
      </w:pPr>
      <w:r>
        <w:rPr>
          <w:rFonts w:ascii="Times New Roman"/>
          <w:b w:val="false"/>
          <w:i w:val="false"/>
          <w:color w:val="000000"/>
          <w:sz w:val="28"/>
        </w:rPr>
        <w:t>
      проверка состояния освещения салона, подножек и дверных проемов;</w:t>
      </w:r>
    </w:p>
    <w:bookmarkEnd w:id="196"/>
    <w:bookmarkStart w:name="z203" w:id="197"/>
    <w:p>
      <w:pPr>
        <w:spacing w:after="0"/>
        <w:ind w:left="0"/>
        <w:jc w:val="both"/>
      </w:pPr>
      <w:r>
        <w:rPr>
          <w:rFonts w:ascii="Times New Roman"/>
          <w:b w:val="false"/>
          <w:i w:val="false"/>
          <w:color w:val="000000"/>
          <w:sz w:val="28"/>
        </w:rPr>
        <w:t>
      проверка состояния приборов наружной световой и звуковой сигнализации;</w:t>
      </w:r>
    </w:p>
    <w:bookmarkEnd w:id="197"/>
    <w:bookmarkStart w:name="z204" w:id="198"/>
    <w:p>
      <w:pPr>
        <w:spacing w:after="0"/>
        <w:ind w:left="0"/>
        <w:jc w:val="both"/>
      </w:pPr>
      <w:r>
        <w:rPr>
          <w:rFonts w:ascii="Times New Roman"/>
          <w:b w:val="false"/>
          <w:i w:val="false"/>
          <w:color w:val="000000"/>
          <w:sz w:val="28"/>
        </w:rPr>
        <w:t>
      осмотр стоп-крана, проверка наличия пломб;</w:t>
      </w:r>
    </w:p>
    <w:bookmarkEnd w:id="198"/>
    <w:bookmarkStart w:name="z205" w:id="199"/>
    <w:p>
      <w:pPr>
        <w:spacing w:after="0"/>
        <w:ind w:left="0"/>
        <w:jc w:val="both"/>
      </w:pPr>
      <w:r>
        <w:rPr>
          <w:rFonts w:ascii="Times New Roman"/>
          <w:b w:val="false"/>
          <w:i w:val="false"/>
          <w:color w:val="000000"/>
          <w:sz w:val="28"/>
        </w:rPr>
        <w:t>
      проведение очистки аккумуляторной батареи от пыли, ржавчины, окислов и солей;</w:t>
      </w:r>
    </w:p>
    <w:bookmarkEnd w:id="199"/>
    <w:bookmarkStart w:name="z206" w:id="200"/>
    <w:p>
      <w:pPr>
        <w:spacing w:after="0"/>
        <w:ind w:left="0"/>
        <w:jc w:val="both"/>
      </w:pPr>
      <w:r>
        <w:rPr>
          <w:rFonts w:ascii="Times New Roman"/>
          <w:b w:val="false"/>
          <w:i w:val="false"/>
          <w:color w:val="000000"/>
          <w:sz w:val="28"/>
        </w:rPr>
        <w:t>
      проверка внешним осмотром исправности аккумуляторной батареи, уровня электролита, исправности перемычек и проводов, напряжения всех элементов и батареи в целом;</w:t>
      </w:r>
    </w:p>
    <w:bookmarkEnd w:id="200"/>
    <w:bookmarkStart w:name="z207" w:id="201"/>
    <w:p>
      <w:pPr>
        <w:spacing w:after="0"/>
        <w:ind w:left="0"/>
        <w:jc w:val="both"/>
      </w:pPr>
      <w:r>
        <w:rPr>
          <w:rFonts w:ascii="Times New Roman"/>
          <w:b w:val="false"/>
          <w:i w:val="false"/>
          <w:color w:val="000000"/>
          <w:sz w:val="28"/>
        </w:rPr>
        <w:t>
      проверка исправности элементов песочницы и действия ее привода;</w:t>
      </w:r>
    </w:p>
    <w:bookmarkEnd w:id="201"/>
    <w:bookmarkStart w:name="z208" w:id="202"/>
    <w:p>
      <w:pPr>
        <w:spacing w:after="0"/>
        <w:ind w:left="0"/>
        <w:jc w:val="both"/>
      </w:pPr>
      <w:r>
        <w:rPr>
          <w:rFonts w:ascii="Times New Roman"/>
          <w:b w:val="false"/>
          <w:i w:val="false"/>
          <w:color w:val="000000"/>
          <w:sz w:val="28"/>
        </w:rPr>
        <w:t>
      проверка состояния и крепления проводов, идущих к пульту управления;</w:t>
      </w:r>
    </w:p>
    <w:bookmarkEnd w:id="202"/>
    <w:bookmarkStart w:name="z209" w:id="203"/>
    <w:p>
      <w:pPr>
        <w:spacing w:after="0"/>
        <w:ind w:left="0"/>
        <w:jc w:val="both"/>
      </w:pPr>
      <w:r>
        <w:rPr>
          <w:rFonts w:ascii="Times New Roman"/>
          <w:b w:val="false"/>
          <w:i w:val="false"/>
          <w:color w:val="000000"/>
          <w:sz w:val="28"/>
        </w:rPr>
        <w:t>
      проверка состояния элементов привода дверей, одновременности и плавности работы дверей, действие фрикциона;</w:t>
      </w:r>
    </w:p>
    <w:bookmarkEnd w:id="203"/>
    <w:bookmarkStart w:name="z210" w:id="204"/>
    <w:p>
      <w:pPr>
        <w:spacing w:after="0"/>
        <w:ind w:left="0"/>
        <w:jc w:val="both"/>
      </w:pPr>
      <w:r>
        <w:rPr>
          <w:rFonts w:ascii="Times New Roman"/>
          <w:b w:val="false"/>
          <w:i w:val="false"/>
          <w:color w:val="000000"/>
          <w:sz w:val="28"/>
        </w:rPr>
        <w:t>
      осмотр щеточно-коллекторного аппарата дверного двигателя и, при необходимости, проведение ревизии;</w:t>
      </w:r>
    </w:p>
    <w:bookmarkEnd w:id="204"/>
    <w:bookmarkStart w:name="z211" w:id="205"/>
    <w:p>
      <w:pPr>
        <w:spacing w:after="0"/>
        <w:ind w:left="0"/>
        <w:jc w:val="both"/>
      </w:pPr>
      <w:r>
        <w:rPr>
          <w:rFonts w:ascii="Times New Roman"/>
          <w:b w:val="false"/>
          <w:i w:val="false"/>
          <w:color w:val="000000"/>
          <w:sz w:val="28"/>
        </w:rPr>
        <w:t>
      проверка дверного редуктора на отсутствие утечки масла;</w:t>
      </w:r>
    </w:p>
    <w:bookmarkEnd w:id="205"/>
    <w:bookmarkStart w:name="z212" w:id="206"/>
    <w:p>
      <w:pPr>
        <w:spacing w:after="0"/>
        <w:ind w:left="0"/>
        <w:jc w:val="both"/>
      </w:pPr>
      <w:r>
        <w:rPr>
          <w:rFonts w:ascii="Times New Roman"/>
          <w:b w:val="false"/>
          <w:i w:val="false"/>
          <w:color w:val="000000"/>
          <w:sz w:val="28"/>
        </w:rPr>
        <w:t xml:space="preserve">
      проведение очистки панелей с электроаппаратурой от пыли; </w:t>
      </w:r>
    </w:p>
    <w:bookmarkEnd w:id="206"/>
    <w:bookmarkStart w:name="z213" w:id="207"/>
    <w:p>
      <w:pPr>
        <w:spacing w:after="0"/>
        <w:ind w:left="0"/>
        <w:jc w:val="both"/>
      </w:pPr>
      <w:r>
        <w:rPr>
          <w:rFonts w:ascii="Times New Roman"/>
          <w:b w:val="false"/>
          <w:i w:val="false"/>
          <w:color w:val="000000"/>
          <w:sz w:val="28"/>
        </w:rPr>
        <w:t>
      проверка крепления аппаратов к панелям, состояния и надежности крепления подводящих проводов;</w:t>
      </w:r>
    </w:p>
    <w:bookmarkEnd w:id="207"/>
    <w:bookmarkStart w:name="z214" w:id="208"/>
    <w:p>
      <w:pPr>
        <w:spacing w:after="0"/>
        <w:ind w:left="0"/>
        <w:jc w:val="both"/>
      </w:pPr>
      <w:r>
        <w:rPr>
          <w:rFonts w:ascii="Times New Roman"/>
          <w:b w:val="false"/>
          <w:i w:val="false"/>
          <w:color w:val="000000"/>
          <w:sz w:val="28"/>
        </w:rPr>
        <w:t>
      проверка состояния контактов реле и контакторов, при необходимости зачистка, а изношенных замена;</w:t>
      </w:r>
    </w:p>
    <w:bookmarkEnd w:id="208"/>
    <w:bookmarkStart w:name="z215" w:id="209"/>
    <w:p>
      <w:pPr>
        <w:spacing w:after="0"/>
        <w:ind w:left="0"/>
        <w:jc w:val="both"/>
      </w:pPr>
      <w:r>
        <w:rPr>
          <w:rFonts w:ascii="Times New Roman"/>
          <w:b w:val="false"/>
          <w:i w:val="false"/>
          <w:color w:val="000000"/>
          <w:sz w:val="28"/>
        </w:rPr>
        <w:t>
      проверка состояния дугогасительных камер, гибких соединений, пружин и проверка работы реле и контакторов;</w:t>
      </w:r>
    </w:p>
    <w:bookmarkEnd w:id="209"/>
    <w:bookmarkStart w:name="z216" w:id="210"/>
    <w:p>
      <w:pPr>
        <w:spacing w:after="0"/>
        <w:ind w:left="0"/>
        <w:jc w:val="both"/>
      </w:pPr>
      <w:r>
        <w:rPr>
          <w:rFonts w:ascii="Times New Roman"/>
          <w:b w:val="false"/>
          <w:i w:val="false"/>
          <w:color w:val="000000"/>
          <w:sz w:val="28"/>
        </w:rPr>
        <w:t xml:space="preserve">
      проведение очистки элементов реостатного контроллера (ускорителя), реверсора от пыли и грязи; </w:t>
      </w:r>
    </w:p>
    <w:bookmarkEnd w:id="210"/>
    <w:bookmarkStart w:name="z217" w:id="211"/>
    <w:p>
      <w:pPr>
        <w:spacing w:after="0"/>
        <w:ind w:left="0"/>
        <w:jc w:val="both"/>
      </w:pPr>
      <w:r>
        <w:rPr>
          <w:rFonts w:ascii="Times New Roman"/>
          <w:b w:val="false"/>
          <w:i w:val="false"/>
          <w:color w:val="000000"/>
          <w:sz w:val="28"/>
        </w:rPr>
        <w:t>
      проверка состояния контактов, подводящих проводов и их крепление;</w:t>
      </w:r>
    </w:p>
    <w:bookmarkEnd w:id="211"/>
    <w:bookmarkStart w:name="z218" w:id="212"/>
    <w:p>
      <w:pPr>
        <w:spacing w:after="0"/>
        <w:ind w:left="0"/>
        <w:jc w:val="both"/>
      </w:pPr>
      <w:r>
        <w:rPr>
          <w:rFonts w:ascii="Times New Roman"/>
          <w:b w:val="false"/>
          <w:i w:val="false"/>
          <w:color w:val="000000"/>
          <w:sz w:val="28"/>
        </w:rPr>
        <w:t>
      проверка секвенции реостатного контроллера (ускорителя) и проведение хронометража времени вращения вала (крестовины ускорителя);</w:t>
      </w:r>
    </w:p>
    <w:bookmarkEnd w:id="212"/>
    <w:bookmarkStart w:name="z219" w:id="213"/>
    <w:p>
      <w:pPr>
        <w:spacing w:after="0"/>
        <w:ind w:left="0"/>
        <w:jc w:val="both"/>
      </w:pPr>
      <w:r>
        <w:rPr>
          <w:rFonts w:ascii="Times New Roman"/>
          <w:b w:val="false"/>
          <w:i w:val="false"/>
          <w:color w:val="000000"/>
          <w:sz w:val="28"/>
        </w:rPr>
        <w:t>
      проверка надежности подвески и целостности изоляторов, ящиков с пускотормозными, шунтовыми и добавочными сопротивлениями;</w:t>
      </w:r>
    </w:p>
    <w:bookmarkEnd w:id="213"/>
    <w:bookmarkStart w:name="z220" w:id="214"/>
    <w:p>
      <w:pPr>
        <w:spacing w:after="0"/>
        <w:ind w:left="0"/>
        <w:jc w:val="both"/>
      </w:pPr>
      <w:r>
        <w:rPr>
          <w:rFonts w:ascii="Times New Roman"/>
          <w:b w:val="false"/>
          <w:i w:val="false"/>
          <w:color w:val="000000"/>
          <w:sz w:val="28"/>
        </w:rPr>
        <w:t>
      проверка состояния элементов сопротивления, выводных наконечников, перемычек, крепления и целостность изоляции подводящих проводов;</w:t>
      </w:r>
    </w:p>
    <w:bookmarkEnd w:id="214"/>
    <w:bookmarkStart w:name="z221" w:id="215"/>
    <w:p>
      <w:pPr>
        <w:spacing w:after="0"/>
        <w:ind w:left="0"/>
        <w:jc w:val="both"/>
      </w:pPr>
      <w:r>
        <w:rPr>
          <w:rFonts w:ascii="Times New Roman"/>
          <w:b w:val="false"/>
          <w:i w:val="false"/>
          <w:color w:val="000000"/>
          <w:sz w:val="28"/>
        </w:rPr>
        <w:t>
      проверка состояния уплотнений и замков коллекторных крышек тяговых и вспомогательных электродвигателей;</w:t>
      </w:r>
    </w:p>
    <w:bookmarkEnd w:id="215"/>
    <w:bookmarkStart w:name="z222" w:id="216"/>
    <w:p>
      <w:pPr>
        <w:spacing w:after="0"/>
        <w:ind w:left="0"/>
        <w:jc w:val="both"/>
      </w:pPr>
      <w:r>
        <w:rPr>
          <w:rFonts w:ascii="Times New Roman"/>
          <w:b w:val="false"/>
          <w:i w:val="false"/>
          <w:color w:val="000000"/>
          <w:sz w:val="28"/>
        </w:rPr>
        <w:t>
      проверка состояния щеточно-коллекторного аппарата электродвигателей, при необходимости коллектор зачищается и заменяются изношенные щетки;</w:t>
      </w:r>
    </w:p>
    <w:bookmarkEnd w:id="216"/>
    <w:bookmarkStart w:name="z223" w:id="217"/>
    <w:p>
      <w:pPr>
        <w:spacing w:after="0"/>
        <w:ind w:left="0"/>
        <w:jc w:val="both"/>
      </w:pPr>
      <w:r>
        <w:rPr>
          <w:rFonts w:ascii="Times New Roman"/>
          <w:b w:val="false"/>
          <w:i w:val="false"/>
          <w:color w:val="000000"/>
          <w:sz w:val="28"/>
        </w:rPr>
        <w:t>
      проверить величину давления щеточной пружины;</w:t>
      </w:r>
    </w:p>
    <w:bookmarkEnd w:id="217"/>
    <w:bookmarkStart w:name="z224" w:id="218"/>
    <w:p>
      <w:pPr>
        <w:spacing w:after="0"/>
        <w:ind w:left="0"/>
        <w:jc w:val="both"/>
      </w:pPr>
      <w:r>
        <w:rPr>
          <w:rFonts w:ascii="Times New Roman"/>
          <w:b w:val="false"/>
          <w:i w:val="false"/>
          <w:color w:val="000000"/>
          <w:sz w:val="28"/>
        </w:rPr>
        <w:t>
      проверка состояния соединительной муфты мотор-генераторной установки;</w:t>
      </w:r>
    </w:p>
    <w:bookmarkEnd w:id="218"/>
    <w:bookmarkStart w:name="z225" w:id="219"/>
    <w:p>
      <w:pPr>
        <w:spacing w:after="0"/>
        <w:ind w:left="0"/>
        <w:jc w:val="both"/>
      </w:pPr>
      <w:r>
        <w:rPr>
          <w:rFonts w:ascii="Times New Roman"/>
          <w:b w:val="false"/>
          <w:i w:val="false"/>
          <w:color w:val="000000"/>
          <w:sz w:val="28"/>
        </w:rPr>
        <w:t xml:space="preserve">
      проверка состояния блоков зарядки аккумуляторной батареи и подводящих проводов; </w:t>
      </w:r>
    </w:p>
    <w:bookmarkEnd w:id="219"/>
    <w:bookmarkStart w:name="z226" w:id="220"/>
    <w:p>
      <w:pPr>
        <w:spacing w:after="0"/>
        <w:ind w:left="0"/>
        <w:jc w:val="both"/>
      </w:pPr>
      <w:r>
        <w:rPr>
          <w:rFonts w:ascii="Times New Roman"/>
          <w:b w:val="false"/>
          <w:i w:val="false"/>
          <w:color w:val="000000"/>
          <w:sz w:val="28"/>
        </w:rPr>
        <w:t>
      проверка состояния и работы реле-регулятора;</w:t>
      </w:r>
    </w:p>
    <w:bookmarkEnd w:id="220"/>
    <w:bookmarkStart w:name="z227" w:id="221"/>
    <w:p>
      <w:pPr>
        <w:spacing w:after="0"/>
        <w:ind w:left="0"/>
        <w:jc w:val="both"/>
      </w:pPr>
      <w:r>
        <w:rPr>
          <w:rFonts w:ascii="Times New Roman"/>
          <w:b w:val="false"/>
          <w:i w:val="false"/>
          <w:color w:val="000000"/>
          <w:sz w:val="28"/>
        </w:rPr>
        <w:t>
      проверка исправности и прочности крепления проводов в моторовводной коробке;</w:t>
      </w:r>
    </w:p>
    <w:bookmarkEnd w:id="221"/>
    <w:bookmarkStart w:name="z228" w:id="222"/>
    <w:p>
      <w:pPr>
        <w:spacing w:after="0"/>
        <w:ind w:left="0"/>
        <w:jc w:val="both"/>
      </w:pPr>
      <w:r>
        <w:rPr>
          <w:rFonts w:ascii="Times New Roman"/>
          <w:b w:val="false"/>
          <w:i w:val="false"/>
          <w:color w:val="000000"/>
          <w:sz w:val="28"/>
        </w:rPr>
        <w:t>
      проверка работы печей отопления (в зимнее время);</w:t>
      </w:r>
    </w:p>
    <w:bookmarkEnd w:id="222"/>
    <w:bookmarkStart w:name="z229" w:id="223"/>
    <w:p>
      <w:pPr>
        <w:spacing w:after="0"/>
        <w:ind w:left="0"/>
        <w:jc w:val="both"/>
      </w:pPr>
      <w:r>
        <w:rPr>
          <w:rFonts w:ascii="Times New Roman"/>
          <w:b w:val="false"/>
          <w:i w:val="false"/>
          <w:color w:val="000000"/>
          <w:sz w:val="28"/>
        </w:rPr>
        <w:t>
      проверка работы радиоаппаратуры;</w:t>
      </w:r>
    </w:p>
    <w:bookmarkEnd w:id="223"/>
    <w:bookmarkStart w:name="z230" w:id="224"/>
    <w:p>
      <w:pPr>
        <w:spacing w:after="0"/>
        <w:ind w:left="0"/>
        <w:jc w:val="both"/>
      </w:pPr>
      <w:r>
        <w:rPr>
          <w:rFonts w:ascii="Times New Roman"/>
          <w:b w:val="false"/>
          <w:i w:val="false"/>
          <w:color w:val="000000"/>
          <w:sz w:val="28"/>
        </w:rPr>
        <w:t>
      работы по пневматическому оборудованию:</w:t>
      </w:r>
    </w:p>
    <w:bookmarkEnd w:id="224"/>
    <w:bookmarkStart w:name="z231" w:id="225"/>
    <w:p>
      <w:pPr>
        <w:spacing w:after="0"/>
        <w:ind w:left="0"/>
        <w:jc w:val="both"/>
      </w:pPr>
      <w:r>
        <w:rPr>
          <w:rFonts w:ascii="Times New Roman"/>
          <w:b w:val="false"/>
          <w:i w:val="false"/>
          <w:color w:val="000000"/>
          <w:sz w:val="28"/>
        </w:rPr>
        <w:t>
      проверка крепления и производительности компрессора, состояния воздушного фильтра;</w:t>
      </w:r>
    </w:p>
    <w:bookmarkEnd w:id="225"/>
    <w:bookmarkStart w:name="z232" w:id="226"/>
    <w:p>
      <w:pPr>
        <w:spacing w:after="0"/>
        <w:ind w:left="0"/>
        <w:jc w:val="both"/>
      </w:pPr>
      <w:r>
        <w:rPr>
          <w:rFonts w:ascii="Times New Roman"/>
          <w:b w:val="false"/>
          <w:i w:val="false"/>
          <w:color w:val="000000"/>
          <w:sz w:val="28"/>
        </w:rPr>
        <w:t>
      проверка состояния, крепления и отсутствия утечки воздуха элементов пневмосистемы;</w:t>
      </w:r>
    </w:p>
    <w:bookmarkEnd w:id="226"/>
    <w:bookmarkStart w:name="z233" w:id="227"/>
    <w:p>
      <w:pPr>
        <w:spacing w:after="0"/>
        <w:ind w:left="0"/>
        <w:jc w:val="both"/>
      </w:pPr>
      <w:r>
        <w:rPr>
          <w:rFonts w:ascii="Times New Roman"/>
          <w:b w:val="false"/>
          <w:i w:val="false"/>
          <w:color w:val="000000"/>
          <w:sz w:val="28"/>
        </w:rPr>
        <w:t>
      проверка исправности манометра и предохранительного клапана, наличия на них пломб;</w:t>
      </w:r>
    </w:p>
    <w:bookmarkEnd w:id="227"/>
    <w:bookmarkStart w:name="z234" w:id="228"/>
    <w:p>
      <w:pPr>
        <w:spacing w:after="0"/>
        <w:ind w:left="0"/>
        <w:jc w:val="both"/>
      </w:pPr>
      <w:r>
        <w:rPr>
          <w:rFonts w:ascii="Times New Roman"/>
          <w:b w:val="false"/>
          <w:i w:val="false"/>
          <w:color w:val="000000"/>
          <w:sz w:val="28"/>
        </w:rPr>
        <w:t>
      проверка работы спускных клапанов, тормозных цилиндров, цилиндров песочниц и открывания дверей;</w:t>
      </w:r>
    </w:p>
    <w:bookmarkEnd w:id="228"/>
    <w:bookmarkStart w:name="z235" w:id="229"/>
    <w:p>
      <w:pPr>
        <w:spacing w:after="0"/>
        <w:ind w:left="0"/>
        <w:jc w:val="both"/>
      </w:pPr>
      <w:r>
        <w:rPr>
          <w:rFonts w:ascii="Times New Roman"/>
          <w:b w:val="false"/>
          <w:i w:val="false"/>
          <w:color w:val="000000"/>
          <w:sz w:val="28"/>
        </w:rPr>
        <w:t>
      замер утечки воздуха из пневмосистемы с хронометрированием времени.</w:t>
      </w:r>
    </w:p>
    <w:bookmarkEnd w:id="229"/>
    <w:bookmarkStart w:name="z236" w:id="230"/>
    <w:p>
      <w:pPr>
        <w:spacing w:after="0"/>
        <w:ind w:left="0"/>
        <w:jc w:val="both"/>
      </w:pPr>
      <w:r>
        <w:rPr>
          <w:rFonts w:ascii="Times New Roman"/>
          <w:b w:val="false"/>
          <w:i w:val="false"/>
          <w:color w:val="000000"/>
          <w:sz w:val="28"/>
        </w:rPr>
        <w:t>
      Производятся смазочно-заправочные работы, согласно химмотологической карте горюче-смазочных материалов, применяемых на трамвае и легкорельсовом транспорте.</w:t>
      </w:r>
    </w:p>
    <w:bookmarkEnd w:id="230"/>
    <w:bookmarkStart w:name="z237" w:id="231"/>
    <w:p>
      <w:pPr>
        <w:spacing w:after="0"/>
        <w:ind w:left="0"/>
        <w:jc w:val="both"/>
      </w:pPr>
      <w:r>
        <w:rPr>
          <w:rFonts w:ascii="Times New Roman"/>
          <w:b w:val="false"/>
          <w:i w:val="false"/>
          <w:color w:val="000000"/>
          <w:sz w:val="28"/>
        </w:rPr>
        <w:t xml:space="preserve">
      16. Второе техническое обслуживание трамвая и легкорельсового транспорта включает в себя все действия, предусмотренные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а также в дополнение к ним выполняются следующие действия:</w:t>
      </w:r>
    </w:p>
    <w:bookmarkEnd w:id="231"/>
    <w:bookmarkStart w:name="z238" w:id="232"/>
    <w:p>
      <w:pPr>
        <w:spacing w:after="0"/>
        <w:ind w:left="0"/>
        <w:jc w:val="both"/>
      </w:pPr>
      <w:r>
        <w:rPr>
          <w:rFonts w:ascii="Times New Roman"/>
          <w:b w:val="false"/>
          <w:i w:val="false"/>
          <w:color w:val="000000"/>
          <w:sz w:val="28"/>
        </w:rPr>
        <w:t>
      осмотр рамы, внутреннего и наружного оборудования кузова;</w:t>
      </w:r>
    </w:p>
    <w:bookmarkEnd w:id="232"/>
    <w:bookmarkStart w:name="z239" w:id="233"/>
    <w:p>
      <w:pPr>
        <w:spacing w:after="0"/>
        <w:ind w:left="0"/>
        <w:jc w:val="both"/>
      </w:pPr>
      <w:r>
        <w:rPr>
          <w:rFonts w:ascii="Times New Roman"/>
          <w:b w:val="false"/>
          <w:i w:val="false"/>
          <w:color w:val="000000"/>
          <w:sz w:val="28"/>
        </w:rPr>
        <w:t>
      проверка целостности рамы в местах крепления сцепных приборов, балок подножек, каркаса аккумуляторного ящика с устранением выявленных недостатков;</w:t>
      </w:r>
    </w:p>
    <w:bookmarkEnd w:id="233"/>
    <w:bookmarkStart w:name="z240" w:id="234"/>
    <w:p>
      <w:pPr>
        <w:spacing w:after="0"/>
        <w:ind w:left="0"/>
        <w:jc w:val="both"/>
      </w:pPr>
      <w:r>
        <w:rPr>
          <w:rFonts w:ascii="Times New Roman"/>
          <w:b w:val="false"/>
          <w:i w:val="false"/>
          <w:color w:val="000000"/>
          <w:sz w:val="28"/>
        </w:rPr>
        <w:t>
      проверка состояния и при необходимости, замены элементов внутренней обшивки, покрытия пола и подножек;</w:t>
      </w:r>
    </w:p>
    <w:bookmarkEnd w:id="234"/>
    <w:bookmarkStart w:name="z241" w:id="235"/>
    <w:p>
      <w:pPr>
        <w:spacing w:after="0"/>
        <w:ind w:left="0"/>
        <w:jc w:val="both"/>
      </w:pPr>
      <w:r>
        <w:rPr>
          <w:rFonts w:ascii="Times New Roman"/>
          <w:b w:val="false"/>
          <w:i w:val="false"/>
          <w:color w:val="000000"/>
          <w:sz w:val="28"/>
        </w:rPr>
        <w:t>
      проверка состояния и при необходимости, ремонт вентиляционных устройств;</w:t>
      </w:r>
    </w:p>
    <w:bookmarkEnd w:id="235"/>
    <w:bookmarkStart w:name="z242" w:id="236"/>
    <w:p>
      <w:pPr>
        <w:spacing w:after="0"/>
        <w:ind w:left="0"/>
        <w:jc w:val="both"/>
      </w:pPr>
      <w:r>
        <w:rPr>
          <w:rFonts w:ascii="Times New Roman"/>
          <w:b w:val="false"/>
          <w:i w:val="false"/>
          <w:color w:val="000000"/>
          <w:sz w:val="28"/>
        </w:rPr>
        <w:t>
      проверка состояния и исправности кожухов и замков привода дверей;</w:t>
      </w:r>
    </w:p>
    <w:bookmarkEnd w:id="236"/>
    <w:bookmarkStart w:name="z243" w:id="237"/>
    <w:p>
      <w:pPr>
        <w:spacing w:after="0"/>
        <w:ind w:left="0"/>
        <w:jc w:val="both"/>
      </w:pPr>
      <w:r>
        <w:rPr>
          <w:rFonts w:ascii="Times New Roman"/>
          <w:b w:val="false"/>
          <w:i w:val="false"/>
          <w:color w:val="000000"/>
          <w:sz w:val="28"/>
        </w:rPr>
        <w:t>
      устранение повреждений наружной обшивки с последующей окраской;</w:t>
      </w:r>
    </w:p>
    <w:bookmarkEnd w:id="237"/>
    <w:bookmarkStart w:name="z244" w:id="238"/>
    <w:p>
      <w:pPr>
        <w:spacing w:after="0"/>
        <w:ind w:left="0"/>
        <w:jc w:val="both"/>
      </w:pPr>
      <w:r>
        <w:rPr>
          <w:rFonts w:ascii="Times New Roman"/>
          <w:b w:val="false"/>
          <w:i w:val="false"/>
          <w:color w:val="000000"/>
          <w:sz w:val="28"/>
        </w:rPr>
        <w:t>
      работы по крышевому оборудованию:</w:t>
      </w:r>
    </w:p>
    <w:bookmarkEnd w:id="238"/>
    <w:bookmarkStart w:name="z245" w:id="239"/>
    <w:p>
      <w:pPr>
        <w:spacing w:after="0"/>
        <w:ind w:left="0"/>
        <w:jc w:val="both"/>
      </w:pPr>
      <w:r>
        <w:rPr>
          <w:rFonts w:ascii="Times New Roman"/>
          <w:b w:val="false"/>
          <w:i w:val="false"/>
          <w:color w:val="000000"/>
          <w:sz w:val="28"/>
        </w:rPr>
        <w:t>
      проверка величины и устранение перекоса полоза пантографа между каретками (в верхнем положении пантографа);</w:t>
      </w:r>
    </w:p>
    <w:bookmarkEnd w:id="239"/>
    <w:bookmarkStart w:name="z246" w:id="240"/>
    <w:p>
      <w:pPr>
        <w:spacing w:after="0"/>
        <w:ind w:left="0"/>
        <w:jc w:val="both"/>
      </w:pPr>
      <w:r>
        <w:rPr>
          <w:rFonts w:ascii="Times New Roman"/>
          <w:b w:val="false"/>
          <w:i w:val="false"/>
          <w:color w:val="000000"/>
          <w:sz w:val="28"/>
        </w:rPr>
        <w:t>
      проверка состояния элементов привода опускания и фиксации пантографа;</w:t>
      </w:r>
    </w:p>
    <w:bookmarkEnd w:id="240"/>
    <w:bookmarkStart w:name="z247" w:id="241"/>
    <w:p>
      <w:pPr>
        <w:spacing w:after="0"/>
        <w:ind w:left="0"/>
        <w:jc w:val="both"/>
      </w:pPr>
      <w:r>
        <w:rPr>
          <w:rFonts w:ascii="Times New Roman"/>
          <w:b w:val="false"/>
          <w:i w:val="false"/>
          <w:color w:val="000000"/>
          <w:sz w:val="28"/>
        </w:rPr>
        <w:t>
      проверка состояния и при необходимости, ремонт (замена) изолирующего коврика на крыше;</w:t>
      </w:r>
    </w:p>
    <w:bookmarkEnd w:id="241"/>
    <w:bookmarkStart w:name="z248" w:id="242"/>
    <w:p>
      <w:pPr>
        <w:spacing w:after="0"/>
        <w:ind w:left="0"/>
        <w:jc w:val="both"/>
      </w:pPr>
      <w:r>
        <w:rPr>
          <w:rFonts w:ascii="Times New Roman"/>
          <w:b w:val="false"/>
          <w:i w:val="false"/>
          <w:color w:val="000000"/>
          <w:sz w:val="28"/>
        </w:rPr>
        <w:t>
      проверка состояния изоляции и наконечников силовых проводов крышевого оборудования;</w:t>
      </w:r>
    </w:p>
    <w:bookmarkEnd w:id="242"/>
    <w:bookmarkStart w:name="z249" w:id="243"/>
    <w:p>
      <w:pPr>
        <w:spacing w:after="0"/>
        <w:ind w:left="0"/>
        <w:jc w:val="both"/>
      </w:pPr>
      <w:r>
        <w:rPr>
          <w:rFonts w:ascii="Times New Roman"/>
          <w:b w:val="false"/>
          <w:i w:val="false"/>
          <w:color w:val="000000"/>
          <w:sz w:val="28"/>
        </w:rPr>
        <w:t>
      обслуживание электрооборудования при втором техническом обслуживании должно предшествовать вскрытие всех люков, ящиков, кожухов для очистки электроаппаратуры от пыли и грязи и протирки изоляционных элементов;</w:t>
      </w:r>
    </w:p>
    <w:bookmarkEnd w:id="243"/>
    <w:bookmarkStart w:name="z250" w:id="244"/>
    <w:p>
      <w:pPr>
        <w:spacing w:after="0"/>
        <w:ind w:left="0"/>
        <w:jc w:val="both"/>
      </w:pPr>
      <w:r>
        <w:rPr>
          <w:rFonts w:ascii="Times New Roman"/>
          <w:b w:val="false"/>
          <w:i w:val="false"/>
          <w:color w:val="000000"/>
          <w:sz w:val="28"/>
        </w:rPr>
        <w:t>
      работы по демонтажу для ревизии, ремонта, регулировки и контроля (испытания):</w:t>
      </w:r>
    </w:p>
    <w:bookmarkEnd w:id="244"/>
    <w:bookmarkStart w:name="z251" w:id="245"/>
    <w:p>
      <w:pPr>
        <w:spacing w:after="0"/>
        <w:ind w:left="0"/>
        <w:jc w:val="both"/>
      </w:pPr>
      <w:r>
        <w:rPr>
          <w:rFonts w:ascii="Times New Roman"/>
          <w:b w:val="false"/>
          <w:i w:val="false"/>
          <w:color w:val="000000"/>
          <w:sz w:val="28"/>
        </w:rPr>
        <w:t>
      аккумуляторной батареи;</w:t>
      </w:r>
    </w:p>
    <w:bookmarkEnd w:id="245"/>
    <w:bookmarkStart w:name="z252" w:id="246"/>
    <w:p>
      <w:pPr>
        <w:spacing w:after="0"/>
        <w:ind w:left="0"/>
        <w:jc w:val="both"/>
      </w:pPr>
      <w:r>
        <w:rPr>
          <w:rFonts w:ascii="Times New Roman"/>
          <w:b w:val="false"/>
          <w:i w:val="false"/>
          <w:color w:val="000000"/>
          <w:sz w:val="28"/>
        </w:rPr>
        <w:t>
      автоматического выключателя;</w:t>
      </w:r>
    </w:p>
    <w:bookmarkEnd w:id="246"/>
    <w:bookmarkStart w:name="z253" w:id="247"/>
    <w:p>
      <w:pPr>
        <w:spacing w:after="0"/>
        <w:ind w:left="0"/>
        <w:jc w:val="both"/>
      </w:pPr>
      <w:r>
        <w:rPr>
          <w:rFonts w:ascii="Times New Roman"/>
          <w:b w:val="false"/>
          <w:i w:val="false"/>
          <w:color w:val="000000"/>
          <w:sz w:val="28"/>
        </w:rPr>
        <w:t>
      вспомогательного электродвигателя, двигателя привода реостатного контроллера (ускорителя), двигателей вентиляторов, приводов дверей и стеклоочистителей;</w:t>
      </w:r>
    </w:p>
    <w:bookmarkEnd w:id="247"/>
    <w:bookmarkStart w:name="z254" w:id="248"/>
    <w:p>
      <w:pPr>
        <w:spacing w:after="0"/>
        <w:ind w:left="0"/>
        <w:jc w:val="both"/>
      </w:pPr>
      <w:r>
        <w:rPr>
          <w:rFonts w:ascii="Times New Roman"/>
          <w:b w:val="false"/>
          <w:i w:val="false"/>
          <w:color w:val="000000"/>
          <w:sz w:val="28"/>
        </w:rPr>
        <w:t>
      работы по реле-регулятору и реле-перегрузки:</w:t>
      </w:r>
    </w:p>
    <w:bookmarkEnd w:id="248"/>
    <w:bookmarkStart w:name="z255" w:id="249"/>
    <w:p>
      <w:pPr>
        <w:spacing w:after="0"/>
        <w:ind w:left="0"/>
        <w:jc w:val="both"/>
      </w:pPr>
      <w:r>
        <w:rPr>
          <w:rFonts w:ascii="Times New Roman"/>
          <w:b w:val="false"/>
          <w:i w:val="false"/>
          <w:color w:val="000000"/>
          <w:sz w:val="28"/>
        </w:rPr>
        <w:t>
      протирка рефлекторов и плафонов ламп освещения салона, кабины, наружной световой сигнализации;</w:t>
      </w:r>
    </w:p>
    <w:bookmarkEnd w:id="249"/>
    <w:bookmarkStart w:name="z256" w:id="250"/>
    <w:p>
      <w:pPr>
        <w:spacing w:after="0"/>
        <w:ind w:left="0"/>
        <w:jc w:val="both"/>
      </w:pPr>
      <w:r>
        <w:rPr>
          <w:rFonts w:ascii="Times New Roman"/>
          <w:b w:val="false"/>
          <w:i w:val="false"/>
          <w:color w:val="000000"/>
          <w:sz w:val="28"/>
        </w:rPr>
        <w:t>
      проверка состояния изоляции наконечников и крепление проводов пульта управления водителя;</w:t>
      </w:r>
    </w:p>
    <w:bookmarkEnd w:id="250"/>
    <w:bookmarkStart w:name="z257" w:id="251"/>
    <w:p>
      <w:pPr>
        <w:spacing w:after="0"/>
        <w:ind w:left="0"/>
        <w:jc w:val="both"/>
      </w:pPr>
      <w:r>
        <w:rPr>
          <w:rFonts w:ascii="Times New Roman"/>
          <w:b w:val="false"/>
          <w:i w:val="false"/>
          <w:color w:val="000000"/>
          <w:sz w:val="28"/>
        </w:rPr>
        <w:t>
      ревизия педали безопасности:</w:t>
      </w:r>
    </w:p>
    <w:bookmarkEnd w:id="251"/>
    <w:bookmarkStart w:name="z258" w:id="252"/>
    <w:p>
      <w:pPr>
        <w:spacing w:after="0"/>
        <w:ind w:left="0"/>
        <w:jc w:val="both"/>
      </w:pPr>
      <w:r>
        <w:rPr>
          <w:rFonts w:ascii="Times New Roman"/>
          <w:b w:val="false"/>
          <w:i w:val="false"/>
          <w:color w:val="000000"/>
          <w:sz w:val="28"/>
        </w:rPr>
        <w:t>
      замер раствора и усилия нажатия контактов реле и контакторов;</w:t>
      </w:r>
    </w:p>
    <w:bookmarkEnd w:id="252"/>
    <w:bookmarkStart w:name="z259" w:id="253"/>
    <w:p>
      <w:pPr>
        <w:spacing w:after="0"/>
        <w:ind w:left="0"/>
        <w:jc w:val="both"/>
      </w:pPr>
      <w:r>
        <w:rPr>
          <w:rFonts w:ascii="Times New Roman"/>
          <w:b w:val="false"/>
          <w:i w:val="false"/>
          <w:color w:val="000000"/>
          <w:sz w:val="28"/>
        </w:rPr>
        <w:t>
      инструментальная проверка состояния их катушек и дугогасительных камер;</w:t>
      </w:r>
    </w:p>
    <w:bookmarkEnd w:id="253"/>
    <w:bookmarkStart w:name="z260" w:id="254"/>
    <w:p>
      <w:pPr>
        <w:spacing w:after="0"/>
        <w:ind w:left="0"/>
        <w:jc w:val="both"/>
      </w:pPr>
      <w:r>
        <w:rPr>
          <w:rFonts w:ascii="Times New Roman"/>
          <w:b w:val="false"/>
          <w:i w:val="false"/>
          <w:color w:val="000000"/>
          <w:sz w:val="28"/>
        </w:rPr>
        <w:t>
      проверка состояния, последовательности включения кулачковых элементов и усилия на рукоятке главного барабана контроллера водителя;</w:t>
      </w:r>
    </w:p>
    <w:bookmarkEnd w:id="254"/>
    <w:bookmarkStart w:name="z261" w:id="255"/>
    <w:p>
      <w:pPr>
        <w:spacing w:after="0"/>
        <w:ind w:left="0"/>
        <w:jc w:val="both"/>
      </w:pPr>
      <w:r>
        <w:rPr>
          <w:rFonts w:ascii="Times New Roman"/>
          <w:b w:val="false"/>
          <w:i w:val="false"/>
          <w:color w:val="000000"/>
          <w:sz w:val="28"/>
        </w:rPr>
        <w:t>
      проверка состояния и крепления элементов реостатного контроллера (ускорителя), раствора и нажатия силовых контактов (контактных пальцев) с хронометрированием времени вращения вала контроллера (крестовины ускорителя) и проверкой последовательности включения кулачковых элементов (вспомогательных контактных пальцев ускорителя);</w:t>
      </w:r>
    </w:p>
    <w:bookmarkEnd w:id="255"/>
    <w:bookmarkStart w:name="z262" w:id="256"/>
    <w:p>
      <w:pPr>
        <w:spacing w:after="0"/>
        <w:ind w:left="0"/>
        <w:jc w:val="both"/>
      </w:pPr>
      <w:r>
        <w:rPr>
          <w:rFonts w:ascii="Times New Roman"/>
          <w:b w:val="false"/>
          <w:i w:val="false"/>
          <w:color w:val="000000"/>
          <w:sz w:val="28"/>
        </w:rPr>
        <w:t>
      проверка прочности крепления подшипниковых щитов электродвигателей;</w:t>
      </w:r>
    </w:p>
    <w:bookmarkEnd w:id="256"/>
    <w:bookmarkStart w:name="z263" w:id="257"/>
    <w:p>
      <w:pPr>
        <w:spacing w:after="0"/>
        <w:ind w:left="0"/>
        <w:jc w:val="both"/>
      </w:pPr>
      <w:r>
        <w:rPr>
          <w:rFonts w:ascii="Times New Roman"/>
          <w:b w:val="false"/>
          <w:i w:val="false"/>
          <w:color w:val="000000"/>
          <w:sz w:val="28"/>
        </w:rPr>
        <w:t>
      проверка у пускотормозного, шунтового и демпферного сопротивлений изоляции между резисторами и корпусом и расстояний между токоведущими частями и деталями ящиков;</w:t>
      </w:r>
    </w:p>
    <w:bookmarkEnd w:id="257"/>
    <w:bookmarkStart w:name="z264" w:id="258"/>
    <w:p>
      <w:pPr>
        <w:spacing w:after="0"/>
        <w:ind w:left="0"/>
        <w:jc w:val="both"/>
      </w:pPr>
      <w:r>
        <w:rPr>
          <w:rFonts w:ascii="Times New Roman"/>
          <w:b w:val="false"/>
          <w:i w:val="false"/>
          <w:color w:val="000000"/>
          <w:sz w:val="28"/>
        </w:rPr>
        <w:t>
      работы, проводимые при подготовке и в период осенне-зимней эксплуатации трамвая и легкорельсового транспорта:</w:t>
      </w:r>
    </w:p>
    <w:bookmarkEnd w:id="258"/>
    <w:bookmarkStart w:name="z265" w:id="259"/>
    <w:p>
      <w:pPr>
        <w:spacing w:after="0"/>
        <w:ind w:left="0"/>
        <w:jc w:val="both"/>
      </w:pPr>
      <w:r>
        <w:rPr>
          <w:rFonts w:ascii="Times New Roman"/>
          <w:b w:val="false"/>
          <w:i w:val="false"/>
          <w:color w:val="000000"/>
          <w:sz w:val="28"/>
        </w:rPr>
        <w:t>
      замер сопротивления изоляции нагревательных электропечей кабины и салона;</w:t>
      </w:r>
    </w:p>
    <w:bookmarkEnd w:id="259"/>
    <w:bookmarkStart w:name="z266" w:id="260"/>
    <w:p>
      <w:pPr>
        <w:spacing w:after="0"/>
        <w:ind w:left="0"/>
        <w:jc w:val="both"/>
      </w:pPr>
      <w:r>
        <w:rPr>
          <w:rFonts w:ascii="Times New Roman"/>
          <w:b w:val="false"/>
          <w:i w:val="false"/>
          <w:color w:val="000000"/>
          <w:sz w:val="28"/>
        </w:rPr>
        <w:t>
      проверка состояния и крепления подводящих проводов, заслонок, рычагов и патрубков;</w:t>
      </w:r>
    </w:p>
    <w:bookmarkEnd w:id="260"/>
    <w:bookmarkStart w:name="z267" w:id="261"/>
    <w:p>
      <w:pPr>
        <w:spacing w:after="0"/>
        <w:ind w:left="0"/>
        <w:jc w:val="both"/>
      </w:pPr>
      <w:r>
        <w:rPr>
          <w:rFonts w:ascii="Times New Roman"/>
          <w:b w:val="false"/>
          <w:i w:val="false"/>
          <w:color w:val="000000"/>
          <w:sz w:val="28"/>
        </w:rPr>
        <w:t>
      проверка состояния и крепления защитных кожухов и заземляющих проводов;</w:t>
      </w:r>
    </w:p>
    <w:bookmarkEnd w:id="261"/>
    <w:bookmarkStart w:name="z268" w:id="262"/>
    <w:p>
      <w:pPr>
        <w:spacing w:after="0"/>
        <w:ind w:left="0"/>
        <w:jc w:val="both"/>
      </w:pPr>
      <w:r>
        <w:rPr>
          <w:rFonts w:ascii="Times New Roman"/>
          <w:b w:val="false"/>
          <w:i w:val="false"/>
          <w:color w:val="000000"/>
          <w:sz w:val="28"/>
        </w:rPr>
        <w:t>
      проверка состояния выводных концов и пайку наконечников проводов рельсового тормоза, величины сопротивления изоляции обмотки катушки по отношению к земле;</w:t>
      </w:r>
    </w:p>
    <w:bookmarkEnd w:id="262"/>
    <w:bookmarkStart w:name="z269" w:id="263"/>
    <w:p>
      <w:pPr>
        <w:spacing w:after="0"/>
        <w:ind w:left="0"/>
        <w:jc w:val="both"/>
      </w:pPr>
      <w:r>
        <w:rPr>
          <w:rFonts w:ascii="Times New Roman"/>
          <w:b w:val="false"/>
          <w:i w:val="false"/>
          <w:color w:val="000000"/>
          <w:sz w:val="28"/>
        </w:rPr>
        <w:t>
      проверка сопротивления изоляции цепей;</w:t>
      </w:r>
    </w:p>
    <w:bookmarkEnd w:id="263"/>
    <w:bookmarkStart w:name="z270" w:id="264"/>
    <w:p>
      <w:pPr>
        <w:spacing w:after="0"/>
        <w:ind w:left="0"/>
        <w:jc w:val="both"/>
      </w:pPr>
      <w:r>
        <w:rPr>
          <w:rFonts w:ascii="Times New Roman"/>
          <w:b w:val="false"/>
          <w:i w:val="false"/>
          <w:color w:val="000000"/>
          <w:sz w:val="28"/>
        </w:rPr>
        <w:t>
      работы по механическому оборудованию:</w:t>
      </w:r>
    </w:p>
    <w:bookmarkEnd w:id="264"/>
    <w:bookmarkStart w:name="z271" w:id="265"/>
    <w:p>
      <w:pPr>
        <w:spacing w:after="0"/>
        <w:ind w:left="0"/>
        <w:jc w:val="both"/>
      </w:pPr>
      <w:r>
        <w:rPr>
          <w:rFonts w:ascii="Times New Roman"/>
          <w:b w:val="false"/>
          <w:i w:val="false"/>
          <w:color w:val="000000"/>
          <w:sz w:val="28"/>
        </w:rPr>
        <w:t>
      демонтаж карданных валов и соленоидов для ревизии и ремонта;</w:t>
      </w:r>
    </w:p>
    <w:bookmarkEnd w:id="265"/>
    <w:bookmarkStart w:name="z272" w:id="266"/>
    <w:p>
      <w:pPr>
        <w:spacing w:after="0"/>
        <w:ind w:left="0"/>
        <w:jc w:val="both"/>
      </w:pPr>
      <w:r>
        <w:rPr>
          <w:rFonts w:ascii="Times New Roman"/>
          <w:b w:val="false"/>
          <w:i w:val="false"/>
          <w:color w:val="000000"/>
          <w:sz w:val="28"/>
        </w:rPr>
        <w:t>
      проверка состояния и надежности посадки упругой муфты на конусе вала тягового электродвигателя;</w:t>
      </w:r>
    </w:p>
    <w:bookmarkEnd w:id="266"/>
    <w:bookmarkStart w:name="z273" w:id="267"/>
    <w:p>
      <w:pPr>
        <w:spacing w:after="0"/>
        <w:ind w:left="0"/>
        <w:jc w:val="both"/>
      </w:pPr>
      <w:r>
        <w:rPr>
          <w:rFonts w:ascii="Times New Roman"/>
          <w:b w:val="false"/>
          <w:i w:val="false"/>
          <w:color w:val="000000"/>
          <w:sz w:val="28"/>
        </w:rPr>
        <w:t>
      ревизия и ремонт реактивного устройства;</w:t>
      </w:r>
    </w:p>
    <w:bookmarkEnd w:id="267"/>
    <w:bookmarkStart w:name="z274" w:id="268"/>
    <w:p>
      <w:pPr>
        <w:spacing w:after="0"/>
        <w:ind w:left="0"/>
        <w:jc w:val="both"/>
      </w:pPr>
      <w:r>
        <w:rPr>
          <w:rFonts w:ascii="Times New Roman"/>
          <w:b w:val="false"/>
          <w:i w:val="false"/>
          <w:color w:val="000000"/>
          <w:sz w:val="28"/>
        </w:rPr>
        <w:t>
      подтяжка крепления балок подвески тяговых электродвигателей и продольных балок;</w:t>
      </w:r>
    </w:p>
    <w:bookmarkEnd w:id="268"/>
    <w:bookmarkStart w:name="z275" w:id="269"/>
    <w:p>
      <w:pPr>
        <w:spacing w:after="0"/>
        <w:ind w:left="0"/>
        <w:jc w:val="both"/>
      </w:pPr>
      <w:r>
        <w:rPr>
          <w:rFonts w:ascii="Times New Roman"/>
          <w:b w:val="false"/>
          <w:i w:val="false"/>
          <w:color w:val="000000"/>
          <w:sz w:val="28"/>
        </w:rPr>
        <w:t>
      ревизия элементов подвески рельсового тормоза с регулировкой зазора между кронштейном рельсового тормоза и упором;</w:t>
      </w:r>
    </w:p>
    <w:bookmarkEnd w:id="269"/>
    <w:bookmarkStart w:name="z276" w:id="270"/>
    <w:p>
      <w:pPr>
        <w:spacing w:after="0"/>
        <w:ind w:left="0"/>
        <w:jc w:val="both"/>
      </w:pPr>
      <w:r>
        <w:rPr>
          <w:rFonts w:ascii="Times New Roman"/>
          <w:b w:val="false"/>
          <w:i w:val="false"/>
          <w:color w:val="000000"/>
          <w:sz w:val="28"/>
        </w:rPr>
        <w:t>
      ревизия элементов барабанно-колодочного (дискового) тормоза с замером диаметра тормозного барабана (толщины тормозного диска);</w:t>
      </w:r>
    </w:p>
    <w:bookmarkEnd w:id="270"/>
    <w:bookmarkStart w:name="z277" w:id="271"/>
    <w:p>
      <w:pPr>
        <w:spacing w:after="0"/>
        <w:ind w:left="0"/>
        <w:jc w:val="both"/>
      </w:pPr>
      <w:r>
        <w:rPr>
          <w:rFonts w:ascii="Times New Roman"/>
          <w:b w:val="false"/>
          <w:i w:val="false"/>
          <w:color w:val="000000"/>
          <w:sz w:val="28"/>
        </w:rPr>
        <w:t>
      ревизия элементов сцепных приборов с проверкой наличия клейма об испытании сцепных приборов и контролем величины износа штырей (шкворней);</w:t>
      </w:r>
    </w:p>
    <w:bookmarkEnd w:id="271"/>
    <w:bookmarkStart w:name="z278" w:id="272"/>
    <w:p>
      <w:pPr>
        <w:spacing w:after="0"/>
        <w:ind w:left="0"/>
        <w:jc w:val="both"/>
      </w:pPr>
      <w:r>
        <w:rPr>
          <w:rFonts w:ascii="Times New Roman"/>
          <w:b w:val="false"/>
          <w:i w:val="false"/>
          <w:color w:val="000000"/>
          <w:sz w:val="28"/>
        </w:rPr>
        <w:t>
      регулировка положения подбуферной скобы;</w:t>
      </w:r>
    </w:p>
    <w:bookmarkEnd w:id="272"/>
    <w:bookmarkStart w:name="z279" w:id="273"/>
    <w:p>
      <w:pPr>
        <w:spacing w:after="0"/>
        <w:ind w:left="0"/>
        <w:jc w:val="both"/>
      </w:pPr>
      <w:r>
        <w:rPr>
          <w:rFonts w:ascii="Times New Roman"/>
          <w:b w:val="false"/>
          <w:i w:val="false"/>
          <w:color w:val="000000"/>
          <w:sz w:val="28"/>
        </w:rPr>
        <w:t>
      проверка величины окна при открывании заслона песочницы и, при необходимости, регулировка механизма привода;</w:t>
      </w:r>
    </w:p>
    <w:bookmarkEnd w:id="273"/>
    <w:bookmarkStart w:name="z280" w:id="274"/>
    <w:p>
      <w:pPr>
        <w:spacing w:after="0"/>
        <w:ind w:left="0"/>
        <w:jc w:val="both"/>
      </w:pPr>
      <w:r>
        <w:rPr>
          <w:rFonts w:ascii="Times New Roman"/>
          <w:b w:val="false"/>
          <w:i w:val="false"/>
          <w:color w:val="000000"/>
          <w:sz w:val="28"/>
        </w:rPr>
        <w:t>
      работы по пневматическому оборудованию:</w:t>
      </w:r>
    </w:p>
    <w:bookmarkEnd w:id="274"/>
    <w:bookmarkStart w:name="z281" w:id="275"/>
    <w:p>
      <w:pPr>
        <w:spacing w:after="0"/>
        <w:ind w:left="0"/>
        <w:jc w:val="both"/>
      </w:pPr>
      <w:r>
        <w:rPr>
          <w:rFonts w:ascii="Times New Roman"/>
          <w:b w:val="false"/>
          <w:i w:val="false"/>
          <w:color w:val="000000"/>
          <w:sz w:val="28"/>
        </w:rPr>
        <w:t>
      продувка системы сухим воздухом от стационарного компрессора;</w:t>
      </w:r>
    </w:p>
    <w:bookmarkEnd w:id="275"/>
    <w:bookmarkStart w:name="z282" w:id="276"/>
    <w:p>
      <w:pPr>
        <w:spacing w:after="0"/>
        <w:ind w:left="0"/>
        <w:jc w:val="both"/>
      </w:pPr>
      <w:r>
        <w:rPr>
          <w:rFonts w:ascii="Times New Roman"/>
          <w:b w:val="false"/>
          <w:i w:val="false"/>
          <w:color w:val="000000"/>
          <w:sz w:val="28"/>
        </w:rPr>
        <w:t>
      демонтаж для ревизии, ремонта, регулировки и контроля регулятора давления, редукционного клапана, масло(водо)отделителя, осушителя (в осенне-зимний период), фильтров, крана разобщительного, клапанной коробки компрессора и крана водителя;</w:t>
      </w:r>
    </w:p>
    <w:bookmarkEnd w:id="276"/>
    <w:bookmarkStart w:name="z283" w:id="277"/>
    <w:p>
      <w:pPr>
        <w:spacing w:after="0"/>
        <w:ind w:left="0"/>
        <w:jc w:val="both"/>
      </w:pPr>
      <w:r>
        <w:rPr>
          <w:rFonts w:ascii="Times New Roman"/>
          <w:b w:val="false"/>
          <w:i w:val="false"/>
          <w:color w:val="000000"/>
          <w:sz w:val="28"/>
        </w:rPr>
        <w:t>
      работы по проверке и приемке трамвая и легкорельсового транспорта:</w:t>
      </w:r>
    </w:p>
    <w:bookmarkEnd w:id="277"/>
    <w:bookmarkStart w:name="z284" w:id="278"/>
    <w:p>
      <w:pPr>
        <w:spacing w:after="0"/>
        <w:ind w:left="0"/>
        <w:jc w:val="both"/>
      </w:pPr>
      <w:r>
        <w:rPr>
          <w:rFonts w:ascii="Times New Roman"/>
          <w:b w:val="false"/>
          <w:i w:val="false"/>
          <w:color w:val="000000"/>
          <w:sz w:val="28"/>
        </w:rPr>
        <w:t>
      проведение обкатки трамвая и легкорельсового транспорта по линии с проверкой работы всех аппаратов и механизмов в режиме пуска и торможения, при этом пробег при обкатке должен быть не менее 25 км;</w:t>
      </w:r>
    </w:p>
    <w:bookmarkEnd w:id="278"/>
    <w:bookmarkStart w:name="z285" w:id="279"/>
    <w:p>
      <w:pPr>
        <w:spacing w:after="0"/>
        <w:ind w:left="0"/>
        <w:jc w:val="both"/>
      </w:pPr>
      <w:r>
        <w:rPr>
          <w:rFonts w:ascii="Times New Roman"/>
          <w:b w:val="false"/>
          <w:i w:val="false"/>
          <w:color w:val="000000"/>
          <w:sz w:val="28"/>
        </w:rPr>
        <w:t>
      проверка нагрева буксовых подшипников колесных пар;</w:t>
      </w:r>
    </w:p>
    <w:bookmarkEnd w:id="279"/>
    <w:bookmarkStart w:name="z286" w:id="280"/>
    <w:p>
      <w:pPr>
        <w:spacing w:after="0"/>
        <w:ind w:left="0"/>
        <w:jc w:val="both"/>
      </w:pPr>
      <w:r>
        <w:rPr>
          <w:rFonts w:ascii="Times New Roman"/>
          <w:b w:val="false"/>
          <w:i w:val="false"/>
          <w:color w:val="000000"/>
          <w:sz w:val="28"/>
        </w:rPr>
        <w:t>
      проведение замера удельного сопротивления движению и тормозного пути.</w:t>
      </w:r>
    </w:p>
    <w:bookmarkEnd w:id="280"/>
    <w:bookmarkStart w:name="z287" w:id="281"/>
    <w:p>
      <w:pPr>
        <w:spacing w:after="0"/>
        <w:ind w:left="0"/>
        <w:jc w:val="both"/>
      </w:pPr>
      <w:r>
        <w:rPr>
          <w:rFonts w:ascii="Times New Roman"/>
          <w:b w:val="false"/>
          <w:i w:val="false"/>
          <w:color w:val="000000"/>
          <w:sz w:val="28"/>
        </w:rPr>
        <w:t xml:space="preserve">
      17. Для обеспечения равномерного износа реборд колесных пар трамваев производится кантовка тележек, которая совмещается вторым техническим обслуживанием (при этом трудоемкость и время простоя на втором техническом обслуживании увеличивается). </w:t>
      </w:r>
    </w:p>
    <w:bookmarkEnd w:id="281"/>
    <w:bookmarkStart w:name="z288" w:id="282"/>
    <w:p>
      <w:pPr>
        <w:spacing w:after="0"/>
        <w:ind w:left="0"/>
        <w:jc w:val="both"/>
      </w:pPr>
      <w:r>
        <w:rPr>
          <w:rFonts w:ascii="Times New Roman"/>
          <w:b w:val="false"/>
          <w:i w:val="false"/>
          <w:color w:val="000000"/>
          <w:sz w:val="28"/>
        </w:rPr>
        <w:t>
      При производстве кантовки тележек выполняются следующие действия:</w:t>
      </w:r>
    </w:p>
    <w:bookmarkEnd w:id="282"/>
    <w:bookmarkStart w:name="z289" w:id="283"/>
    <w:p>
      <w:pPr>
        <w:spacing w:after="0"/>
        <w:ind w:left="0"/>
        <w:jc w:val="both"/>
      </w:pPr>
      <w:r>
        <w:rPr>
          <w:rFonts w:ascii="Times New Roman"/>
          <w:b w:val="false"/>
          <w:i w:val="false"/>
          <w:color w:val="000000"/>
          <w:sz w:val="28"/>
        </w:rPr>
        <w:t>
      проверка состояния шкворневых балок рамы кузова;</w:t>
      </w:r>
    </w:p>
    <w:bookmarkEnd w:id="283"/>
    <w:bookmarkStart w:name="z290" w:id="284"/>
    <w:p>
      <w:pPr>
        <w:spacing w:after="0"/>
        <w:ind w:left="0"/>
        <w:jc w:val="both"/>
      </w:pPr>
      <w:r>
        <w:rPr>
          <w:rFonts w:ascii="Times New Roman"/>
          <w:b w:val="false"/>
          <w:i w:val="false"/>
          <w:color w:val="000000"/>
          <w:sz w:val="28"/>
        </w:rPr>
        <w:t>
      проверка состояния резиновых колец, пружин и тарелей центрального подвешивания;</w:t>
      </w:r>
    </w:p>
    <w:bookmarkEnd w:id="284"/>
    <w:bookmarkStart w:name="z291" w:id="285"/>
    <w:p>
      <w:pPr>
        <w:spacing w:after="0"/>
        <w:ind w:left="0"/>
        <w:jc w:val="both"/>
      </w:pPr>
      <w:r>
        <w:rPr>
          <w:rFonts w:ascii="Times New Roman"/>
          <w:b w:val="false"/>
          <w:i w:val="false"/>
          <w:color w:val="000000"/>
          <w:sz w:val="28"/>
        </w:rPr>
        <w:t>
      проверка состояния балок подвески тяговых двигателей;</w:t>
      </w:r>
    </w:p>
    <w:bookmarkEnd w:id="285"/>
    <w:bookmarkStart w:name="z292" w:id="286"/>
    <w:p>
      <w:pPr>
        <w:spacing w:after="0"/>
        <w:ind w:left="0"/>
        <w:jc w:val="both"/>
      </w:pPr>
      <w:r>
        <w:rPr>
          <w:rFonts w:ascii="Times New Roman"/>
          <w:b w:val="false"/>
          <w:i w:val="false"/>
          <w:color w:val="000000"/>
          <w:sz w:val="28"/>
        </w:rPr>
        <w:t>
      проверка состояния и прочности крепления, элементов привода датчика спидометра;</w:t>
      </w:r>
    </w:p>
    <w:bookmarkEnd w:id="286"/>
    <w:bookmarkStart w:name="z293" w:id="287"/>
    <w:p>
      <w:pPr>
        <w:spacing w:after="0"/>
        <w:ind w:left="0"/>
        <w:jc w:val="both"/>
      </w:pPr>
      <w:r>
        <w:rPr>
          <w:rFonts w:ascii="Times New Roman"/>
          <w:b w:val="false"/>
          <w:i w:val="false"/>
          <w:color w:val="000000"/>
          <w:sz w:val="28"/>
        </w:rPr>
        <w:t>
      ревизия заземляющих устройств;</w:t>
      </w:r>
    </w:p>
    <w:bookmarkEnd w:id="287"/>
    <w:bookmarkStart w:name="z294" w:id="288"/>
    <w:p>
      <w:pPr>
        <w:spacing w:after="0"/>
        <w:ind w:left="0"/>
        <w:jc w:val="both"/>
      </w:pPr>
      <w:r>
        <w:rPr>
          <w:rFonts w:ascii="Times New Roman"/>
          <w:b w:val="false"/>
          <w:i w:val="false"/>
          <w:color w:val="000000"/>
          <w:sz w:val="28"/>
        </w:rPr>
        <w:t>
      проверка состояния моторвводной коробки;</w:t>
      </w:r>
    </w:p>
    <w:bookmarkEnd w:id="288"/>
    <w:bookmarkStart w:name="z295" w:id="289"/>
    <w:p>
      <w:pPr>
        <w:spacing w:after="0"/>
        <w:ind w:left="0"/>
        <w:jc w:val="both"/>
      </w:pPr>
      <w:r>
        <w:rPr>
          <w:rFonts w:ascii="Times New Roman"/>
          <w:b w:val="false"/>
          <w:i w:val="false"/>
          <w:color w:val="000000"/>
          <w:sz w:val="28"/>
        </w:rPr>
        <w:t>
      проверка состояния изоляции и наконечников проводов;</w:t>
      </w:r>
    </w:p>
    <w:bookmarkEnd w:id="289"/>
    <w:bookmarkStart w:name="z296" w:id="290"/>
    <w:p>
      <w:pPr>
        <w:spacing w:after="0"/>
        <w:ind w:left="0"/>
        <w:jc w:val="both"/>
      </w:pPr>
      <w:r>
        <w:rPr>
          <w:rFonts w:ascii="Times New Roman"/>
          <w:b w:val="false"/>
          <w:i w:val="false"/>
          <w:color w:val="000000"/>
          <w:sz w:val="28"/>
        </w:rPr>
        <w:t>
      закладка смазки в центральное подвешивание (согласно карте смазки).</w:t>
      </w:r>
    </w:p>
    <w:bookmarkEnd w:id="290"/>
    <w:bookmarkStart w:name="z297" w:id="291"/>
    <w:p>
      <w:pPr>
        <w:spacing w:after="0"/>
        <w:ind w:left="0"/>
        <w:jc w:val="both"/>
      </w:pPr>
      <w:r>
        <w:rPr>
          <w:rFonts w:ascii="Times New Roman"/>
          <w:b w:val="false"/>
          <w:i w:val="false"/>
          <w:color w:val="000000"/>
          <w:sz w:val="28"/>
        </w:rPr>
        <w:t xml:space="preserve">
      18. Сезонное техническое обслуживание трамвая и легкорельсового транспорта включает в себя все действия. предусмотренные </w:t>
      </w:r>
      <w:r>
        <w:rPr>
          <w:rFonts w:ascii="Times New Roman"/>
          <w:b w:val="false"/>
          <w:i w:val="false"/>
          <w:color w:val="000000"/>
          <w:sz w:val="28"/>
        </w:rPr>
        <w:t>пунктом 16</w:t>
      </w:r>
      <w:r>
        <w:rPr>
          <w:rFonts w:ascii="Times New Roman"/>
          <w:b w:val="false"/>
          <w:i w:val="false"/>
          <w:color w:val="000000"/>
          <w:sz w:val="28"/>
        </w:rPr>
        <w:t xml:space="preserve"> настоящих Правил, а также в дополнению к ним выполняются следующие действия:</w:t>
      </w:r>
    </w:p>
    <w:bookmarkEnd w:id="291"/>
    <w:bookmarkStart w:name="z298" w:id="292"/>
    <w:p>
      <w:pPr>
        <w:spacing w:after="0"/>
        <w:ind w:left="0"/>
        <w:jc w:val="both"/>
      </w:pPr>
      <w:r>
        <w:rPr>
          <w:rFonts w:ascii="Times New Roman"/>
          <w:b w:val="false"/>
          <w:i w:val="false"/>
          <w:color w:val="000000"/>
          <w:sz w:val="28"/>
        </w:rPr>
        <w:t>
      проведение ревизии и обеспечение плотности закрывания окон, дверей и люков пассажирского салона;</w:t>
      </w:r>
    </w:p>
    <w:bookmarkEnd w:id="292"/>
    <w:bookmarkStart w:name="z299" w:id="293"/>
    <w:p>
      <w:pPr>
        <w:spacing w:after="0"/>
        <w:ind w:left="0"/>
        <w:jc w:val="both"/>
      </w:pPr>
      <w:r>
        <w:rPr>
          <w:rFonts w:ascii="Times New Roman"/>
          <w:b w:val="false"/>
          <w:i w:val="false"/>
          <w:color w:val="000000"/>
          <w:sz w:val="28"/>
        </w:rPr>
        <w:t>
      опробование работы систем отопления и вентиляции кабины водителя и пассажирского салона, установление в соответствующее положение регулирующие заслонки;</w:t>
      </w:r>
    </w:p>
    <w:bookmarkEnd w:id="293"/>
    <w:bookmarkStart w:name="z300" w:id="294"/>
    <w:p>
      <w:pPr>
        <w:spacing w:after="0"/>
        <w:ind w:left="0"/>
        <w:jc w:val="both"/>
      </w:pPr>
      <w:r>
        <w:rPr>
          <w:rFonts w:ascii="Times New Roman"/>
          <w:b w:val="false"/>
          <w:i w:val="false"/>
          <w:color w:val="000000"/>
          <w:sz w:val="28"/>
        </w:rPr>
        <w:t>
      проверка плотности прилегания люков тяговых и вспомогательных электромашин, кожухов контакторных ящиков, состояние защитных чехлов, запоров и уплотнений;</w:t>
      </w:r>
    </w:p>
    <w:bookmarkEnd w:id="294"/>
    <w:bookmarkStart w:name="z301" w:id="295"/>
    <w:p>
      <w:pPr>
        <w:spacing w:after="0"/>
        <w:ind w:left="0"/>
        <w:jc w:val="both"/>
      </w:pPr>
      <w:r>
        <w:rPr>
          <w:rFonts w:ascii="Times New Roman"/>
          <w:b w:val="false"/>
          <w:i w:val="false"/>
          <w:color w:val="000000"/>
          <w:sz w:val="28"/>
        </w:rPr>
        <w:t>
      замена смазки на зимние (летние) марки в соответствии с картой смазки в следующих узлах и агрегатах:</w:t>
      </w:r>
    </w:p>
    <w:bookmarkEnd w:id="295"/>
    <w:bookmarkStart w:name="z302" w:id="296"/>
    <w:p>
      <w:pPr>
        <w:spacing w:after="0"/>
        <w:ind w:left="0"/>
        <w:jc w:val="both"/>
      </w:pPr>
      <w:r>
        <w:rPr>
          <w:rFonts w:ascii="Times New Roman"/>
          <w:b w:val="false"/>
          <w:i w:val="false"/>
          <w:color w:val="000000"/>
          <w:sz w:val="28"/>
        </w:rPr>
        <w:t>
      картера тягового редуктора колесной пары;</w:t>
      </w:r>
    </w:p>
    <w:bookmarkEnd w:id="296"/>
    <w:bookmarkStart w:name="z303" w:id="297"/>
    <w:p>
      <w:pPr>
        <w:spacing w:after="0"/>
        <w:ind w:left="0"/>
        <w:jc w:val="both"/>
      </w:pPr>
      <w:r>
        <w:rPr>
          <w:rFonts w:ascii="Times New Roman"/>
          <w:b w:val="false"/>
          <w:i w:val="false"/>
          <w:color w:val="000000"/>
          <w:sz w:val="28"/>
        </w:rPr>
        <w:t>
      картера компрессора;</w:t>
      </w:r>
    </w:p>
    <w:bookmarkEnd w:id="297"/>
    <w:bookmarkStart w:name="z304" w:id="298"/>
    <w:p>
      <w:pPr>
        <w:spacing w:after="0"/>
        <w:ind w:left="0"/>
        <w:jc w:val="both"/>
      </w:pPr>
      <w:r>
        <w:rPr>
          <w:rFonts w:ascii="Times New Roman"/>
          <w:b w:val="false"/>
          <w:i w:val="false"/>
          <w:color w:val="000000"/>
          <w:sz w:val="28"/>
        </w:rPr>
        <w:t>
      редуктора дверного механизма;</w:t>
      </w:r>
    </w:p>
    <w:bookmarkEnd w:id="298"/>
    <w:bookmarkStart w:name="z305" w:id="299"/>
    <w:p>
      <w:pPr>
        <w:spacing w:after="0"/>
        <w:ind w:left="0"/>
        <w:jc w:val="both"/>
      </w:pPr>
      <w:r>
        <w:rPr>
          <w:rFonts w:ascii="Times New Roman"/>
          <w:b w:val="false"/>
          <w:i w:val="false"/>
          <w:color w:val="000000"/>
          <w:sz w:val="28"/>
        </w:rPr>
        <w:t>
      добавление или закладывание новой смазки в следующие узлы и агрегаты:</w:t>
      </w:r>
    </w:p>
    <w:bookmarkEnd w:id="299"/>
    <w:bookmarkStart w:name="z306" w:id="300"/>
    <w:p>
      <w:pPr>
        <w:spacing w:after="0"/>
        <w:ind w:left="0"/>
        <w:jc w:val="both"/>
      </w:pPr>
      <w:r>
        <w:rPr>
          <w:rFonts w:ascii="Times New Roman"/>
          <w:b w:val="false"/>
          <w:i w:val="false"/>
          <w:color w:val="000000"/>
          <w:sz w:val="28"/>
        </w:rPr>
        <w:t>
      буксовые подшипники;</w:t>
      </w:r>
    </w:p>
    <w:bookmarkEnd w:id="300"/>
    <w:bookmarkStart w:name="z307" w:id="301"/>
    <w:p>
      <w:pPr>
        <w:spacing w:after="0"/>
        <w:ind w:left="0"/>
        <w:jc w:val="both"/>
      </w:pPr>
      <w:r>
        <w:rPr>
          <w:rFonts w:ascii="Times New Roman"/>
          <w:b w:val="false"/>
          <w:i w:val="false"/>
          <w:color w:val="000000"/>
          <w:sz w:val="28"/>
        </w:rPr>
        <w:t>
      конические подшипники ведущей шестерни тягового редуктора;</w:t>
      </w:r>
    </w:p>
    <w:bookmarkEnd w:id="301"/>
    <w:bookmarkStart w:name="z308" w:id="302"/>
    <w:p>
      <w:pPr>
        <w:spacing w:after="0"/>
        <w:ind w:left="0"/>
        <w:jc w:val="both"/>
      </w:pPr>
      <w:r>
        <w:rPr>
          <w:rFonts w:ascii="Times New Roman"/>
          <w:b w:val="false"/>
          <w:i w:val="false"/>
          <w:color w:val="000000"/>
          <w:sz w:val="28"/>
        </w:rPr>
        <w:t>
      шарнирные и трущиеся поверхности элементов тягового аппарата;</w:t>
      </w:r>
    </w:p>
    <w:bookmarkEnd w:id="302"/>
    <w:bookmarkStart w:name="z309" w:id="303"/>
    <w:p>
      <w:pPr>
        <w:spacing w:after="0"/>
        <w:ind w:left="0"/>
        <w:jc w:val="both"/>
      </w:pPr>
      <w:r>
        <w:rPr>
          <w:rFonts w:ascii="Times New Roman"/>
          <w:b w:val="false"/>
          <w:i w:val="false"/>
          <w:color w:val="000000"/>
          <w:sz w:val="28"/>
        </w:rPr>
        <w:t>
      трущиеся и шарнирные соединения песочницы;</w:t>
      </w:r>
    </w:p>
    <w:bookmarkEnd w:id="303"/>
    <w:bookmarkStart w:name="z310" w:id="304"/>
    <w:p>
      <w:pPr>
        <w:spacing w:after="0"/>
        <w:ind w:left="0"/>
        <w:jc w:val="both"/>
      </w:pPr>
      <w:r>
        <w:rPr>
          <w:rFonts w:ascii="Times New Roman"/>
          <w:b w:val="false"/>
          <w:i w:val="false"/>
          <w:color w:val="000000"/>
          <w:sz w:val="28"/>
        </w:rPr>
        <w:t>
      подшипники осей и направляющие для роликов дверей;</w:t>
      </w:r>
    </w:p>
    <w:bookmarkEnd w:id="304"/>
    <w:bookmarkStart w:name="z311" w:id="305"/>
    <w:p>
      <w:pPr>
        <w:spacing w:after="0"/>
        <w:ind w:left="0"/>
        <w:jc w:val="both"/>
      </w:pPr>
      <w:r>
        <w:rPr>
          <w:rFonts w:ascii="Times New Roman"/>
          <w:b w:val="false"/>
          <w:i w:val="false"/>
          <w:color w:val="000000"/>
          <w:sz w:val="28"/>
        </w:rPr>
        <w:t>
      подшипники рычагов механизмов открывания дверей;</w:t>
      </w:r>
    </w:p>
    <w:bookmarkEnd w:id="305"/>
    <w:bookmarkStart w:name="z312" w:id="306"/>
    <w:p>
      <w:pPr>
        <w:spacing w:after="0"/>
        <w:ind w:left="0"/>
        <w:jc w:val="both"/>
      </w:pPr>
      <w:r>
        <w:rPr>
          <w:rFonts w:ascii="Times New Roman"/>
          <w:b w:val="false"/>
          <w:i w:val="false"/>
          <w:color w:val="000000"/>
          <w:sz w:val="28"/>
        </w:rPr>
        <w:t>
      игольчатые подшипники крестовин карданного вала;</w:t>
      </w:r>
    </w:p>
    <w:bookmarkEnd w:id="306"/>
    <w:bookmarkStart w:name="z313" w:id="307"/>
    <w:p>
      <w:pPr>
        <w:spacing w:after="0"/>
        <w:ind w:left="0"/>
        <w:jc w:val="both"/>
      </w:pPr>
      <w:r>
        <w:rPr>
          <w:rFonts w:ascii="Times New Roman"/>
          <w:b w:val="false"/>
          <w:i w:val="false"/>
          <w:color w:val="000000"/>
          <w:sz w:val="28"/>
        </w:rPr>
        <w:t>
      подшипники генератора (с разборкой узла);</w:t>
      </w:r>
    </w:p>
    <w:bookmarkEnd w:id="307"/>
    <w:bookmarkStart w:name="z314" w:id="308"/>
    <w:p>
      <w:pPr>
        <w:spacing w:after="0"/>
        <w:ind w:left="0"/>
        <w:jc w:val="both"/>
      </w:pPr>
      <w:r>
        <w:rPr>
          <w:rFonts w:ascii="Times New Roman"/>
          <w:b w:val="false"/>
          <w:i w:val="false"/>
          <w:color w:val="000000"/>
          <w:sz w:val="28"/>
        </w:rPr>
        <w:t>
      шарнирные соединения пантографа;</w:t>
      </w:r>
    </w:p>
    <w:bookmarkEnd w:id="308"/>
    <w:bookmarkStart w:name="z315" w:id="309"/>
    <w:p>
      <w:pPr>
        <w:spacing w:after="0"/>
        <w:ind w:left="0"/>
        <w:jc w:val="both"/>
      </w:pPr>
      <w:r>
        <w:rPr>
          <w:rFonts w:ascii="Times New Roman"/>
          <w:b w:val="false"/>
          <w:i w:val="false"/>
          <w:color w:val="000000"/>
          <w:sz w:val="28"/>
        </w:rPr>
        <w:t>
      шарнирные и трущиеся соединения колодочно-барабанного (дискового) тормоза;</w:t>
      </w:r>
    </w:p>
    <w:bookmarkEnd w:id="309"/>
    <w:bookmarkStart w:name="z316" w:id="310"/>
    <w:p>
      <w:pPr>
        <w:spacing w:after="0"/>
        <w:ind w:left="0"/>
        <w:jc w:val="both"/>
      </w:pPr>
      <w:r>
        <w:rPr>
          <w:rFonts w:ascii="Times New Roman"/>
          <w:b w:val="false"/>
          <w:i w:val="false"/>
          <w:color w:val="000000"/>
          <w:sz w:val="28"/>
        </w:rPr>
        <w:t>
      подшипники двигателя, редуктор и цепь привода дверей;</w:t>
      </w:r>
    </w:p>
    <w:bookmarkEnd w:id="310"/>
    <w:bookmarkStart w:name="z317" w:id="311"/>
    <w:p>
      <w:pPr>
        <w:spacing w:after="0"/>
        <w:ind w:left="0"/>
        <w:jc w:val="both"/>
      </w:pPr>
      <w:r>
        <w:rPr>
          <w:rFonts w:ascii="Times New Roman"/>
          <w:b w:val="false"/>
          <w:i w:val="false"/>
          <w:color w:val="000000"/>
          <w:sz w:val="28"/>
        </w:rPr>
        <w:t>
      шарнирное соединение и рессоры люлечного подвешивания;</w:t>
      </w:r>
    </w:p>
    <w:bookmarkEnd w:id="311"/>
    <w:bookmarkStart w:name="z318" w:id="312"/>
    <w:p>
      <w:pPr>
        <w:spacing w:after="0"/>
        <w:ind w:left="0"/>
        <w:jc w:val="both"/>
      </w:pPr>
      <w:r>
        <w:rPr>
          <w:rFonts w:ascii="Times New Roman"/>
          <w:b w:val="false"/>
          <w:i w:val="false"/>
          <w:color w:val="000000"/>
          <w:sz w:val="28"/>
        </w:rPr>
        <w:t>
      шарнирные соединения предохранительной решетки;</w:t>
      </w:r>
    </w:p>
    <w:bookmarkEnd w:id="312"/>
    <w:bookmarkStart w:name="z319" w:id="313"/>
    <w:p>
      <w:pPr>
        <w:spacing w:after="0"/>
        <w:ind w:left="0"/>
        <w:jc w:val="both"/>
      </w:pPr>
      <w:r>
        <w:rPr>
          <w:rFonts w:ascii="Times New Roman"/>
          <w:b w:val="false"/>
          <w:i w:val="false"/>
          <w:color w:val="000000"/>
          <w:sz w:val="28"/>
        </w:rPr>
        <w:t>
      электропневматические вентили привода дверей (с разборкой аппарата);</w:t>
      </w:r>
    </w:p>
    <w:bookmarkEnd w:id="313"/>
    <w:bookmarkStart w:name="z320" w:id="314"/>
    <w:p>
      <w:pPr>
        <w:spacing w:after="0"/>
        <w:ind w:left="0"/>
        <w:jc w:val="both"/>
      </w:pPr>
      <w:r>
        <w:rPr>
          <w:rFonts w:ascii="Times New Roman"/>
          <w:b w:val="false"/>
          <w:i w:val="false"/>
          <w:color w:val="000000"/>
          <w:sz w:val="28"/>
        </w:rPr>
        <w:t>
      дверные цилиндры с разборкой аппарата;</w:t>
      </w:r>
    </w:p>
    <w:bookmarkEnd w:id="314"/>
    <w:bookmarkStart w:name="z321" w:id="315"/>
    <w:p>
      <w:pPr>
        <w:spacing w:after="0"/>
        <w:ind w:left="0"/>
        <w:jc w:val="both"/>
      </w:pPr>
      <w:r>
        <w:rPr>
          <w:rFonts w:ascii="Times New Roman"/>
          <w:b w:val="false"/>
          <w:i w:val="false"/>
          <w:color w:val="000000"/>
          <w:sz w:val="28"/>
        </w:rPr>
        <w:t>
      замок двери кабины водителя;</w:t>
      </w:r>
    </w:p>
    <w:bookmarkEnd w:id="315"/>
    <w:bookmarkStart w:name="z322" w:id="316"/>
    <w:p>
      <w:pPr>
        <w:spacing w:after="0"/>
        <w:ind w:left="0"/>
        <w:jc w:val="both"/>
      </w:pPr>
      <w:r>
        <w:rPr>
          <w:rFonts w:ascii="Times New Roman"/>
          <w:b w:val="false"/>
          <w:i w:val="false"/>
          <w:color w:val="000000"/>
          <w:sz w:val="28"/>
        </w:rPr>
        <w:t>
      петли и пружинные фиксаторы фальшбортов;</w:t>
      </w:r>
    </w:p>
    <w:bookmarkEnd w:id="316"/>
    <w:bookmarkStart w:name="z323" w:id="317"/>
    <w:p>
      <w:pPr>
        <w:spacing w:after="0"/>
        <w:ind w:left="0"/>
        <w:jc w:val="both"/>
      </w:pPr>
      <w:r>
        <w:rPr>
          <w:rFonts w:ascii="Times New Roman"/>
          <w:b w:val="false"/>
          <w:i w:val="false"/>
          <w:color w:val="000000"/>
          <w:sz w:val="28"/>
        </w:rPr>
        <w:t>
      механизм включения (выключения) регулятора давления (свежая смазка);</w:t>
      </w:r>
    </w:p>
    <w:bookmarkEnd w:id="317"/>
    <w:bookmarkStart w:name="z324" w:id="318"/>
    <w:p>
      <w:pPr>
        <w:spacing w:after="0"/>
        <w:ind w:left="0"/>
        <w:jc w:val="both"/>
      </w:pPr>
      <w:r>
        <w:rPr>
          <w:rFonts w:ascii="Times New Roman"/>
          <w:b w:val="false"/>
          <w:i w:val="false"/>
          <w:color w:val="000000"/>
          <w:sz w:val="28"/>
        </w:rPr>
        <w:t>
      подшипники двигателей вентиляторов.</w:t>
      </w:r>
    </w:p>
    <w:bookmarkEnd w:id="318"/>
    <w:bookmarkStart w:name="z325" w:id="319"/>
    <w:p>
      <w:pPr>
        <w:spacing w:after="0"/>
        <w:ind w:left="0"/>
        <w:jc w:val="both"/>
      </w:pPr>
      <w:r>
        <w:rPr>
          <w:rFonts w:ascii="Times New Roman"/>
          <w:b w:val="false"/>
          <w:i w:val="false"/>
          <w:color w:val="000000"/>
          <w:sz w:val="28"/>
        </w:rPr>
        <w:t>
      Доводится плотность электролита в аккумуляторных батареях до нормы, установленной на зимний (летний) период.</w:t>
      </w:r>
    </w:p>
    <w:bookmarkEnd w:id="319"/>
    <w:bookmarkStart w:name="z326" w:id="320"/>
    <w:p>
      <w:pPr>
        <w:spacing w:after="0"/>
        <w:ind w:left="0"/>
        <w:jc w:val="left"/>
      </w:pPr>
      <w:r>
        <w:rPr>
          <w:rFonts w:ascii="Times New Roman"/>
          <w:b/>
          <w:i w:val="false"/>
          <w:color w:val="000000"/>
        </w:rPr>
        <w:t xml:space="preserve"> Глава 4. Порядок ремонта городского рельсового транспорта</w:t>
      </w:r>
    </w:p>
    <w:bookmarkEnd w:id="320"/>
    <w:bookmarkStart w:name="z327" w:id="321"/>
    <w:p>
      <w:pPr>
        <w:spacing w:after="0"/>
        <w:ind w:left="0"/>
        <w:jc w:val="left"/>
      </w:pPr>
      <w:r>
        <w:rPr>
          <w:rFonts w:ascii="Times New Roman"/>
          <w:b/>
          <w:i w:val="false"/>
          <w:color w:val="000000"/>
        </w:rPr>
        <w:t xml:space="preserve"> Параграф 1. Ремонт метрополитена и монорельсового транспорта</w:t>
      </w:r>
    </w:p>
    <w:bookmarkEnd w:id="321"/>
    <w:bookmarkStart w:name="z328" w:id="322"/>
    <w:p>
      <w:pPr>
        <w:spacing w:after="0"/>
        <w:ind w:left="0"/>
        <w:jc w:val="both"/>
      </w:pPr>
      <w:r>
        <w:rPr>
          <w:rFonts w:ascii="Times New Roman"/>
          <w:b w:val="false"/>
          <w:i w:val="false"/>
          <w:color w:val="000000"/>
          <w:sz w:val="28"/>
        </w:rPr>
        <w:t>
      19. В соответствии с характером выполняемых работ ремонт метрополитена и монорельсового транспорта подразделяется на следующие виды:</w:t>
      </w:r>
    </w:p>
    <w:bookmarkEnd w:id="322"/>
    <w:bookmarkStart w:name="z329" w:id="323"/>
    <w:p>
      <w:pPr>
        <w:spacing w:after="0"/>
        <w:ind w:left="0"/>
        <w:jc w:val="both"/>
      </w:pPr>
      <w:r>
        <w:rPr>
          <w:rFonts w:ascii="Times New Roman"/>
          <w:b w:val="false"/>
          <w:i w:val="false"/>
          <w:color w:val="000000"/>
          <w:sz w:val="28"/>
        </w:rPr>
        <w:t>
      1) текущий ремонт – при пробеге 100 000 ± 10 000 км;</w:t>
      </w:r>
    </w:p>
    <w:bookmarkEnd w:id="323"/>
    <w:bookmarkStart w:name="z330" w:id="324"/>
    <w:p>
      <w:pPr>
        <w:spacing w:after="0"/>
        <w:ind w:left="0"/>
        <w:jc w:val="both"/>
      </w:pPr>
      <w:r>
        <w:rPr>
          <w:rFonts w:ascii="Times New Roman"/>
          <w:b w:val="false"/>
          <w:i w:val="false"/>
          <w:color w:val="000000"/>
          <w:sz w:val="28"/>
        </w:rPr>
        <w:t>
      2) средний ремонт – при пробеге 480 000 ± 48 000 км;</w:t>
      </w:r>
    </w:p>
    <w:bookmarkEnd w:id="324"/>
    <w:bookmarkStart w:name="z331" w:id="325"/>
    <w:p>
      <w:pPr>
        <w:spacing w:after="0"/>
        <w:ind w:left="0"/>
        <w:jc w:val="both"/>
      </w:pPr>
      <w:r>
        <w:rPr>
          <w:rFonts w:ascii="Times New Roman"/>
          <w:b w:val="false"/>
          <w:i w:val="false"/>
          <w:color w:val="000000"/>
          <w:sz w:val="28"/>
        </w:rPr>
        <w:t>
      3) капитальный ремонт:</w:t>
      </w:r>
    </w:p>
    <w:bookmarkEnd w:id="325"/>
    <w:bookmarkStart w:name="z332" w:id="326"/>
    <w:p>
      <w:pPr>
        <w:spacing w:after="0"/>
        <w:ind w:left="0"/>
        <w:jc w:val="both"/>
      </w:pPr>
      <w:r>
        <w:rPr>
          <w:rFonts w:ascii="Times New Roman"/>
          <w:b w:val="false"/>
          <w:i w:val="false"/>
          <w:color w:val="000000"/>
          <w:sz w:val="28"/>
        </w:rPr>
        <w:t>
      первый капитальный ремонт – при достижении пробега 960 000 км (±96 000 км) или 10 лет эксплуатации;</w:t>
      </w:r>
    </w:p>
    <w:bookmarkEnd w:id="326"/>
    <w:bookmarkStart w:name="z333" w:id="327"/>
    <w:p>
      <w:pPr>
        <w:spacing w:after="0"/>
        <w:ind w:left="0"/>
        <w:jc w:val="both"/>
      </w:pPr>
      <w:r>
        <w:rPr>
          <w:rFonts w:ascii="Times New Roman"/>
          <w:b w:val="false"/>
          <w:i w:val="false"/>
          <w:color w:val="000000"/>
          <w:sz w:val="28"/>
        </w:rPr>
        <w:t>
      второй капитальный ремонт – при достижении пробега 1 920 000 км (±192 000 км) или 20 лет эксплуатации.</w:t>
      </w:r>
    </w:p>
    <w:bookmarkEnd w:id="327"/>
    <w:bookmarkStart w:name="z334" w:id="328"/>
    <w:p>
      <w:pPr>
        <w:spacing w:after="0"/>
        <w:ind w:left="0"/>
        <w:jc w:val="both"/>
      </w:pPr>
      <w:r>
        <w:rPr>
          <w:rFonts w:ascii="Times New Roman"/>
          <w:b w:val="false"/>
          <w:i w:val="false"/>
          <w:color w:val="000000"/>
          <w:sz w:val="28"/>
        </w:rPr>
        <w:t>
      20. При текущем ремонте помимо установленных работ для второго технического обслуживания метрополитена и монорельсового транспорта, производится ревизия автотормозного оборудования и осмотр, замеры колесных пар, при этом в дополнение к ним выполняются следующие действия:</w:t>
      </w:r>
    </w:p>
    <w:bookmarkEnd w:id="328"/>
    <w:bookmarkStart w:name="z335" w:id="329"/>
    <w:p>
      <w:pPr>
        <w:spacing w:after="0"/>
        <w:ind w:left="0"/>
        <w:jc w:val="both"/>
      </w:pPr>
      <w:r>
        <w:rPr>
          <w:rFonts w:ascii="Times New Roman"/>
          <w:b w:val="false"/>
          <w:i w:val="false"/>
          <w:color w:val="000000"/>
          <w:sz w:val="28"/>
        </w:rPr>
        <w:t>
      работы по проверке механического оборудования:</w:t>
      </w:r>
    </w:p>
    <w:bookmarkEnd w:id="329"/>
    <w:bookmarkStart w:name="z336" w:id="330"/>
    <w:p>
      <w:pPr>
        <w:spacing w:after="0"/>
        <w:ind w:left="0"/>
        <w:jc w:val="both"/>
      </w:pPr>
      <w:r>
        <w:rPr>
          <w:rFonts w:ascii="Times New Roman"/>
          <w:b w:val="false"/>
          <w:i w:val="false"/>
          <w:color w:val="000000"/>
          <w:sz w:val="28"/>
        </w:rPr>
        <w:t xml:space="preserve">
      проверка состояния первичной подвески, отсутствия расслоения и местной деформации резины, отсутствия сдвигов меток на болтах; </w:t>
      </w:r>
    </w:p>
    <w:bookmarkEnd w:id="330"/>
    <w:bookmarkStart w:name="z337" w:id="331"/>
    <w:p>
      <w:pPr>
        <w:spacing w:after="0"/>
        <w:ind w:left="0"/>
        <w:jc w:val="both"/>
      </w:pPr>
      <w:r>
        <w:rPr>
          <w:rFonts w:ascii="Times New Roman"/>
          <w:b w:val="false"/>
          <w:i w:val="false"/>
          <w:color w:val="000000"/>
          <w:sz w:val="28"/>
        </w:rPr>
        <w:t>
      осмотр конических резиновых амортизаторов на износ, наличие трещин (высота подвески при порожнем состоянии 230 мм + 1 мм). Если высота при нагрузке конструкции 18,1 кН становится, ниже Н=201,3 мм, производится испытание на тестере, при необходимости резиновые амортизаторы заменяются на новые. Если трещина достигает 10% и более поверхности сцепления (сомкнутая поверхность (внутренняя) около 390 см²), при наличии озоновой или волосной трещины глубиной более 3,0 мм, а также при изменении жесткости, резиновые амортизаторы заменяются;</w:t>
      </w:r>
    </w:p>
    <w:bookmarkEnd w:id="331"/>
    <w:bookmarkStart w:name="z338" w:id="332"/>
    <w:p>
      <w:pPr>
        <w:spacing w:after="0"/>
        <w:ind w:left="0"/>
        <w:jc w:val="both"/>
      </w:pPr>
      <w:r>
        <w:rPr>
          <w:rFonts w:ascii="Times New Roman"/>
          <w:b w:val="false"/>
          <w:i w:val="false"/>
          <w:color w:val="000000"/>
          <w:sz w:val="28"/>
        </w:rPr>
        <w:t>
      осмотр маленьких дефектов наружного слоя эластомера (не больше нескольких миллиметров) и если они повредили наружный слой эластомера, без какого-либо повреждения тканевого усиления, могут допускаться;</w:t>
      </w:r>
    </w:p>
    <w:bookmarkEnd w:id="332"/>
    <w:bookmarkStart w:name="z339" w:id="333"/>
    <w:p>
      <w:pPr>
        <w:spacing w:after="0"/>
        <w:ind w:left="0"/>
        <w:jc w:val="both"/>
      </w:pPr>
      <w:r>
        <w:rPr>
          <w:rFonts w:ascii="Times New Roman"/>
          <w:b w:val="false"/>
          <w:i w:val="false"/>
          <w:color w:val="000000"/>
          <w:sz w:val="28"/>
        </w:rPr>
        <w:t xml:space="preserve">
      при любых повреждениях тканевого усиления и при наличии любых инородных тел, которые могут привести к повреждению или к проколам пневмоподушка должна немедленно заменяться; </w:t>
      </w:r>
    </w:p>
    <w:bookmarkEnd w:id="333"/>
    <w:bookmarkStart w:name="z340" w:id="334"/>
    <w:p>
      <w:pPr>
        <w:spacing w:after="0"/>
        <w:ind w:left="0"/>
        <w:jc w:val="both"/>
      </w:pPr>
      <w:r>
        <w:rPr>
          <w:rFonts w:ascii="Times New Roman"/>
          <w:b w:val="false"/>
          <w:i w:val="false"/>
          <w:color w:val="000000"/>
          <w:sz w:val="28"/>
        </w:rPr>
        <w:t>
      осмотр состояния и крепления узлов и деталей рычажно-тормозной передачи, замер длины рабочего хода;</w:t>
      </w:r>
    </w:p>
    <w:bookmarkEnd w:id="334"/>
    <w:bookmarkStart w:name="z341" w:id="335"/>
    <w:p>
      <w:pPr>
        <w:spacing w:after="0"/>
        <w:ind w:left="0"/>
        <w:jc w:val="both"/>
      </w:pPr>
      <w:r>
        <w:rPr>
          <w:rFonts w:ascii="Times New Roman"/>
          <w:b w:val="false"/>
          <w:i w:val="false"/>
          <w:color w:val="000000"/>
          <w:sz w:val="28"/>
        </w:rPr>
        <w:t>
      проверка растормаживания стояночного тормоза цилиндров со стояночным тормозом;</w:t>
      </w:r>
    </w:p>
    <w:bookmarkEnd w:id="335"/>
    <w:bookmarkStart w:name="z342" w:id="336"/>
    <w:p>
      <w:pPr>
        <w:spacing w:after="0"/>
        <w:ind w:left="0"/>
        <w:jc w:val="both"/>
      </w:pPr>
      <w:r>
        <w:rPr>
          <w:rFonts w:ascii="Times New Roman"/>
          <w:b w:val="false"/>
          <w:i w:val="false"/>
          <w:color w:val="000000"/>
          <w:sz w:val="28"/>
        </w:rPr>
        <w:t xml:space="preserve">
      осмотр рукавов к тормозным цилиндрам и цилиндрам стояночного тормоза на наличие трещин, потертостей до первого текстильного слоя, надрезов, расслоений, выпуклостей, визуально искажающих цилиндрическую форму рукава, трещин в металлических деталях крепления, касания оборудования; </w:t>
      </w:r>
    </w:p>
    <w:bookmarkEnd w:id="336"/>
    <w:bookmarkStart w:name="z343" w:id="337"/>
    <w:p>
      <w:pPr>
        <w:spacing w:after="0"/>
        <w:ind w:left="0"/>
        <w:jc w:val="both"/>
      </w:pPr>
      <w:r>
        <w:rPr>
          <w:rFonts w:ascii="Times New Roman"/>
          <w:b w:val="false"/>
          <w:i w:val="false"/>
          <w:color w:val="000000"/>
          <w:sz w:val="28"/>
        </w:rPr>
        <w:t>
      осмотр подходящих к тормозному цилиндру трубопровода, а также штуцера и соединительных гаек на отсутствие трещин, повреждений, видимых деформаций;</w:t>
      </w:r>
    </w:p>
    <w:bookmarkEnd w:id="337"/>
    <w:bookmarkStart w:name="z344" w:id="338"/>
    <w:p>
      <w:pPr>
        <w:spacing w:after="0"/>
        <w:ind w:left="0"/>
        <w:jc w:val="both"/>
      </w:pPr>
      <w:r>
        <w:rPr>
          <w:rFonts w:ascii="Times New Roman"/>
          <w:b w:val="false"/>
          <w:i w:val="false"/>
          <w:color w:val="000000"/>
          <w:sz w:val="28"/>
        </w:rPr>
        <w:t xml:space="preserve">
      осмотр ниппельных и штыревых контактов, при необходимости очистка и замена поврежденных; </w:t>
      </w:r>
    </w:p>
    <w:bookmarkEnd w:id="338"/>
    <w:bookmarkStart w:name="z345" w:id="339"/>
    <w:p>
      <w:pPr>
        <w:spacing w:after="0"/>
        <w:ind w:left="0"/>
        <w:jc w:val="both"/>
      </w:pPr>
      <w:r>
        <w:rPr>
          <w:rFonts w:ascii="Times New Roman"/>
          <w:b w:val="false"/>
          <w:i w:val="false"/>
          <w:color w:val="000000"/>
          <w:sz w:val="28"/>
        </w:rPr>
        <w:t xml:space="preserve">
      проверка шкалы главного контрольно-измерительного прибора при проверке сцепного механизма автосцепки, если прибор указывает на выход за пределы установленных допусков, то требуется капитальный ремонт для замены изношенных деталей сцепного механизма; </w:t>
      </w:r>
    </w:p>
    <w:bookmarkEnd w:id="339"/>
    <w:bookmarkStart w:name="z346" w:id="340"/>
    <w:p>
      <w:pPr>
        <w:spacing w:after="0"/>
        <w:ind w:left="0"/>
        <w:jc w:val="both"/>
      </w:pPr>
      <w:r>
        <w:rPr>
          <w:rFonts w:ascii="Times New Roman"/>
          <w:b w:val="false"/>
          <w:i w:val="false"/>
          <w:color w:val="000000"/>
          <w:sz w:val="28"/>
        </w:rPr>
        <w:t xml:space="preserve">
      проверка вертикального и горизонтального центрирования автосцепки с помощью водного или спиртового уровня, при необходимости регулируется положение автосцепки; </w:t>
      </w:r>
    </w:p>
    <w:bookmarkEnd w:id="340"/>
    <w:bookmarkStart w:name="z347" w:id="341"/>
    <w:p>
      <w:pPr>
        <w:spacing w:after="0"/>
        <w:ind w:left="0"/>
        <w:jc w:val="both"/>
      </w:pPr>
      <w:r>
        <w:rPr>
          <w:rFonts w:ascii="Times New Roman"/>
          <w:b w:val="false"/>
          <w:i w:val="false"/>
          <w:color w:val="000000"/>
          <w:sz w:val="28"/>
        </w:rPr>
        <w:t>
      проверка дефектов и износ резиновых тороидальных опор и резиновых пружин;</w:t>
      </w:r>
    </w:p>
    <w:bookmarkEnd w:id="341"/>
    <w:bookmarkStart w:name="z348" w:id="342"/>
    <w:p>
      <w:pPr>
        <w:spacing w:after="0"/>
        <w:ind w:left="0"/>
        <w:jc w:val="both"/>
      </w:pPr>
      <w:r>
        <w:rPr>
          <w:rFonts w:ascii="Times New Roman"/>
          <w:b w:val="false"/>
          <w:i w:val="false"/>
          <w:color w:val="000000"/>
          <w:sz w:val="28"/>
        </w:rPr>
        <w:t xml:space="preserve">
      проверка отсутствие повреждений по корпусу полупостоянного сцепщика; </w:t>
      </w:r>
    </w:p>
    <w:bookmarkEnd w:id="342"/>
    <w:bookmarkStart w:name="z349" w:id="343"/>
    <w:p>
      <w:pPr>
        <w:spacing w:after="0"/>
        <w:ind w:left="0"/>
        <w:jc w:val="both"/>
      </w:pPr>
      <w:r>
        <w:rPr>
          <w:rFonts w:ascii="Times New Roman"/>
          <w:b w:val="false"/>
          <w:i w:val="false"/>
          <w:color w:val="000000"/>
          <w:sz w:val="28"/>
        </w:rPr>
        <w:t>
      проверка шаровых соединений на отсутствие люфта;</w:t>
      </w:r>
    </w:p>
    <w:bookmarkEnd w:id="343"/>
    <w:bookmarkStart w:name="z350" w:id="344"/>
    <w:p>
      <w:pPr>
        <w:spacing w:after="0"/>
        <w:ind w:left="0"/>
        <w:jc w:val="both"/>
      </w:pPr>
      <w:r>
        <w:rPr>
          <w:rFonts w:ascii="Times New Roman"/>
          <w:b w:val="false"/>
          <w:i w:val="false"/>
          <w:color w:val="000000"/>
          <w:sz w:val="28"/>
        </w:rPr>
        <w:t>
      осмотр состояния и крепления блоков оборудования под метрополитеном и монорельсовым транспортом;</w:t>
      </w:r>
    </w:p>
    <w:bookmarkEnd w:id="344"/>
    <w:bookmarkStart w:name="z351" w:id="345"/>
    <w:p>
      <w:pPr>
        <w:spacing w:after="0"/>
        <w:ind w:left="0"/>
        <w:jc w:val="both"/>
      </w:pPr>
      <w:r>
        <w:rPr>
          <w:rFonts w:ascii="Times New Roman"/>
          <w:b w:val="false"/>
          <w:i w:val="false"/>
          <w:color w:val="000000"/>
          <w:sz w:val="28"/>
        </w:rPr>
        <w:t xml:space="preserve">
      проверка работы замков и ручек дверей кабины машиниста, дверей автоматов в кабине и салоне метрополитена и монорельсового транспорта; </w:t>
      </w:r>
    </w:p>
    <w:bookmarkEnd w:id="345"/>
    <w:bookmarkStart w:name="z352" w:id="346"/>
    <w:p>
      <w:pPr>
        <w:spacing w:after="0"/>
        <w:ind w:left="0"/>
        <w:jc w:val="both"/>
      </w:pPr>
      <w:r>
        <w:rPr>
          <w:rFonts w:ascii="Times New Roman"/>
          <w:b w:val="false"/>
          <w:i w:val="false"/>
          <w:color w:val="000000"/>
          <w:sz w:val="28"/>
        </w:rPr>
        <w:t>
      осмотр аварийных дверей в кабине машиниста;</w:t>
      </w:r>
    </w:p>
    <w:bookmarkEnd w:id="346"/>
    <w:bookmarkStart w:name="z353" w:id="347"/>
    <w:p>
      <w:pPr>
        <w:spacing w:after="0"/>
        <w:ind w:left="0"/>
        <w:jc w:val="both"/>
      </w:pPr>
      <w:r>
        <w:rPr>
          <w:rFonts w:ascii="Times New Roman"/>
          <w:b w:val="false"/>
          <w:i w:val="false"/>
          <w:color w:val="000000"/>
          <w:sz w:val="28"/>
        </w:rPr>
        <w:t>
      работы по проверке электропневматического оборудования:</w:t>
      </w:r>
    </w:p>
    <w:bookmarkEnd w:id="347"/>
    <w:bookmarkStart w:name="z354" w:id="348"/>
    <w:p>
      <w:pPr>
        <w:spacing w:after="0"/>
        <w:ind w:left="0"/>
        <w:jc w:val="both"/>
      </w:pPr>
      <w:r>
        <w:rPr>
          <w:rFonts w:ascii="Times New Roman"/>
          <w:b w:val="false"/>
          <w:i w:val="false"/>
          <w:color w:val="000000"/>
          <w:sz w:val="28"/>
        </w:rPr>
        <w:t>
      проверка давления в тормозной магистрали и тормозных цилиндрах по показаниям манометров на пульте управления в кабине машиниста;</w:t>
      </w:r>
    </w:p>
    <w:bookmarkEnd w:id="348"/>
    <w:bookmarkStart w:name="z355" w:id="349"/>
    <w:p>
      <w:pPr>
        <w:spacing w:after="0"/>
        <w:ind w:left="0"/>
        <w:jc w:val="both"/>
      </w:pPr>
      <w:r>
        <w:rPr>
          <w:rFonts w:ascii="Times New Roman"/>
          <w:b w:val="false"/>
          <w:i w:val="false"/>
          <w:color w:val="000000"/>
          <w:sz w:val="28"/>
        </w:rPr>
        <w:t>
      проверка работы дверей на синхронное открывание и закрывание, в блоке управления дверями должны отсутствовать коды неисправностей;</w:t>
      </w:r>
    </w:p>
    <w:bookmarkEnd w:id="349"/>
    <w:bookmarkStart w:name="z356" w:id="350"/>
    <w:p>
      <w:pPr>
        <w:spacing w:after="0"/>
        <w:ind w:left="0"/>
        <w:jc w:val="both"/>
      </w:pPr>
      <w:r>
        <w:rPr>
          <w:rFonts w:ascii="Times New Roman"/>
          <w:b w:val="false"/>
          <w:i w:val="false"/>
          <w:color w:val="000000"/>
          <w:sz w:val="28"/>
        </w:rPr>
        <w:t xml:space="preserve">
      проверка корпуса и трубопровода мотор-компрессора на утечку масла, в частности по сальнику кулачковой муфты и в месте крепления масляного фильтра; </w:t>
      </w:r>
    </w:p>
    <w:bookmarkEnd w:id="350"/>
    <w:bookmarkStart w:name="z357" w:id="351"/>
    <w:p>
      <w:pPr>
        <w:spacing w:after="0"/>
        <w:ind w:left="0"/>
        <w:jc w:val="both"/>
      </w:pPr>
      <w:r>
        <w:rPr>
          <w:rFonts w:ascii="Times New Roman"/>
          <w:b w:val="false"/>
          <w:i w:val="false"/>
          <w:color w:val="000000"/>
          <w:sz w:val="28"/>
        </w:rPr>
        <w:t>
      проверка отсутствия люфта вентилятора системы охлаждения;</w:t>
      </w:r>
    </w:p>
    <w:bookmarkEnd w:id="351"/>
    <w:bookmarkStart w:name="z358" w:id="352"/>
    <w:p>
      <w:pPr>
        <w:spacing w:after="0"/>
        <w:ind w:left="0"/>
        <w:jc w:val="both"/>
      </w:pPr>
      <w:r>
        <w:rPr>
          <w:rFonts w:ascii="Times New Roman"/>
          <w:b w:val="false"/>
          <w:i w:val="false"/>
          <w:color w:val="000000"/>
          <w:sz w:val="28"/>
        </w:rPr>
        <w:t xml:space="preserve">
      проверка резиновые виброизолирующие устройства на целостность; сжатым воздухом продувается воздушно-масляный радиатор; </w:t>
      </w:r>
    </w:p>
    <w:bookmarkEnd w:id="352"/>
    <w:bookmarkStart w:name="z359" w:id="353"/>
    <w:p>
      <w:pPr>
        <w:spacing w:after="0"/>
        <w:ind w:left="0"/>
        <w:jc w:val="both"/>
      </w:pPr>
      <w:r>
        <w:rPr>
          <w:rFonts w:ascii="Times New Roman"/>
          <w:b w:val="false"/>
          <w:i w:val="false"/>
          <w:color w:val="000000"/>
          <w:sz w:val="28"/>
        </w:rPr>
        <w:t>
      замена масла мотор-компрессора, воздушного и масляного фильтры, фильтра воздушно-масляного сепаратора;</w:t>
      </w:r>
    </w:p>
    <w:bookmarkEnd w:id="353"/>
    <w:bookmarkStart w:name="z360" w:id="354"/>
    <w:p>
      <w:pPr>
        <w:spacing w:after="0"/>
        <w:ind w:left="0"/>
        <w:jc w:val="both"/>
      </w:pPr>
      <w:r>
        <w:rPr>
          <w:rFonts w:ascii="Times New Roman"/>
          <w:b w:val="false"/>
          <w:i w:val="false"/>
          <w:color w:val="000000"/>
          <w:sz w:val="28"/>
        </w:rPr>
        <w:t>
      проверка состояния корпуса двухбашенной воздушной сушилки;</w:t>
      </w:r>
    </w:p>
    <w:bookmarkEnd w:id="354"/>
    <w:bookmarkStart w:name="z361" w:id="355"/>
    <w:p>
      <w:pPr>
        <w:spacing w:after="0"/>
        <w:ind w:left="0"/>
        <w:jc w:val="both"/>
      </w:pPr>
      <w:r>
        <w:rPr>
          <w:rFonts w:ascii="Times New Roman"/>
          <w:b w:val="false"/>
          <w:i w:val="false"/>
          <w:color w:val="000000"/>
          <w:sz w:val="28"/>
        </w:rPr>
        <w:t xml:space="preserve">
      проверка отсутствия утечки воздуха по трубопроводам; </w:t>
      </w:r>
    </w:p>
    <w:bookmarkEnd w:id="355"/>
    <w:bookmarkStart w:name="z362" w:id="356"/>
    <w:p>
      <w:pPr>
        <w:spacing w:after="0"/>
        <w:ind w:left="0"/>
        <w:jc w:val="both"/>
      </w:pPr>
      <w:r>
        <w:rPr>
          <w:rFonts w:ascii="Times New Roman"/>
          <w:b w:val="false"/>
          <w:i w:val="false"/>
          <w:color w:val="000000"/>
          <w:sz w:val="28"/>
        </w:rPr>
        <w:t xml:space="preserve">
      замена гранулированных осушающих веществ в контейнерах сушилки; </w:t>
      </w:r>
    </w:p>
    <w:bookmarkEnd w:id="356"/>
    <w:bookmarkStart w:name="z363" w:id="357"/>
    <w:p>
      <w:pPr>
        <w:spacing w:after="0"/>
        <w:ind w:left="0"/>
        <w:jc w:val="both"/>
      </w:pPr>
      <w:r>
        <w:rPr>
          <w:rFonts w:ascii="Times New Roman"/>
          <w:b w:val="false"/>
          <w:i w:val="false"/>
          <w:color w:val="000000"/>
          <w:sz w:val="28"/>
        </w:rPr>
        <w:t>
      проверка работа выпускных клапанов;</w:t>
      </w:r>
    </w:p>
    <w:bookmarkEnd w:id="357"/>
    <w:bookmarkStart w:name="z364" w:id="358"/>
    <w:p>
      <w:pPr>
        <w:spacing w:after="0"/>
        <w:ind w:left="0"/>
        <w:jc w:val="both"/>
      </w:pPr>
      <w:r>
        <w:rPr>
          <w:rFonts w:ascii="Times New Roman"/>
          <w:b w:val="false"/>
          <w:i w:val="false"/>
          <w:color w:val="000000"/>
          <w:sz w:val="28"/>
        </w:rPr>
        <w:t xml:space="preserve">
      проверка корпуса воздушно-масляного микросепаратора и влагоотделителя; </w:t>
      </w:r>
    </w:p>
    <w:bookmarkEnd w:id="358"/>
    <w:bookmarkStart w:name="z365" w:id="359"/>
    <w:p>
      <w:pPr>
        <w:spacing w:after="0"/>
        <w:ind w:left="0"/>
        <w:jc w:val="both"/>
      </w:pPr>
      <w:r>
        <w:rPr>
          <w:rFonts w:ascii="Times New Roman"/>
          <w:b w:val="false"/>
          <w:i w:val="false"/>
          <w:color w:val="000000"/>
          <w:sz w:val="28"/>
        </w:rPr>
        <w:t xml:space="preserve">
      проверка отсутствия утечки воздуха по трубопроводам; </w:t>
      </w:r>
    </w:p>
    <w:bookmarkEnd w:id="359"/>
    <w:bookmarkStart w:name="z366" w:id="360"/>
    <w:p>
      <w:pPr>
        <w:spacing w:after="0"/>
        <w:ind w:left="0"/>
        <w:jc w:val="both"/>
      </w:pPr>
      <w:r>
        <w:rPr>
          <w:rFonts w:ascii="Times New Roman"/>
          <w:b w:val="false"/>
          <w:i w:val="false"/>
          <w:color w:val="000000"/>
          <w:sz w:val="28"/>
        </w:rPr>
        <w:t>
      проверка работы включения и выключения электромагнитного автоматического сливного клапана, оборудованного таймером со сжатым воздухом давлением 9 бар, при отсутствии сброса воздуха в атмосферу около 1-3 секунд демонтируются, проверяются и при необходимости заменяются;</w:t>
      </w:r>
    </w:p>
    <w:bookmarkEnd w:id="360"/>
    <w:bookmarkStart w:name="z367" w:id="361"/>
    <w:p>
      <w:pPr>
        <w:spacing w:after="0"/>
        <w:ind w:left="0"/>
        <w:jc w:val="both"/>
      </w:pPr>
      <w:r>
        <w:rPr>
          <w:rFonts w:ascii="Times New Roman"/>
          <w:b w:val="false"/>
          <w:i w:val="false"/>
          <w:color w:val="000000"/>
          <w:sz w:val="28"/>
        </w:rPr>
        <w:t xml:space="preserve">
      проверка действия электропневматических тормозов; </w:t>
      </w:r>
    </w:p>
    <w:bookmarkEnd w:id="361"/>
    <w:bookmarkStart w:name="z368" w:id="362"/>
    <w:p>
      <w:pPr>
        <w:spacing w:after="0"/>
        <w:ind w:left="0"/>
        <w:jc w:val="both"/>
      </w:pPr>
      <w:r>
        <w:rPr>
          <w:rFonts w:ascii="Times New Roman"/>
          <w:b w:val="false"/>
          <w:i w:val="false"/>
          <w:color w:val="000000"/>
          <w:sz w:val="28"/>
        </w:rPr>
        <w:t xml:space="preserve">
      проверка на слух и (или) при необходимости с помощью мыльного раствора отсутствия утечек воздуха из воздушных трубопроводов и резервуаров; </w:t>
      </w:r>
    </w:p>
    <w:bookmarkEnd w:id="362"/>
    <w:bookmarkStart w:name="z369" w:id="363"/>
    <w:p>
      <w:pPr>
        <w:spacing w:after="0"/>
        <w:ind w:left="0"/>
        <w:jc w:val="both"/>
      </w:pPr>
      <w:r>
        <w:rPr>
          <w:rFonts w:ascii="Times New Roman"/>
          <w:b w:val="false"/>
          <w:i w:val="false"/>
          <w:color w:val="000000"/>
          <w:sz w:val="28"/>
        </w:rPr>
        <w:t xml:space="preserve">
      осмотр резервуара на отсутствие трещин, вмятин, потертостей на днищах и сварных швах; </w:t>
      </w:r>
    </w:p>
    <w:bookmarkEnd w:id="363"/>
    <w:bookmarkStart w:name="z370" w:id="364"/>
    <w:p>
      <w:pPr>
        <w:spacing w:after="0"/>
        <w:ind w:left="0"/>
        <w:jc w:val="both"/>
      </w:pPr>
      <w:r>
        <w:rPr>
          <w:rFonts w:ascii="Times New Roman"/>
          <w:b w:val="false"/>
          <w:i w:val="false"/>
          <w:color w:val="000000"/>
          <w:sz w:val="28"/>
        </w:rPr>
        <w:t xml:space="preserve">
      осмотр подходящих к резервуарам воздухопроводов на отсутствие трещин, деформаций, видимых повреждений и утечек; </w:t>
      </w:r>
    </w:p>
    <w:bookmarkEnd w:id="364"/>
    <w:bookmarkStart w:name="z371" w:id="365"/>
    <w:p>
      <w:pPr>
        <w:spacing w:after="0"/>
        <w:ind w:left="0"/>
        <w:jc w:val="both"/>
      </w:pPr>
      <w:r>
        <w:rPr>
          <w:rFonts w:ascii="Times New Roman"/>
          <w:b w:val="false"/>
          <w:i w:val="false"/>
          <w:color w:val="000000"/>
          <w:sz w:val="28"/>
        </w:rPr>
        <w:t>
      осмотр предохранительных и обратных клапанов на отсутствие трещин, деформаций, видимых повреждений;</w:t>
      </w:r>
    </w:p>
    <w:bookmarkEnd w:id="365"/>
    <w:bookmarkStart w:name="z372" w:id="366"/>
    <w:p>
      <w:pPr>
        <w:spacing w:after="0"/>
        <w:ind w:left="0"/>
        <w:jc w:val="both"/>
      </w:pPr>
      <w:r>
        <w:rPr>
          <w:rFonts w:ascii="Times New Roman"/>
          <w:b w:val="false"/>
          <w:i w:val="false"/>
          <w:color w:val="000000"/>
          <w:sz w:val="28"/>
        </w:rPr>
        <w:t>
      проверка работы кранов перекрытия воздуха для каждого узла;</w:t>
      </w:r>
    </w:p>
    <w:bookmarkEnd w:id="366"/>
    <w:bookmarkStart w:name="z373" w:id="367"/>
    <w:p>
      <w:pPr>
        <w:spacing w:after="0"/>
        <w:ind w:left="0"/>
        <w:jc w:val="both"/>
      </w:pPr>
      <w:r>
        <w:rPr>
          <w:rFonts w:ascii="Times New Roman"/>
          <w:b w:val="false"/>
          <w:i w:val="false"/>
          <w:color w:val="000000"/>
          <w:sz w:val="28"/>
        </w:rPr>
        <w:t>
      осмотр воздухопроводов, разобщительных кранов, фильтр воздухопровода, скоб и крючков на отсутствие трещин, деформаций, видимых повреждений;</w:t>
      </w:r>
    </w:p>
    <w:bookmarkEnd w:id="367"/>
    <w:bookmarkStart w:name="z374" w:id="368"/>
    <w:p>
      <w:pPr>
        <w:spacing w:after="0"/>
        <w:ind w:left="0"/>
        <w:jc w:val="both"/>
      </w:pPr>
      <w:r>
        <w:rPr>
          <w:rFonts w:ascii="Times New Roman"/>
          <w:b w:val="false"/>
          <w:i w:val="false"/>
          <w:color w:val="000000"/>
          <w:sz w:val="28"/>
        </w:rPr>
        <w:t>
      проверка правильность положения ручек (вдоль воздухопровода в открытом положении) всех разобщительных кранов, ручек водоспускных кранов (ручка направлена вертикально вниз в закрытом положении);</w:t>
      </w:r>
    </w:p>
    <w:bookmarkEnd w:id="368"/>
    <w:bookmarkStart w:name="z375" w:id="369"/>
    <w:p>
      <w:pPr>
        <w:spacing w:after="0"/>
        <w:ind w:left="0"/>
        <w:jc w:val="both"/>
      </w:pPr>
      <w:r>
        <w:rPr>
          <w:rFonts w:ascii="Times New Roman"/>
          <w:b w:val="false"/>
          <w:i w:val="false"/>
          <w:color w:val="000000"/>
          <w:sz w:val="28"/>
        </w:rPr>
        <w:t>
      проверка отсутствия утечек воздуха в местах соединений воздухопровода;</w:t>
      </w:r>
    </w:p>
    <w:bookmarkEnd w:id="369"/>
    <w:bookmarkStart w:name="z376" w:id="370"/>
    <w:p>
      <w:pPr>
        <w:spacing w:after="0"/>
        <w:ind w:left="0"/>
        <w:jc w:val="both"/>
      </w:pPr>
      <w:r>
        <w:rPr>
          <w:rFonts w:ascii="Times New Roman"/>
          <w:b w:val="false"/>
          <w:i w:val="false"/>
          <w:color w:val="000000"/>
          <w:sz w:val="28"/>
        </w:rPr>
        <w:t>
      проверка работы блока управления тормозами, клапана экстренного торможения, клапана регулировки нагрузки, дифференциального клапана, клапана растормаживания, диагностического штуцера с головы метрополитена и монорельсового транспорта;</w:t>
      </w:r>
    </w:p>
    <w:bookmarkEnd w:id="370"/>
    <w:bookmarkStart w:name="z377" w:id="371"/>
    <w:p>
      <w:pPr>
        <w:spacing w:after="0"/>
        <w:ind w:left="0"/>
        <w:jc w:val="both"/>
      </w:pPr>
      <w:r>
        <w:rPr>
          <w:rFonts w:ascii="Times New Roman"/>
          <w:b w:val="false"/>
          <w:i w:val="false"/>
          <w:color w:val="000000"/>
          <w:sz w:val="28"/>
        </w:rPr>
        <w:t>
      работы электрического оборудования:</w:t>
      </w:r>
    </w:p>
    <w:bookmarkEnd w:id="371"/>
    <w:bookmarkStart w:name="z378" w:id="372"/>
    <w:p>
      <w:pPr>
        <w:spacing w:after="0"/>
        <w:ind w:left="0"/>
        <w:jc w:val="both"/>
      </w:pPr>
      <w:r>
        <w:rPr>
          <w:rFonts w:ascii="Times New Roman"/>
          <w:b w:val="false"/>
          <w:i w:val="false"/>
          <w:color w:val="000000"/>
          <w:sz w:val="28"/>
        </w:rPr>
        <w:t xml:space="preserve">
      проверка напряжения аккумуляторных батарей по вольтметру на пульте управления, ящика аккумуляторных батарей на механические повреждения, крышки и клеммы элементов на наличие утечки электролита с заливного контура, всех электрических соединении между элементами, чистот элементов аккумуляторных батарей; </w:t>
      </w:r>
    </w:p>
    <w:bookmarkEnd w:id="372"/>
    <w:bookmarkStart w:name="z379" w:id="373"/>
    <w:p>
      <w:pPr>
        <w:spacing w:after="0"/>
        <w:ind w:left="0"/>
        <w:jc w:val="both"/>
      </w:pPr>
      <w:r>
        <w:rPr>
          <w:rFonts w:ascii="Times New Roman"/>
          <w:b w:val="false"/>
          <w:i w:val="false"/>
          <w:color w:val="000000"/>
          <w:sz w:val="28"/>
        </w:rPr>
        <w:t>
      проверка плотности, при необходимости доливается дистиллированная вода в каждый элемент (минимальный уровень воды 5 мм, максимальный уровень воды 55 мм);</w:t>
      </w:r>
    </w:p>
    <w:bookmarkEnd w:id="373"/>
    <w:bookmarkStart w:name="z380" w:id="374"/>
    <w:p>
      <w:pPr>
        <w:spacing w:after="0"/>
        <w:ind w:left="0"/>
        <w:jc w:val="both"/>
      </w:pPr>
      <w:r>
        <w:rPr>
          <w:rFonts w:ascii="Times New Roman"/>
          <w:b w:val="false"/>
          <w:i w:val="false"/>
          <w:color w:val="000000"/>
          <w:sz w:val="28"/>
        </w:rPr>
        <w:t>
      проверка работы звукового сигнала, смазка стыков рычагов стеклоочистителя, замена скребок стеклоочистителя;</w:t>
      </w:r>
    </w:p>
    <w:bookmarkEnd w:id="374"/>
    <w:bookmarkStart w:name="z381" w:id="375"/>
    <w:p>
      <w:pPr>
        <w:spacing w:after="0"/>
        <w:ind w:left="0"/>
        <w:jc w:val="both"/>
      </w:pPr>
      <w:r>
        <w:rPr>
          <w:rFonts w:ascii="Times New Roman"/>
          <w:b w:val="false"/>
          <w:i w:val="false"/>
          <w:color w:val="000000"/>
          <w:sz w:val="28"/>
        </w:rPr>
        <w:t xml:space="preserve">
      проверка внешнего состояния блока автоматического оповещения пассажиров; </w:t>
      </w:r>
    </w:p>
    <w:bookmarkEnd w:id="375"/>
    <w:bookmarkStart w:name="z382" w:id="376"/>
    <w:p>
      <w:pPr>
        <w:spacing w:after="0"/>
        <w:ind w:left="0"/>
        <w:jc w:val="both"/>
      </w:pPr>
      <w:r>
        <w:rPr>
          <w:rFonts w:ascii="Times New Roman"/>
          <w:b w:val="false"/>
          <w:i w:val="false"/>
          <w:color w:val="000000"/>
          <w:sz w:val="28"/>
        </w:rPr>
        <w:t>
      проверка передних светодиодов, центрального пульт управления (его внешнее состояние), работа передних светодиодов и жидко-кристаллического дисплея;</w:t>
      </w:r>
    </w:p>
    <w:bookmarkEnd w:id="376"/>
    <w:bookmarkStart w:name="z383" w:id="377"/>
    <w:p>
      <w:pPr>
        <w:spacing w:after="0"/>
        <w:ind w:left="0"/>
        <w:jc w:val="both"/>
      </w:pPr>
      <w:r>
        <w:rPr>
          <w:rFonts w:ascii="Times New Roman"/>
          <w:b w:val="false"/>
          <w:i w:val="false"/>
          <w:color w:val="000000"/>
          <w:sz w:val="28"/>
        </w:rPr>
        <w:t>
      проверка вещания внутри и снаружи метрополитена и монорельсового транспорта с помощью гибкого микрофона;</w:t>
      </w:r>
    </w:p>
    <w:bookmarkEnd w:id="377"/>
    <w:bookmarkStart w:name="z384" w:id="378"/>
    <w:p>
      <w:pPr>
        <w:spacing w:after="0"/>
        <w:ind w:left="0"/>
        <w:jc w:val="both"/>
      </w:pPr>
      <w:r>
        <w:rPr>
          <w:rFonts w:ascii="Times New Roman"/>
          <w:b w:val="false"/>
          <w:i w:val="false"/>
          <w:color w:val="000000"/>
          <w:sz w:val="28"/>
        </w:rPr>
        <w:t>
      проверка изменения уровня громкости оповещения, объявления сообщений посредством управления ручной кнопки, систем внутренней связи с пассажирами и между кабинами, работа информационных табло для пассажиров, работа динамиков в салоне и снаружи метрополитена и монорельсового транспорта;</w:t>
      </w:r>
    </w:p>
    <w:bookmarkEnd w:id="378"/>
    <w:bookmarkStart w:name="z385" w:id="379"/>
    <w:p>
      <w:pPr>
        <w:spacing w:after="0"/>
        <w:ind w:left="0"/>
        <w:jc w:val="both"/>
      </w:pPr>
      <w:r>
        <w:rPr>
          <w:rFonts w:ascii="Times New Roman"/>
          <w:b w:val="false"/>
          <w:i w:val="false"/>
          <w:color w:val="000000"/>
          <w:sz w:val="28"/>
        </w:rPr>
        <w:t xml:space="preserve">
      проверка освещения кабины машиниста и салона; </w:t>
      </w:r>
    </w:p>
    <w:bookmarkEnd w:id="379"/>
    <w:bookmarkStart w:name="z386" w:id="380"/>
    <w:p>
      <w:pPr>
        <w:spacing w:after="0"/>
        <w:ind w:left="0"/>
        <w:jc w:val="both"/>
      </w:pPr>
      <w:r>
        <w:rPr>
          <w:rFonts w:ascii="Times New Roman"/>
          <w:b w:val="false"/>
          <w:i w:val="false"/>
          <w:color w:val="000000"/>
          <w:sz w:val="28"/>
        </w:rPr>
        <w:t xml:space="preserve">
      осмотр люминесцентных ламп освещения на отсутствие миганий, черных поясков и пятен на концах лампы; </w:t>
      </w:r>
    </w:p>
    <w:bookmarkEnd w:id="380"/>
    <w:bookmarkStart w:name="z387" w:id="381"/>
    <w:p>
      <w:pPr>
        <w:spacing w:after="0"/>
        <w:ind w:left="0"/>
        <w:jc w:val="both"/>
      </w:pPr>
      <w:r>
        <w:rPr>
          <w:rFonts w:ascii="Times New Roman"/>
          <w:b w:val="false"/>
          <w:i w:val="false"/>
          <w:color w:val="000000"/>
          <w:sz w:val="28"/>
        </w:rPr>
        <w:t>
      проверка патронов, инвертирующий усилитель и пускорегулирующую проводку, очистка крышки плафона от пыли и посторонних предметов;</w:t>
      </w:r>
    </w:p>
    <w:bookmarkEnd w:id="381"/>
    <w:bookmarkStart w:name="z388" w:id="382"/>
    <w:p>
      <w:pPr>
        <w:spacing w:after="0"/>
        <w:ind w:left="0"/>
        <w:jc w:val="both"/>
      </w:pPr>
      <w:r>
        <w:rPr>
          <w:rFonts w:ascii="Times New Roman"/>
          <w:b w:val="false"/>
          <w:i w:val="false"/>
          <w:color w:val="000000"/>
          <w:sz w:val="28"/>
        </w:rPr>
        <w:t>
      работы по ремонту и осмотру электрического оборудования под метрополитеном и монорельсовым транспортом:</w:t>
      </w:r>
    </w:p>
    <w:bookmarkEnd w:id="382"/>
    <w:bookmarkStart w:name="z389" w:id="383"/>
    <w:p>
      <w:pPr>
        <w:spacing w:after="0"/>
        <w:ind w:left="0"/>
        <w:jc w:val="both"/>
      </w:pPr>
      <w:r>
        <w:rPr>
          <w:rFonts w:ascii="Times New Roman"/>
          <w:b w:val="false"/>
          <w:i w:val="false"/>
          <w:color w:val="000000"/>
          <w:sz w:val="28"/>
        </w:rPr>
        <w:t>
      снятие межвагонных кабелей 1Р, 3Р, 4Р, 74Р, очистка и проверка соединения;</w:t>
      </w:r>
    </w:p>
    <w:bookmarkEnd w:id="383"/>
    <w:bookmarkStart w:name="z390" w:id="384"/>
    <w:p>
      <w:pPr>
        <w:spacing w:after="0"/>
        <w:ind w:left="0"/>
        <w:jc w:val="both"/>
      </w:pPr>
      <w:r>
        <w:rPr>
          <w:rFonts w:ascii="Times New Roman"/>
          <w:b w:val="false"/>
          <w:i w:val="false"/>
          <w:color w:val="000000"/>
          <w:sz w:val="28"/>
        </w:rPr>
        <w:t>
      проведение демонтажа, очистка и монтаж на место блока тормозного резистора;</w:t>
      </w:r>
    </w:p>
    <w:bookmarkEnd w:id="384"/>
    <w:bookmarkStart w:name="z391" w:id="385"/>
    <w:p>
      <w:pPr>
        <w:spacing w:after="0"/>
        <w:ind w:left="0"/>
        <w:jc w:val="both"/>
      </w:pPr>
      <w:r>
        <w:rPr>
          <w:rFonts w:ascii="Times New Roman"/>
          <w:b w:val="false"/>
          <w:i w:val="false"/>
          <w:color w:val="000000"/>
          <w:sz w:val="28"/>
        </w:rPr>
        <w:t>
      проведение демонтажа, очистка и монтаж на место ящика управления аккумуляторных батарей;</w:t>
      </w:r>
    </w:p>
    <w:bookmarkEnd w:id="385"/>
    <w:bookmarkStart w:name="z392" w:id="386"/>
    <w:p>
      <w:pPr>
        <w:spacing w:after="0"/>
        <w:ind w:left="0"/>
        <w:jc w:val="both"/>
      </w:pPr>
      <w:r>
        <w:rPr>
          <w:rFonts w:ascii="Times New Roman"/>
          <w:b w:val="false"/>
          <w:i w:val="false"/>
          <w:color w:val="000000"/>
          <w:sz w:val="28"/>
        </w:rPr>
        <w:t>
      проведение демонтажа, очистка и монтаж на место блока заземления низкого напряжения;</w:t>
      </w:r>
    </w:p>
    <w:bookmarkEnd w:id="386"/>
    <w:bookmarkStart w:name="z393" w:id="387"/>
    <w:p>
      <w:pPr>
        <w:spacing w:after="0"/>
        <w:ind w:left="0"/>
        <w:jc w:val="both"/>
      </w:pPr>
      <w:r>
        <w:rPr>
          <w:rFonts w:ascii="Times New Roman"/>
          <w:b w:val="false"/>
          <w:i w:val="false"/>
          <w:color w:val="000000"/>
          <w:sz w:val="28"/>
        </w:rPr>
        <w:t>
      проведение демонтажа, очистка и монтаж на место блока распределительного щита вспомогательного блока питания;</w:t>
      </w:r>
    </w:p>
    <w:bookmarkEnd w:id="387"/>
    <w:bookmarkStart w:name="z394" w:id="388"/>
    <w:p>
      <w:pPr>
        <w:spacing w:after="0"/>
        <w:ind w:left="0"/>
        <w:jc w:val="both"/>
      </w:pPr>
      <w:r>
        <w:rPr>
          <w:rFonts w:ascii="Times New Roman"/>
          <w:b w:val="false"/>
          <w:i w:val="false"/>
          <w:color w:val="000000"/>
          <w:sz w:val="28"/>
        </w:rPr>
        <w:t>
      производится демонтаж, очистка и монтаж на место блока контроллера;</w:t>
      </w:r>
    </w:p>
    <w:bookmarkEnd w:id="388"/>
    <w:bookmarkStart w:name="z395" w:id="389"/>
    <w:p>
      <w:pPr>
        <w:spacing w:after="0"/>
        <w:ind w:left="0"/>
        <w:jc w:val="both"/>
      </w:pPr>
      <w:r>
        <w:rPr>
          <w:rFonts w:ascii="Times New Roman"/>
          <w:b w:val="false"/>
          <w:i w:val="false"/>
          <w:color w:val="000000"/>
          <w:sz w:val="28"/>
        </w:rPr>
        <w:t>
      производится демонтаж, очистка и монтаж на место блока вспомогательного блока питания, узла фильтра мощности;</w:t>
      </w:r>
    </w:p>
    <w:bookmarkEnd w:id="389"/>
    <w:bookmarkStart w:name="z396" w:id="390"/>
    <w:p>
      <w:pPr>
        <w:spacing w:after="0"/>
        <w:ind w:left="0"/>
        <w:jc w:val="both"/>
      </w:pPr>
      <w:r>
        <w:rPr>
          <w:rFonts w:ascii="Times New Roman"/>
          <w:b w:val="false"/>
          <w:i w:val="false"/>
          <w:color w:val="000000"/>
          <w:sz w:val="28"/>
        </w:rPr>
        <w:t>
      проведение демонтажа, очистка и монтаж на место блока главного выключателя, линейного выключателя, заземления высокого напряжения, управления тормозной системой и фильтрующего конденсатора.</w:t>
      </w:r>
    </w:p>
    <w:bookmarkEnd w:id="390"/>
    <w:bookmarkStart w:name="z397" w:id="391"/>
    <w:p>
      <w:pPr>
        <w:spacing w:after="0"/>
        <w:ind w:left="0"/>
        <w:jc w:val="both"/>
      </w:pPr>
      <w:r>
        <w:rPr>
          <w:rFonts w:ascii="Times New Roman"/>
          <w:b w:val="false"/>
          <w:i w:val="false"/>
          <w:color w:val="000000"/>
          <w:sz w:val="28"/>
        </w:rPr>
        <w:t xml:space="preserve">
      21. Средний ремонт включает в себя все работы, предусмотренные в текущем ремонте, установленные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при этом в дополнение к ним выполняются следующие действия: </w:t>
      </w:r>
    </w:p>
    <w:bookmarkEnd w:id="391"/>
    <w:bookmarkStart w:name="z398" w:id="392"/>
    <w:p>
      <w:pPr>
        <w:spacing w:after="0"/>
        <w:ind w:left="0"/>
        <w:jc w:val="both"/>
      </w:pPr>
      <w:r>
        <w:rPr>
          <w:rFonts w:ascii="Times New Roman"/>
          <w:b w:val="false"/>
          <w:i w:val="false"/>
          <w:color w:val="000000"/>
          <w:sz w:val="28"/>
        </w:rPr>
        <w:t>
      работы по проверке механического оборудования:</w:t>
      </w:r>
    </w:p>
    <w:bookmarkEnd w:id="392"/>
    <w:bookmarkStart w:name="z399" w:id="393"/>
    <w:p>
      <w:pPr>
        <w:spacing w:after="0"/>
        <w:ind w:left="0"/>
        <w:jc w:val="both"/>
      </w:pPr>
      <w:r>
        <w:rPr>
          <w:rFonts w:ascii="Times New Roman"/>
          <w:b w:val="false"/>
          <w:i w:val="false"/>
          <w:color w:val="000000"/>
          <w:sz w:val="28"/>
        </w:rPr>
        <w:t>
      проверка состояния первичной подвески на отсутствие расслоения и местной деформации резины;</w:t>
      </w:r>
    </w:p>
    <w:bookmarkEnd w:id="393"/>
    <w:bookmarkStart w:name="z400" w:id="394"/>
    <w:p>
      <w:pPr>
        <w:spacing w:after="0"/>
        <w:ind w:left="0"/>
        <w:jc w:val="both"/>
      </w:pPr>
      <w:r>
        <w:rPr>
          <w:rFonts w:ascii="Times New Roman"/>
          <w:b w:val="false"/>
          <w:i w:val="false"/>
          <w:color w:val="000000"/>
          <w:sz w:val="28"/>
        </w:rPr>
        <w:t>
      проверка отсутствия сдвигов меток на болтах;</w:t>
      </w:r>
    </w:p>
    <w:bookmarkEnd w:id="394"/>
    <w:bookmarkStart w:name="z401" w:id="395"/>
    <w:p>
      <w:pPr>
        <w:spacing w:after="0"/>
        <w:ind w:left="0"/>
        <w:jc w:val="both"/>
      </w:pPr>
      <w:r>
        <w:rPr>
          <w:rFonts w:ascii="Times New Roman"/>
          <w:b w:val="false"/>
          <w:i w:val="false"/>
          <w:color w:val="000000"/>
          <w:sz w:val="28"/>
        </w:rPr>
        <w:t xml:space="preserve">
      проведение обследования всех комплектующих деталей токоприемника на повреждения, при выявлении неисправностей проведение капитального ремонта токоприемника или замена его деталей, а при достижении износа башмака токоприемника менее 10 мм замена башмака на новый; </w:t>
      </w:r>
    </w:p>
    <w:bookmarkEnd w:id="395"/>
    <w:bookmarkStart w:name="z402" w:id="396"/>
    <w:p>
      <w:pPr>
        <w:spacing w:after="0"/>
        <w:ind w:left="0"/>
        <w:jc w:val="both"/>
      </w:pPr>
      <w:r>
        <w:rPr>
          <w:rFonts w:ascii="Times New Roman"/>
          <w:b w:val="false"/>
          <w:i w:val="false"/>
          <w:color w:val="000000"/>
          <w:sz w:val="28"/>
        </w:rPr>
        <w:t>
      проверка текстолитового изолятоар токоприемника на отсутствие трещин и других повреждений;</w:t>
      </w:r>
    </w:p>
    <w:bookmarkEnd w:id="396"/>
    <w:bookmarkStart w:name="z403" w:id="397"/>
    <w:p>
      <w:pPr>
        <w:spacing w:after="0"/>
        <w:ind w:left="0"/>
        <w:jc w:val="both"/>
      </w:pPr>
      <w:r>
        <w:rPr>
          <w:rFonts w:ascii="Times New Roman"/>
          <w:b w:val="false"/>
          <w:i w:val="false"/>
          <w:color w:val="000000"/>
          <w:sz w:val="28"/>
        </w:rPr>
        <w:t>
      снятие уравнительного клапана пневмоподушки вторичной подвески и проведение ремонта. Проверка на отсутствие трещин и повреждений уравнительного стержня. Если уравнительные клапаны являются негодными к ремонту, то заменяются на новые. После ремонта или замены уравнительных клапанов проверяется их соединение на надежность, отсутствие повреждений и признаки утечки воздуха, регулировка расстояния между дном люлечной балки кузова вагона и центровочного отверстия на раме тележки;</w:t>
      </w:r>
    </w:p>
    <w:bookmarkEnd w:id="397"/>
    <w:bookmarkStart w:name="z404" w:id="398"/>
    <w:p>
      <w:pPr>
        <w:spacing w:after="0"/>
        <w:ind w:left="0"/>
        <w:jc w:val="both"/>
      </w:pPr>
      <w:r>
        <w:rPr>
          <w:rFonts w:ascii="Times New Roman"/>
          <w:b w:val="false"/>
          <w:i w:val="false"/>
          <w:color w:val="000000"/>
          <w:sz w:val="28"/>
        </w:rPr>
        <w:t xml:space="preserve">
      осмотр пневмоподушки вторичной подвески на наличие проколов, утечку воздуха, износ гармошки, вздувание, трещины, любые локальные модификации профиля пневмоподушки, нарушение сцепления резиновых и металлических деталей. Допускаются дефекты наружного слоя эластомера, если они повредили наружный слой эластомера, без какого-либо повреждения тканевого усиления. При повреждениях тканевого усиления пневмоподушка заменяются; </w:t>
      </w:r>
    </w:p>
    <w:bookmarkEnd w:id="398"/>
    <w:bookmarkStart w:name="z405" w:id="399"/>
    <w:p>
      <w:pPr>
        <w:spacing w:after="0"/>
        <w:ind w:left="0"/>
        <w:jc w:val="both"/>
      </w:pPr>
      <w:r>
        <w:rPr>
          <w:rFonts w:ascii="Times New Roman"/>
          <w:b w:val="false"/>
          <w:i w:val="false"/>
          <w:color w:val="000000"/>
          <w:sz w:val="28"/>
        </w:rPr>
        <w:t>
      осмотр состояния корпусов редукторов на отсутствие трещин и повреждений, а также крепление верхней и нижней половинки корпусов редукторов, сливных пробок;</w:t>
      </w:r>
    </w:p>
    <w:bookmarkEnd w:id="399"/>
    <w:bookmarkStart w:name="z406" w:id="400"/>
    <w:p>
      <w:pPr>
        <w:spacing w:after="0"/>
        <w:ind w:left="0"/>
        <w:jc w:val="both"/>
      </w:pPr>
      <w:r>
        <w:rPr>
          <w:rFonts w:ascii="Times New Roman"/>
          <w:b w:val="false"/>
          <w:i w:val="false"/>
          <w:color w:val="000000"/>
          <w:sz w:val="28"/>
        </w:rPr>
        <w:t>
      проверка отсутствия утечки масла по плоскости разъема верхней и нижней половин корпусов редуктора, сливных пробок;</w:t>
      </w:r>
    </w:p>
    <w:bookmarkEnd w:id="400"/>
    <w:bookmarkStart w:name="z407" w:id="401"/>
    <w:p>
      <w:pPr>
        <w:spacing w:after="0"/>
        <w:ind w:left="0"/>
        <w:jc w:val="both"/>
      </w:pPr>
      <w:r>
        <w:rPr>
          <w:rFonts w:ascii="Times New Roman"/>
          <w:b w:val="false"/>
          <w:i w:val="false"/>
          <w:color w:val="000000"/>
          <w:sz w:val="28"/>
        </w:rPr>
        <w:t xml:space="preserve">
      осмотр состояния узла подвешивания редуктора и надежность крепления; </w:t>
      </w:r>
    </w:p>
    <w:bookmarkEnd w:id="401"/>
    <w:bookmarkStart w:name="z408" w:id="402"/>
    <w:p>
      <w:pPr>
        <w:spacing w:after="0"/>
        <w:ind w:left="0"/>
        <w:jc w:val="both"/>
      </w:pPr>
      <w:r>
        <w:rPr>
          <w:rFonts w:ascii="Times New Roman"/>
          <w:b w:val="false"/>
          <w:i w:val="false"/>
          <w:color w:val="000000"/>
          <w:sz w:val="28"/>
        </w:rPr>
        <w:t>
      замена масла в кожухе зубчатой передачи на новое;</w:t>
      </w:r>
    </w:p>
    <w:bookmarkEnd w:id="402"/>
    <w:bookmarkStart w:name="z409" w:id="403"/>
    <w:p>
      <w:pPr>
        <w:spacing w:after="0"/>
        <w:ind w:left="0"/>
        <w:jc w:val="both"/>
      </w:pPr>
      <w:r>
        <w:rPr>
          <w:rFonts w:ascii="Times New Roman"/>
          <w:b w:val="false"/>
          <w:i w:val="false"/>
          <w:color w:val="000000"/>
          <w:sz w:val="28"/>
        </w:rPr>
        <w:t>
      проверка уровня масла через мерное стекло, минимальный уровень 3,5 литра, максимальный 4,2 литра;</w:t>
      </w:r>
    </w:p>
    <w:bookmarkEnd w:id="403"/>
    <w:bookmarkStart w:name="z410" w:id="404"/>
    <w:p>
      <w:pPr>
        <w:spacing w:after="0"/>
        <w:ind w:left="0"/>
        <w:jc w:val="both"/>
      </w:pPr>
      <w:r>
        <w:rPr>
          <w:rFonts w:ascii="Times New Roman"/>
          <w:b w:val="false"/>
          <w:i w:val="false"/>
          <w:color w:val="000000"/>
          <w:sz w:val="28"/>
        </w:rPr>
        <w:t>
      осмотр тягового электродвигателя на отсутствие трещин и других механических повреждений в корпусе, потертости электрических кабелей и их подвешивания, утечки смазки;</w:t>
      </w:r>
    </w:p>
    <w:bookmarkEnd w:id="404"/>
    <w:bookmarkStart w:name="z411" w:id="405"/>
    <w:p>
      <w:pPr>
        <w:spacing w:after="0"/>
        <w:ind w:left="0"/>
        <w:jc w:val="both"/>
      </w:pPr>
      <w:r>
        <w:rPr>
          <w:rFonts w:ascii="Times New Roman"/>
          <w:b w:val="false"/>
          <w:i w:val="false"/>
          <w:color w:val="000000"/>
          <w:sz w:val="28"/>
        </w:rPr>
        <w:t>
      проверка наличия пробок масленок для смазки подшипников;</w:t>
      </w:r>
    </w:p>
    <w:bookmarkEnd w:id="405"/>
    <w:bookmarkStart w:name="z412" w:id="406"/>
    <w:p>
      <w:pPr>
        <w:spacing w:after="0"/>
        <w:ind w:left="0"/>
        <w:jc w:val="both"/>
      </w:pPr>
      <w:r>
        <w:rPr>
          <w:rFonts w:ascii="Times New Roman"/>
          <w:b w:val="false"/>
          <w:i w:val="false"/>
          <w:color w:val="000000"/>
          <w:sz w:val="28"/>
        </w:rPr>
        <w:t>
      заправка каждого подшипника электродвигателя необходимым количеством новой пластичной смазки;</w:t>
      </w:r>
    </w:p>
    <w:bookmarkEnd w:id="406"/>
    <w:bookmarkStart w:name="z413" w:id="407"/>
    <w:p>
      <w:pPr>
        <w:spacing w:after="0"/>
        <w:ind w:left="0"/>
        <w:jc w:val="both"/>
      </w:pPr>
      <w:r>
        <w:rPr>
          <w:rFonts w:ascii="Times New Roman"/>
          <w:b w:val="false"/>
          <w:i w:val="false"/>
          <w:color w:val="000000"/>
          <w:sz w:val="28"/>
        </w:rPr>
        <w:t xml:space="preserve">
      осмотр состояния узла подвешивания и надежности креплений; </w:t>
      </w:r>
    </w:p>
    <w:bookmarkEnd w:id="407"/>
    <w:bookmarkStart w:name="z414" w:id="408"/>
    <w:p>
      <w:pPr>
        <w:spacing w:after="0"/>
        <w:ind w:left="0"/>
        <w:jc w:val="both"/>
      </w:pPr>
      <w:r>
        <w:rPr>
          <w:rFonts w:ascii="Times New Roman"/>
          <w:b w:val="false"/>
          <w:i w:val="false"/>
          <w:color w:val="000000"/>
          <w:sz w:val="28"/>
        </w:rPr>
        <w:t>
      проверка отсутствия сдвигов меток на болтах и гайках;</w:t>
      </w:r>
    </w:p>
    <w:bookmarkEnd w:id="408"/>
    <w:bookmarkStart w:name="z415" w:id="409"/>
    <w:p>
      <w:pPr>
        <w:spacing w:after="0"/>
        <w:ind w:left="0"/>
        <w:jc w:val="both"/>
      </w:pPr>
      <w:r>
        <w:rPr>
          <w:rFonts w:ascii="Times New Roman"/>
          <w:b w:val="false"/>
          <w:i w:val="false"/>
          <w:color w:val="000000"/>
          <w:sz w:val="28"/>
        </w:rPr>
        <w:t>
      проверка состояния шкворневого узла на отсутствие трещин и повреждений, состояние резиновых элементов боковых буферов, тяговых стержней, при выявлении замечаний производится ремонт деталей шкворня;</w:t>
      </w:r>
    </w:p>
    <w:bookmarkEnd w:id="409"/>
    <w:bookmarkStart w:name="z416" w:id="410"/>
    <w:p>
      <w:pPr>
        <w:spacing w:after="0"/>
        <w:ind w:left="0"/>
        <w:jc w:val="both"/>
      </w:pPr>
      <w:r>
        <w:rPr>
          <w:rFonts w:ascii="Times New Roman"/>
          <w:b w:val="false"/>
          <w:i w:val="false"/>
          <w:color w:val="000000"/>
          <w:sz w:val="28"/>
        </w:rPr>
        <w:t>
      осмотр гасителя поперечных колебаний, если имеются повреждения и следы утечки масла из демпфера гаситель заменяется;</w:t>
      </w:r>
    </w:p>
    <w:bookmarkEnd w:id="410"/>
    <w:bookmarkStart w:name="z417" w:id="411"/>
    <w:p>
      <w:pPr>
        <w:spacing w:after="0"/>
        <w:ind w:left="0"/>
        <w:jc w:val="both"/>
      </w:pPr>
      <w:r>
        <w:rPr>
          <w:rFonts w:ascii="Times New Roman"/>
          <w:b w:val="false"/>
          <w:i w:val="false"/>
          <w:color w:val="000000"/>
          <w:sz w:val="28"/>
        </w:rPr>
        <w:t xml:space="preserve">
      осмотр состояния и крепления узлов и деталей тормозной передачи, тормозных колодок, подвесок, рычагов, втулок, шайб, фиксаторов колодок, оттормаживающих устройств; </w:t>
      </w:r>
    </w:p>
    <w:bookmarkEnd w:id="411"/>
    <w:bookmarkStart w:name="z418" w:id="412"/>
    <w:p>
      <w:pPr>
        <w:spacing w:after="0"/>
        <w:ind w:left="0"/>
        <w:jc w:val="both"/>
      </w:pPr>
      <w:r>
        <w:rPr>
          <w:rFonts w:ascii="Times New Roman"/>
          <w:b w:val="false"/>
          <w:i w:val="false"/>
          <w:color w:val="000000"/>
          <w:sz w:val="28"/>
        </w:rPr>
        <w:t xml:space="preserve">
      проверка отсутствия трещин, сколов и износов всех деталей рычажно-тормозной передачи; </w:t>
      </w:r>
    </w:p>
    <w:bookmarkEnd w:id="412"/>
    <w:bookmarkStart w:name="z419" w:id="413"/>
    <w:p>
      <w:pPr>
        <w:spacing w:after="0"/>
        <w:ind w:left="0"/>
        <w:jc w:val="both"/>
      </w:pPr>
      <w:r>
        <w:rPr>
          <w:rFonts w:ascii="Times New Roman"/>
          <w:b w:val="false"/>
          <w:i w:val="false"/>
          <w:color w:val="000000"/>
          <w:sz w:val="28"/>
        </w:rPr>
        <w:t xml:space="preserve">
      проверка крепления валиков, шайб, шплинтов; </w:t>
      </w:r>
    </w:p>
    <w:bookmarkEnd w:id="413"/>
    <w:bookmarkStart w:name="z420" w:id="414"/>
    <w:p>
      <w:pPr>
        <w:spacing w:after="0"/>
        <w:ind w:left="0"/>
        <w:jc w:val="both"/>
      </w:pPr>
      <w:r>
        <w:rPr>
          <w:rFonts w:ascii="Times New Roman"/>
          <w:b w:val="false"/>
          <w:i w:val="false"/>
          <w:color w:val="000000"/>
          <w:sz w:val="28"/>
        </w:rPr>
        <w:t>
      осмотр корпуса тормозного цилиндра и толщины колодок;</w:t>
      </w:r>
    </w:p>
    <w:bookmarkEnd w:id="414"/>
    <w:bookmarkStart w:name="z421" w:id="415"/>
    <w:p>
      <w:pPr>
        <w:spacing w:after="0"/>
        <w:ind w:left="0"/>
        <w:jc w:val="both"/>
      </w:pPr>
      <w:r>
        <w:rPr>
          <w:rFonts w:ascii="Times New Roman"/>
          <w:b w:val="false"/>
          <w:i w:val="false"/>
          <w:color w:val="000000"/>
          <w:sz w:val="28"/>
        </w:rPr>
        <w:t>
      замер длины рабочего хода;</w:t>
      </w:r>
    </w:p>
    <w:bookmarkEnd w:id="415"/>
    <w:bookmarkStart w:name="z422" w:id="416"/>
    <w:p>
      <w:pPr>
        <w:spacing w:after="0"/>
        <w:ind w:left="0"/>
        <w:jc w:val="both"/>
      </w:pPr>
      <w:r>
        <w:rPr>
          <w:rFonts w:ascii="Times New Roman"/>
          <w:b w:val="false"/>
          <w:i w:val="false"/>
          <w:color w:val="000000"/>
          <w:sz w:val="28"/>
        </w:rPr>
        <w:t>
      проверка растормаживания стояночного тормоза цилиндров со стояночным тормозом;</w:t>
      </w:r>
    </w:p>
    <w:bookmarkEnd w:id="416"/>
    <w:bookmarkStart w:name="z423" w:id="417"/>
    <w:p>
      <w:pPr>
        <w:spacing w:after="0"/>
        <w:ind w:left="0"/>
        <w:jc w:val="both"/>
      </w:pPr>
      <w:r>
        <w:rPr>
          <w:rFonts w:ascii="Times New Roman"/>
          <w:b w:val="false"/>
          <w:i w:val="false"/>
          <w:color w:val="000000"/>
          <w:sz w:val="28"/>
        </w:rPr>
        <w:t>
      осмотр рукав к тормозным цилиндрам и цилиндрам стояночного тормоза на наличие трещин, потертостей до первого текстильного слоя, надрезов, расслоений, выпуклостей, визуально искажающих цилиндрическую форму рукава, трещин в металлических деталях крепления, касания о вагонное оборудование;</w:t>
      </w:r>
    </w:p>
    <w:bookmarkEnd w:id="417"/>
    <w:bookmarkStart w:name="z424" w:id="418"/>
    <w:p>
      <w:pPr>
        <w:spacing w:after="0"/>
        <w:ind w:left="0"/>
        <w:jc w:val="both"/>
      </w:pPr>
      <w:r>
        <w:rPr>
          <w:rFonts w:ascii="Times New Roman"/>
          <w:b w:val="false"/>
          <w:i w:val="false"/>
          <w:color w:val="000000"/>
          <w:sz w:val="28"/>
        </w:rPr>
        <w:t>
       осмотр подходящих к тормозному цилиндру трубопроводов, а также штуцеров и соединительных гаек на отсутствие трещин, повреждений, видимых деформаций, при выявлении замечаний проводится ремонт тормозного блока или заменяется;</w:t>
      </w:r>
    </w:p>
    <w:bookmarkEnd w:id="418"/>
    <w:bookmarkStart w:name="z425" w:id="419"/>
    <w:p>
      <w:pPr>
        <w:spacing w:after="0"/>
        <w:ind w:left="0"/>
        <w:jc w:val="both"/>
      </w:pPr>
      <w:r>
        <w:rPr>
          <w:rFonts w:ascii="Times New Roman"/>
          <w:b w:val="false"/>
          <w:i w:val="false"/>
          <w:color w:val="000000"/>
          <w:sz w:val="28"/>
        </w:rPr>
        <w:t>
      осмотр тормозного диска, рабочая поверхность тормозного диска должна иметь равномерный износ, а также должны отсутствовать трещины и ржавчина, при выявлении повреждений заменяется тормозной диск;</w:t>
      </w:r>
    </w:p>
    <w:bookmarkEnd w:id="419"/>
    <w:bookmarkStart w:name="z426" w:id="420"/>
    <w:p>
      <w:pPr>
        <w:spacing w:after="0"/>
        <w:ind w:left="0"/>
        <w:jc w:val="both"/>
      </w:pPr>
      <w:r>
        <w:rPr>
          <w:rFonts w:ascii="Times New Roman"/>
          <w:b w:val="false"/>
          <w:i w:val="false"/>
          <w:color w:val="000000"/>
          <w:sz w:val="28"/>
        </w:rPr>
        <w:t xml:space="preserve">
      осмотр состояния и крепления гребнесмазывателя и правильность его установки, проверка отсутствия трещин в корпусе; </w:t>
      </w:r>
    </w:p>
    <w:bookmarkEnd w:id="420"/>
    <w:bookmarkStart w:name="z427" w:id="421"/>
    <w:p>
      <w:pPr>
        <w:spacing w:after="0"/>
        <w:ind w:left="0"/>
        <w:jc w:val="both"/>
      </w:pPr>
      <w:r>
        <w:rPr>
          <w:rFonts w:ascii="Times New Roman"/>
          <w:b w:val="false"/>
          <w:i w:val="false"/>
          <w:color w:val="000000"/>
          <w:sz w:val="28"/>
        </w:rPr>
        <w:t xml:space="preserve">
      проверка прилегания карандаша гребнесмазывателя к гребню колесной пары и угла установки к внешней плоскости колесной пары; </w:t>
      </w:r>
    </w:p>
    <w:bookmarkEnd w:id="421"/>
    <w:bookmarkStart w:name="z428" w:id="422"/>
    <w:p>
      <w:pPr>
        <w:spacing w:after="0"/>
        <w:ind w:left="0"/>
        <w:jc w:val="both"/>
      </w:pPr>
      <w:r>
        <w:rPr>
          <w:rFonts w:ascii="Times New Roman"/>
          <w:b w:val="false"/>
          <w:i w:val="false"/>
          <w:color w:val="000000"/>
          <w:sz w:val="28"/>
        </w:rPr>
        <w:t>
      замена смазывающего элемента гребнесмазывателя;</w:t>
      </w:r>
    </w:p>
    <w:bookmarkEnd w:id="422"/>
    <w:bookmarkStart w:name="z429" w:id="423"/>
    <w:p>
      <w:pPr>
        <w:spacing w:after="0"/>
        <w:ind w:left="0"/>
        <w:jc w:val="both"/>
      </w:pPr>
      <w:r>
        <w:rPr>
          <w:rFonts w:ascii="Times New Roman"/>
          <w:b w:val="false"/>
          <w:i w:val="false"/>
          <w:color w:val="000000"/>
          <w:sz w:val="28"/>
        </w:rPr>
        <w:t xml:space="preserve">
      проверка отсутствия повреждений по корпусу всей автосцепки; </w:t>
      </w:r>
    </w:p>
    <w:bookmarkEnd w:id="423"/>
    <w:bookmarkStart w:name="z430" w:id="424"/>
    <w:p>
      <w:pPr>
        <w:spacing w:after="0"/>
        <w:ind w:left="0"/>
        <w:jc w:val="both"/>
      </w:pPr>
      <w:r>
        <w:rPr>
          <w:rFonts w:ascii="Times New Roman"/>
          <w:b w:val="false"/>
          <w:i w:val="false"/>
          <w:color w:val="000000"/>
          <w:sz w:val="28"/>
        </w:rPr>
        <w:t xml:space="preserve">
      осмотр состояния и крепления деталей привода сцепного механизма, электрических кабелей, воздухопроводов; </w:t>
      </w:r>
    </w:p>
    <w:bookmarkEnd w:id="424"/>
    <w:bookmarkStart w:name="z431" w:id="425"/>
    <w:p>
      <w:pPr>
        <w:spacing w:after="0"/>
        <w:ind w:left="0"/>
        <w:jc w:val="both"/>
      </w:pPr>
      <w:r>
        <w:rPr>
          <w:rFonts w:ascii="Times New Roman"/>
          <w:b w:val="false"/>
          <w:i w:val="false"/>
          <w:color w:val="000000"/>
          <w:sz w:val="28"/>
        </w:rPr>
        <w:t>
      проверка работы ручного расцепления, сцепной механизм должен двигаться без провисания и затора, замер высоты автосцепки от головки рельса;</w:t>
      </w:r>
    </w:p>
    <w:bookmarkEnd w:id="425"/>
    <w:bookmarkStart w:name="z432" w:id="426"/>
    <w:p>
      <w:pPr>
        <w:spacing w:after="0"/>
        <w:ind w:left="0"/>
        <w:jc w:val="both"/>
      </w:pPr>
      <w:r>
        <w:rPr>
          <w:rFonts w:ascii="Times New Roman"/>
          <w:b w:val="false"/>
          <w:i w:val="false"/>
          <w:color w:val="000000"/>
          <w:sz w:val="28"/>
        </w:rPr>
        <w:t>
      проверка вертикального и горизонтального центрирования автосцепки с помощью уровня, при необходимости регулировка положения автосцепки;</w:t>
      </w:r>
    </w:p>
    <w:bookmarkEnd w:id="426"/>
    <w:p>
      <w:pPr>
        <w:spacing w:after="0"/>
        <w:ind w:left="0"/>
        <w:jc w:val="both"/>
      </w:pPr>
      <w:r>
        <w:rPr>
          <w:rFonts w:ascii="Times New Roman"/>
          <w:b w:val="false"/>
          <w:i w:val="false"/>
          <w:color w:val="000000"/>
          <w:sz w:val="28"/>
        </w:rPr>
        <w:t>
      проверка на дефекты и износ резиновой тороидальной опоры и резиновых пружин;</w:t>
      </w:r>
    </w:p>
    <w:bookmarkStart w:name="z433" w:id="427"/>
    <w:p>
      <w:pPr>
        <w:spacing w:after="0"/>
        <w:ind w:left="0"/>
        <w:jc w:val="both"/>
      </w:pPr>
      <w:r>
        <w:rPr>
          <w:rFonts w:ascii="Times New Roman"/>
          <w:b w:val="false"/>
          <w:i w:val="false"/>
          <w:color w:val="000000"/>
          <w:sz w:val="28"/>
        </w:rPr>
        <w:t xml:space="preserve">
      проверка отсутствия повреждений по корпусу полупостоянного сцепщика и шаровых соединений на отсутствие люфта; </w:t>
      </w:r>
    </w:p>
    <w:bookmarkEnd w:id="427"/>
    <w:bookmarkStart w:name="z434" w:id="428"/>
    <w:p>
      <w:pPr>
        <w:spacing w:after="0"/>
        <w:ind w:left="0"/>
        <w:jc w:val="both"/>
      </w:pPr>
      <w:r>
        <w:rPr>
          <w:rFonts w:ascii="Times New Roman"/>
          <w:b w:val="false"/>
          <w:i w:val="false"/>
          <w:color w:val="000000"/>
          <w:sz w:val="28"/>
        </w:rPr>
        <w:t>
      осмотр состояния и крепления блоков оборудования под метрополитеном и монорельсовым транспортом;</w:t>
      </w:r>
    </w:p>
    <w:bookmarkEnd w:id="428"/>
    <w:bookmarkStart w:name="z435" w:id="429"/>
    <w:p>
      <w:pPr>
        <w:spacing w:after="0"/>
        <w:ind w:left="0"/>
        <w:jc w:val="both"/>
      </w:pPr>
      <w:r>
        <w:rPr>
          <w:rFonts w:ascii="Times New Roman"/>
          <w:b w:val="false"/>
          <w:i w:val="false"/>
          <w:color w:val="000000"/>
          <w:sz w:val="28"/>
        </w:rPr>
        <w:t>
      снятие и замена на новые сенсоры дымоулавливателей;</w:t>
      </w:r>
    </w:p>
    <w:bookmarkEnd w:id="429"/>
    <w:bookmarkStart w:name="z436" w:id="430"/>
    <w:p>
      <w:pPr>
        <w:spacing w:after="0"/>
        <w:ind w:left="0"/>
        <w:jc w:val="both"/>
      </w:pPr>
      <w:r>
        <w:rPr>
          <w:rFonts w:ascii="Times New Roman"/>
          <w:b w:val="false"/>
          <w:i w:val="false"/>
          <w:color w:val="000000"/>
          <w:sz w:val="28"/>
        </w:rPr>
        <w:t>
      осмотр состояния кузова на отсутствие механических повреждений вмятины, царапины;</w:t>
      </w:r>
    </w:p>
    <w:bookmarkEnd w:id="430"/>
    <w:bookmarkStart w:name="z437" w:id="431"/>
    <w:p>
      <w:pPr>
        <w:spacing w:after="0"/>
        <w:ind w:left="0"/>
        <w:jc w:val="both"/>
      </w:pPr>
      <w:r>
        <w:rPr>
          <w:rFonts w:ascii="Times New Roman"/>
          <w:b w:val="false"/>
          <w:i w:val="false"/>
          <w:color w:val="000000"/>
          <w:sz w:val="28"/>
        </w:rPr>
        <w:t>
      работы по проверке электропневматического оборудования:</w:t>
      </w:r>
    </w:p>
    <w:bookmarkEnd w:id="431"/>
    <w:bookmarkStart w:name="z438" w:id="432"/>
    <w:p>
      <w:pPr>
        <w:spacing w:after="0"/>
        <w:ind w:left="0"/>
        <w:jc w:val="both"/>
      </w:pPr>
      <w:r>
        <w:rPr>
          <w:rFonts w:ascii="Times New Roman"/>
          <w:b w:val="false"/>
          <w:i w:val="false"/>
          <w:color w:val="000000"/>
          <w:sz w:val="28"/>
        </w:rPr>
        <w:t>
      проверка давления в тормозной магистрали и тормозных цилиндрах по показаниям манометров на пульте управления в кабине машиниста;</w:t>
      </w:r>
    </w:p>
    <w:bookmarkEnd w:id="432"/>
    <w:bookmarkStart w:name="z439" w:id="433"/>
    <w:p>
      <w:pPr>
        <w:spacing w:after="0"/>
        <w:ind w:left="0"/>
        <w:jc w:val="both"/>
      </w:pPr>
      <w:r>
        <w:rPr>
          <w:rFonts w:ascii="Times New Roman"/>
          <w:b w:val="false"/>
          <w:i w:val="false"/>
          <w:color w:val="000000"/>
          <w:sz w:val="28"/>
        </w:rPr>
        <w:t>
      проверка работа дверей на синхронное открывание и закрывание, в блоке управления дверями, где должны отсутствовать коды неисправностей;</w:t>
      </w:r>
    </w:p>
    <w:bookmarkEnd w:id="433"/>
    <w:p>
      <w:pPr>
        <w:spacing w:after="0"/>
        <w:ind w:left="0"/>
        <w:jc w:val="both"/>
      </w:pPr>
      <w:r>
        <w:rPr>
          <w:rFonts w:ascii="Times New Roman"/>
          <w:b w:val="false"/>
          <w:i w:val="false"/>
          <w:color w:val="000000"/>
          <w:sz w:val="28"/>
        </w:rPr>
        <w:t>
      проверка на засорение пылью и песком направляющих дверей, пневмошланги на утечку воздуха, заменяются ролики положения дверей, механическим открытием и закрытием дверей;</w:t>
      </w:r>
    </w:p>
    <w:bookmarkStart w:name="z440" w:id="434"/>
    <w:p>
      <w:pPr>
        <w:spacing w:after="0"/>
        <w:ind w:left="0"/>
        <w:jc w:val="both"/>
      </w:pPr>
      <w:r>
        <w:rPr>
          <w:rFonts w:ascii="Times New Roman"/>
          <w:b w:val="false"/>
          <w:i w:val="false"/>
          <w:color w:val="000000"/>
          <w:sz w:val="28"/>
        </w:rPr>
        <w:t>
      проверка на посторонние шумы;</w:t>
      </w:r>
    </w:p>
    <w:bookmarkEnd w:id="434"/>
    <w:bookmarkStart w:name="z441" w:id="435"/>
    <w:p>
      <w:pPr>
        <w:spacing w:after="0"/>
        <w:ind w:left="0"/>
        <w:jc w:val="both"/>
      </w:pPr>
      <w:r>
        <w:rPr>
          <w:rFonts w:ascii="Times New Roman"/>
          <w:b w:val="false"/>
          <w:i w:val="false"/>
          <w:color w:val="000000"/>
          <w:sz w:val="28"/>
        </w:rPr>
        <w:t>
      регулирование скорости закрытия и открытия дверей (скорость замедляется, если затянуть винт регулировки, ускоряется, если отпустить винт);</w:t>
      </w:r>
    </w:p>
    <w:bookmarkEnd w:id="435"/>
    <w:p>
      <w:pPr>
        <w:spacing w:after="0"/>
        <w:ind w:left="0"/>
        <w:jc w:val="both"/>
      </w:pPr>
      <w:r>
        <w:rPr>
          <w:rFonts w:ascii="Times New Roman"/>
          <w:b w:val="false"/>
          <w:i w:val="false"/>
          <w:color w:val="000000"/>
          <w:sz w:val="28"/>
        </w:rPr>
        <w:t>
      регулирование амортизаторов открывания и закрывания дверей (амортизатор становится жестче, если затянуть винт регулировки амортизатора, становится мягче, если отпустить винт);</w:t>
      </w:r>
    </w:p>
    <w:bookmarkStart w:name="z442" w:id="436"/>
    <w:p>
      <w:pPr>
        <w:spacing w:after="0"/>
        <w:ind w:left="0"/>
        <w:jc w:val="both"/>
      </w:pPr>
      <w:r>
        <w:rPr>
          <w:rFonts w:ascii="Times New Roman"/>
          <w:b w:val="false"/>
          <w:i w:val="false"/>
          <w:color w:val="000000"/>
          <w:sz w:val="28"/>
        </w:rPr>
        <w:t>
      смазывание маслом трущиеся детали и войлочное кольцо V-образного уплотнителя;</w:t>
      </w:r>
    </w:p>
    <w:bookmarkEnd w:id="436"/>
    <w:bookmarkStart w:name="z443" w:id="437"/>
    <w:p>
      <w:pPr>
        <w:spacing w:after="0"/>
        <w:ind w:left="0"/>
        <w:jc w:val="both"/>
      </w:pPr>
      <w:r>
        <w:rPr>
          <w:rFonts w:ascii="Times New Roman"/>
          <w:b w:val="false"/>
          <w:i w:val="false"/>
          <w:color w:val="000000"/>
          <w:sz w:val="28"/>
        </w:rPr>
        <w:t xml:space="preserve">
      замена серьезно поврежденных по внешнему виду трущихся деталей на новые, остальные тщательно прочищаются; </w:t>
      </w:r>
    </w:p>
    <w:bookmarkEnd w:id="437"/>
    <w:bookmarkStart w:name="z444" w:id="438"/>
    <w:p>
      <w:pPr>
        <w:spacing w:after="0"/>
        <w:ind w:left="0"/>
        <w:jc w:val="both"/>
      </w:pPr>
      <w:r>
        <w:rPr>
          <w:rFonts w:ascii="Times New Roman"/>
          <w:b w:val="false"/>
          <w:i w:val="false"/>
          <w:color w:val="000000"/>
          <w:sz w:val="28"/>
        </w:rPr>
        <w:t>
      проверка времени откачки тормозной магистрали мотор-компрессором, а также своевременное синхронное отключение обоих мотор-компрессоров на мониторе системы контроля и мониторинга;</w:t>
      </w:r>
    </w:p>
    <w:bookmarkEnd w:id="438"/>
    <w:bookmarkStart w:name="z445" w:id="439"/>
    <w:p>
      <w:pPr>
        <w:spacing w:after="0"/>
        <w:ind w:left="0"/>
        <w:jc w:val="both"/>
      </w:pPr>
      <w:r>
        <w:rPr>
          <w:rFonts w:ascii="Times New Roman"/>
          <w:b w:val="false"/>
          <w:i w:val="false"/>
          <w:color w:val="000000"/>
          <w:sz w:val="28"/>
        </w:rPr>
        <w:t>
      проверка отсутствия постороннего шума и вибрации при работе мотор-компрессора, при необходимости проведение центрирования кулачковой муфты;</w:t>
      </w:r>
    </w:p>
    <w:bookmarkEnd w:id="439"/>
    <w:bookmarkStart w:name="z446" w:id="440"/>
    <w:p>
      <w:pPr>
        <w:spacing w:after="0"/>
        <w:ind w:left="0"/>
        <w:jc w:val="both"/>
      </w:pPr>
      <w:r>
        <w:rPr>
          <w:rFonts w:ascii="Times New Roman"/>
          <w:b w:val="false"/>
          <w:i w:val="false"/>
          <w:color w:val="000000"/>
          <w:sz w:val="28"/>
        </w:rPr>
        <w:t>
      проверка корпуса и трубопровода мотор-компрессора на утечку масла, в частности по сальнику кулачковой муфты и в месте крепления масляного фильтра;</w:t>
      </w:r>
    </w:p>
    <w:bookmarkEnd w:id="440"/>
    <w:bookmarkStart w:name="z447" w:id="441"/>
    <w:p>
      <w:pPr>
        <w:spacing w:after="0"/>
        <w:ind w:left="0"/>
        <w:jc w:val="both"/>
      </w:pPr>
      <w:r>
        <w:rPr>
          <w:rFonts w:ascii="Times New Roman"/>
          <w:b w:val="false"/>
          <w:i w:val="false"/>
          <w:color w:val="000000"/>
          <w:sz w:val="28"/>
        </w:rPr>
        <w:t>
      проверка отсутствия люфта вентилятора системы охлаждения;</w:t>
      </w:r>
    </w:p>
    <w:bookmarkEnd w:id="441"/>
    <w:bookmarkStart w:name="z448" w:id="442"/>
    <w:p>
      <w:pPr>
        <w:spacing w:after="0"/>
        <w:ind w:left="0"/>
        <w:jc w:val="both"/>
      </w:pPr>
      <w:r>
        <w:rPr>
          <w:rFonts w:ascii="Times New Roman"/>
          <w:b w:val="false"/>
          <w:i w:val="false"/>
          <w:color w:val="000000"/>
          <w:sz w:val="28"/>
        </w:rPr>
        <w:t xml:space="preserve">
      проверка резиновых виброизолирующих устройств на целостность;       продувка сжатым воздухом воздушно-маслянного радиатора. При выявлении замечаний по работе мотор-компрессоров, агрегаты компрессора со встроенным электродвигателем отправляется на ремонт или производится их замена, также заменяется масло мотор-компрессора; </w:t>
      </w:r>
    </w:p>
    <w:bookmarkEnd w:id="442"/>
    <w:bookmarkStart w:name="z449" w:id="443"/>
    <w:p>
      <w:pPr>
        <w:spacing w:after="0"/>
        <w:ind w:left="0"/>
        <w:jc w:val="both"/>
      </w:pPr>
      <w:r>
        <w:rPr>
          <w:rFonts w:ascii="Times New Roman"/>
          <w:b w:val="false"/>
          <w:i w:val="false"/>
          <w:color w:val="000000"/>
          <w:sz w:val="28"/>
        </w:rPr>
        <w:t>
      замена воздушного и масляного фильтра, фильтра воздушно-масляного сепаратора;</w:t>
      </w:r>
    </w:p>
    <w:bookmarkEnd w:id="443"/>
    <w:bookmarkStart w:name="z450" w:id="444"/>
    <w:p>
      <w:pPr>
        <w:spacing w:after="0"/>
        <w:ind w:left="0"/>
        <w:jc w:val="both"/>
      </w:pPr>
      <w:r>
        <w:rPr>
          <w:rFonts w:ascii="Times New Roman"/>
          <w:b w:val="false"/>
          <w:i w:val="false"/>
          <w:color w:val="000000"/>
          <w:sz w:val="28"/>
        </w:rPr>
        <w:t>
      замена двойного запорного клапана, датчика температуры масла, клапана регулирования давления, реле давления в сборе, электромагнитного импульсного клапана (соленоидного клапана), автоматического сливного клапана, клапана антиюза (противоюзовый клапан);</w:t>
      </w:r>
    </w:p>
    <w:bookmarkEnd w:id="444"/>
    <w:bookmarkStart w:name="z451" w:id="445"/>
    <w:p>
      <w:pPr>
        <w:spacing w:after="0"/>
        <w:ind w:left="0"/>
        <w:jc w:val="both"/>
      </w:pPr>
      <w:r>
        <w:rPr>
          <w:rFonts w:ascii="Times New Roman"/>
          <w:b w:val="false"/>
          <w:i w:val="false"/>
          <w:color w:val="000000"/>
          <w:sz w:val="28"/>
        </w:rPr>
        <w:t>
      проверка состояния корпуса двухбашенной воздушной сушилки;</w:t>
      </w:r>
    </w:p>
    <w:bookmarkEnd w:id="445"/>
    <w:p>
      <w:pPr>
        <w:spacing w:after="0"/>
        <w:ind w:left="0"/>
        <w:jc w:val="both"/>
      </w:pPr>
      <w:r>
        <w:rPr>
          <w:rFonts w:ascii="Times New Roman"/>
          <w:b w:val="false"/>
          <w:i w:val="false"/>
          <w:color w:val="000000"/>
          <w:sz w:val="28"/>
        </w:rPr>
        <w:t>
      проверка отсутствия утечки воздуха по трубопроводам;</w:t>
      </w:r>
    </w:p>
    <w:bookmarkStart w:name="z452" w:id="446"/>
    <w:p>
      <w:pPr>
        <w:spacing w:after="0"/>
        <w:ind w:left="0"/>
        <w:jc w:val="both"/>
      </w:pPr>
      <w:r>
        <w:rPr>
          <w:rFonts w:ascii="Times New Roman"/>
          <w:b w:val="false"/>
          <w:i w:val="false"/>
          <w:color w:val="000000"/>
          <w:sz w:val="28"/>
        </w:rPr>
        <w:t xml:space="preserve">
      замена гранулированного осушающего вещества в контейнерах сушилки; </w:t>
      </w:r>
    </w:p>
    <w:bookmarkEnd w:id="446"/>
    <w:bookmarkStart w:name="z453" w:id="447"/>
    <w:p>
      <w:pPr>
        <w:spacing w:after="0"/>
        <w:ind w:left="0"/>
        <w:jc w:val="both"/>
      </w:pPr>
      <w:r>
        <w:rPr>
          <w:rFonts w:ascii="Times New Roman"/>
          <w:b w:val="false"/>
          <w:i w:val="false"/>
          <w:color w:val="000000"/>
          <w:sz w:val="28"/>
        </w:rPr>
        <w:t>
      проверка работы выпускных клапанов, при выявлении повреждений негодных к ремонту двухбашенные воздушные сушилки заменяются;</w:t>
      </w:r>
    </w:p>
    <w:bookmarkEnd w:id="447"/>
    <w:bookmarkStart w:name="z454" w:id="448"/>
    <w:p>
      <w:pPr>
        <w:spacing w:after="0"/>
        <w:ind w:left="0"/>
        <w:jc w:val="both"/>
      </w:pPr>
      <w:r>
        <w:rPr>
          <w:rFonts w:ascii="Times New Roman"/>
          <w:b w:val="false"/>
          <w:i w:val="false"/>
          <w:color w:val="000000"/>
          <w:sz w:val="28"/>
        </w:rPr>
        <w:t>
      проверка корпусов воздушно-масляного микросепаратора и влагоотделителя;</w:t>
      </w:r>
    </w:p>
    <w:bookmarkEnd w:id="448"/>
    <w:bookmarkStart w:name="z455" w:id="449"/>
    <w:p>
      <w:pPr>
        <w:spacing w:after="0"/>
        <w:ind w:left="0"/>
        <w:jc w:val="both"/>
      </w:pPr>
      <w:r>
        <w:rPr>
          <w:rFonts w:ascii="Times New Roman"/>
          <w:b w:val="false"/>
          <w:i w:val="false"/>
          <w:color w:val="000000"/>
          <w:sz w:val="28"/>
        </w:rPr>
        <w:t>
      проверка отсутствия утечки воздуха по трубопроводам;</w:t>
      </w:r>
    </w:p>
    <w:bookmarkEnd w:id="449"/>
    <w:bookmarkStart w:name="z456" w:id="450"/>
    <w:p>
      <w:pPr>
        <w:spacing w:after="0"/>
        <w:ind w:left="0"/>
        <w:jc w:val="both"/>
      </w:pPr>
      <w:r>
        <w:rPr>
          <w:rFonts w:ascii="Times New Roman"/>
          <w:b w:val="false"/>
          <w:i w:val="false"/>
          <w:color w:val="000000"/>
          <w:sz w:val="28"/>
        </w:rPr>
        <w:t xml:space="preserve">
      проверка работы включения и выключения электромагнитного автоматического сливного клапана, оборудованного таймером со сжатым воздухом давлением 9 бар, при отсутствии сброса воздуха в атмосферу около 1-3 секунд демонтируются, проверяются и при необходимости заменяются; </w:t>
      </w:r>
    </w:p>
    <w:bookmarkEnd w:id="450"/>
    <w:bookmarkStart w:name="z457" w:id="451"/>
    <w:p>
      <w:pPr>
        <w:spacing w:after="0"/>
        <w:ind w:left="0"/>
        <w:jc w:val="both"/>
      </w:pPr>
      <w:r>
        <w:rPr>
          <w:rFonts w:ascii="Times New Roman"/>
          <w:b w:val="false"/>
          <w:i w:val="false"/>
          <w:color w:val="000000"/>
          <w:sz w:val="28"/>
        </w:rPr>
        <w:t xml:space="preserve">
      проверка на слух и (или) при необходимости с помощью мыльного раствора отсутствие утечек воздуха из воздушных трубопроводов. Резервуары подвергаются наружному осмотру на отсутствие вмятин и повреждений сварных швов. При обнаружении повреждений сварных швов резервуар демонтируется для проведения ремонта; </w:t>
      </w:r>
    </w:p>
    <w:bookmarkEnd w:id="451"/>
    <w:bookmarkStart w:name="z458" w:id="452"/>
    <w:p>
      <w:pPr>
        <w:spacing w:after="0"/>
        <w:ind w:left="0"/>
        <w:jc w:val="both"/>
      </w:pPr>
      <w:r>
        <w:rPr>
          <w:rFonts w:ascii="Times New Roman"/>
          <w:b w:val="false"/>
          <w:i w:val="false"/>
          <w:color w:val="000000"/>
          <w:sz w:val="28"/>
        </w:rPr>
        <w:t xml:space="preserve">
      осмотр подходящих к резервуарам воздухопроводов на отсутствие трещин, деформаций, видимых повреждений и утечек; </w:t>
      </w:r>
    </w:p>
    <w:bookmarkEnd w:id="452"/>
    <w:bookmarkStart w:name="z459" w:id="453"/>
    <w:p>
      <w:pPr>
        <w:spacing w:after="0"/>
        <w:ind w:left="0"/>
        <w:jc w:val="both"/>
      </w:pPr>
      <w:r>
        <w:rPr>
          <w:rFonts w:ascii="Times New Roman"/>
          <w:b w:val="false"/>
          <w:i w:val="false"/>
          <w:color w:val="000000"/>
          <w:sz w:val="28"/>
        </w:rPr>
        <w:t>
      осмотр предохранительного и обратного клапана на отсутствие трещин, деформаций, видимых повреждений;</w:t>
      </w:r>
    </w:p>
    <w:bookmarkEnd w:id="453"/>
    <w:bookmarkStart w:name="z460" w:id="454"/>
    <w:p>
      <w:pPr>
        <w:spacing w:after="0"/>
        <w:ind w:left="0"/>
        <w:jc w:val="both"/>
      </w:pPr>
      <w:r>
        <w:rPr>
          <w:rFonts w:ascii="Times New Roman"/>
          <w:b w:val="false"/>
          <w:i w:val="false"/>
          <w:color w:val="000000"/>
          <w:sz w:val="28"/>
        </w:rPr>
        <w:t xml:space="preserve">
      проверка их работы, при выявлении замечаний проведение ремонта предохранительного и обратного клапанов; </w:t>
      </w:r>
    </w:p>
    <w:bookmarkEnd w:id="454"/>
    <w:bookmarkStart w:name="z461" w:id="455"/>
    <w:p>
      <w:pPr>
        <w:spacing w:after="0"/>
        <w:ind w:left="0"/>
        <w:jc w:val="both"/>
      </w:pPr>
      <w:r>
        <w:rPr>
          <w:rFonts w:ascii="Times New Roman"/>
          <w:b w:val="false"/>
          <w:i w:val="false"/>
          <w:color w:val="000000"/>
          <w:sz w:val="28"/>
        </w:rPr>
        <w:t>
      проверка работы кранов перекрытия воздуха для каждого узла;</w:t>
      </w:r>
    </w:p>
    <w:bookmarkEnd w:id="455"/>
    <w:bookmarkStart w:name="z462" w:id="456"/>
    <w:p>
      <w:pPr>
        <w:spacing w:after="0"/>
        <w:ind w:left="0"/>
        <w:jc w:val="both"/>
      </w:pPr>
      <w:r>
        <w:rPr>
          <w:rFonts w:ascii="Times New Roman"/>
          <w:b w:val="false"/>
          <w:i w:val="false"/>
          <w:color w:val="000000"/>
          <w:sz w:val="28"/>
        </w:rPr>
        <w:t>
      осмотр воздухопроводов, разобщительных и шаровых кранов, фильтры воздухопровода, скоб и крючков на отсутствие трещин, деформаций, видимых повреждений;</w:t>
      </w:r>
    </w:p>
    <w:bookmarkEnd w:id="456"/>
    <w:bookmarkStart w:name="z463" w:id="457"/>
    <w:p>
      <w:pPr>
        <w:spacing w:after="0"/>
        <w:ind w:left="0"/>
        <w:jc w:val="both"/>
      </w:pPr>
      <w:r>
        <w:rPr>
          <w:rFonts w:ascii="Times New Roman"/>
          <w:b w:val="false"/>
          <w:i w:val="false"/>
          <w:color w:val="000000"/>
          <w:sz w:val="28"/>
        </w:rPr>
        <w:t xml:space="preserve">
      проверка правильность положения ручек (вдоль воздухопровода в открытом положении) всех разобщительных кранов, ручек водоспускных кранов (ручка направлена вертикально вниз в закрытом положении); </w:t>
      </w:r>
    </w:p>
    <w:bookmarkEnd w:id="457"/>
    <w:bookmarkStart w:name="z464" w:id="458"/>
    <w:p>
      <w:pPr>
        <w:spacing w:after="0"/>
        <w:ind w:left="0"/>
        <w:jc w:val="both"/>
      </w:pPr>
      <w:r>
        <w:rPr>
          <w:rFonts w:ascii="Times New Roman"/>
          <w:b w:val="false"/>
          <w:i w:val="false"/>
          <w:color w:val="000000"/>
          <w:sz w:val="28"/>
        </w:rPr>
        <w:t xml:space="preserve">
      проверка отсутствия утечек воздуха в местах соединений воздухопровода, при наличии повреждений производится ремонт деталей; </w:t>
      </w:r>
    </w:p>
    <w:bookmarkEnd w:id="458"/>
    <w:bookmarkStart w:name="z465" w:id="459"/>
    <w:p>
      <w:pPr>
        <w:spacing w:after="0"/>
        <w:ind w:left="0"/>
        <w:jc w:val="both"/>
      </w:pPr>
      <w:r>
        <w:rPr>
          <w:rFonts w:ascii="Times New Roman"/>
          <w:b w:val="false"/>
          <w:i w:val="false"/>
          <w:color w:val="000000"/>
          <w:sz w:val="28"/>
        </w:rPr>
        <w:t>
      проверка работы блока управления тормозами, клапана экстренного торможения, клапана регулировки нагрузки, дифференциального клапана, клапана растормаживания, диагностического штуцера с головы метрополитена и монорельсового транспорта, при выявлении замечаний по работе узлов производится ремонт или замена деталей;</w:t>
      </w:r>
    </w:p>
    <w:bookmarkEnd w:id="459"/>
    <w:bookmarkStart w:name="z466" w:id="460"/>
    <w:p>
      <w:pPr>
        <w:spacing w:after="0"/>
        <w:ind w:left="0"/>
        <w:jc w:val="both"/>
      </w:pPr>
      <w:r>
        <w:rPr>
          <w:rFonts w:ascii="Times New Roman"/>
          <w:b w:val="false"/>
          <w:i w:val="false"/>
          <w:color w:val="000000"/>
          <w:sz w:val="28"/>
        </w:rPr>
        <w:t>
      после включения метрополитена и монорельсового транспорта на мониторе системы контроля и мониторинга проверяется статус вспомогательного блока питания;</w:t>
      </w:r>
    </w:p>
    <w:bookmarkEnd w:id="460"/>
    <w:bookmarkStart w:name="z467" w:id="461"/>
    <w:p>
      <w:pPr>
        <w:spacing w:after="0"/>
        <w:ind w:left="0"/>
        <w:jc w:val="both"/>
      </w:pPr>
      <w:r>
        <w:rPr>
          <w:rFonts w:ascii="Times New Roman"/>
          <w:b w:val="false"/>
          <w:i w:val="false"/>
          <w:color w:val="000000"/>
          <w:sz w:val="28"/>
        </w:rPr>
        <w:t>
      проверка статуса инвертора, мотор-компрессора, высокоскоростного переключателя, линейного выключателя, токоприемника;</w:t>
      </w:r>
    </w:p>
    <w:bookmarkEnd w:id="461"/>
    <w:bookmarkStart w:name="z468" w:id="462"/>
    <w:p>
      <w:pPr>
        <w:spacing w:after="0"/>
        <w:ind w:left="0"/>
        <w:jc w:val="both"/>
      </w:pPr>
      <w:r>
        <w:rPr>
          <w:rFonts w:ascii="Times New Roman"/>
          <w:b w:val="false"/>
          <w:i w:val="false"/>
          <w:color w:val="000000"/>
          <w:sz w:val="28"/>
        </w:rPr>
        <w:t>
      проверка напряжения в сети, питание метрополитена и монорельсового транспорта должно быть в режиме "стингер";</w:t>
      </w:r>
    </w:p>
    <w:bookmarkEnd w:id="462"/>
    <w:bookmarkStart w:name="z469" w:id="463"/>
    <w:p>
      <w:pPr>
        <w:spacing w:after="0"/>
        <w:ind w:left="0"/>
        <w:jc w:val="both"/>
      </w:pPr>
      <w:r>
        <w:rPr>
          <w:rFonts w:ascii="Times New Roman"/>
          <w:b w:val="false"/>
          <w:i w:val="false"/>
          <w:color w:val="000000"/>
          <w:sz w:val="28"/>
        </w:rPr>
        <w:t xml:space="preserve">
      проверка напряжения аккумуляторных батарей по вольтметру на пульте управления, ящик аккумуляторных батарей на механические повреждения, крышки и клеммы элементов на наличие утечки электролита с заливного контура, все электрические соединения между элементами, чистота элементов аккумуляторных батарей, при необходимости зачищаются гайки клемм и соединения элементов с помощью щетки; </w:t>
      </w:r>
    </w:p>
    <w:bookmarkEnd w:id="463"/>
    <w:bookmarkStart w:name="z470" w:id="464"/>
    <w:p>
      <w:pPr>
        <w:spacing w:after="0"/>
        <w:ind w:left="0"/>
        <w:jc w:val="both"/>
      </w:pPr>
      <w:r>
        <w:rPr>
          <w:rFonts w:ascii="Times New Roman"/>
          <w:b w:val="false"/>
          <w:i w:val="false"/>
          <w:color w:val="000000"/>
          <w:sz w:val="28"/>
        </w:rPr>
        <w:t>
      замер напряжения каждого элемента аккумуляторных батарей;</w:t>
      </w:r>
    </w:p>
    <w:bookmarkEnd w:id="464"/>
    <w:bookmarkStart w:name="z471" w:id="465"/>
    <w:p>
      <w:pPr>
        <w:spacing w:after="0"/>
        <w:ind w:left="0"/>
        <w:jc w:val="both"/>
      </w:pPr>
      <w:r>
        <w:rPr>
          <w:rFonts w:ascii="Times New Roman"/>
          <w:b w:val="false"/>
          <w:i w:val="false"/>
          <w:color w:val="000000"/>
          <w:sz w:val="28"/>
        </w:rPr>
        <w:t>
      проверка плотности, при необходимости доливается дистиллированная вода в каждый элемент (минимальный уровень воды 5 мм, максимальный уровень воды 55 мм);</w:t>
      </w:r>
    </w:p>
    <w:bookmarkEnd w:id="465"/>
    <w:bookmarkStart w:name="z472" w:id="466"/>
    <w:p>
      <w:pPr>
        <w:spacing w:after="0"/>
        <w:ind w:left="0"/>
        <w:jc w:val="both"/>
      </w:pPr>
      <w:r>
        <w:rPr>
          <w:rFonts w:ascii="Times New Roman"/>
          <w:b w:val="false"/>
          <w:i w:val="false"/>
          <w:color w:val="000000"/>
          <w:sz w:val="28"/>
        </w:rPr>
        <w:t>
      проверка наличия ошибок и сбоев в системе контроля и мониторинга, неполадки в системе обозначены желтым цветом;</w:t>
      </w:r>
    </w:p>
    <w:bookmarkEnd w:id="466"/>
    <w:bookmarkStart w:name="z473" w:id="467"/>
    <w:p>
      <w:pPr>
        <w:spacing w:after="0"/>
        <w:ind w:left="0"/>
        <w:jc w:val="both"/>
      </w:pPr>
      <w:r>
        <w:rPr>
          <w:rFonts w:ascii="Times New Roman"/>
          <w:b w:val="false"/>
          <w:i w:val="false"/>
          <w:color w:val="000000"/>
          <w:sz w:val="28"/>
        </w:rPr>
        <w:t>
      тестирование загорания кнопок индикаторов;</w:t>
      </w:r>
    </w:p>
    <w:bookmarkEnd w:id="467"/>
    <w:bookmarkStart w:name="z474" w:id="468"/>
    <w:p>
      <w:pPr>
        <w:spacing w:after="0"/>
        <w:ind w:left="0"/>
        <w:jc w:val="both"/>
      </w:pPr>
      <w:r>
        <w:rPr>
          <w:rFonts w:ascii="Times New Roman"/>
          <w:b w:val="false"/>
          <w:i w:val="false"/>
          <w:color w:val="000000"/>
          <w:sz w:val="28"/>
        </w:rPr>
        <w:t>
      проверка работы звукового сигнала, смазывание стыков рычагов стеклоочистителя, замена скребок стеклоочистителя;</w:t>
      </w:r>
    </w:p>
    <w:bookmarkEnd w:id="468"/>
    <w:bookmarkStart w:name="z475" w:id="469"/>
    <w:p>
      <w:pPr>
        <w:spacing w:after="0"/>
        <w:ind w:left="0"/>
        <w:jc w:val="both"/>
      </w:pPr>
      <w:r>
        <w:rPr>
          <w:rFonts w:ascii="Times New Roman"/>
          <w:b w:val="false"/>
          <w:i w:val="false"/>
          <w:color w:val="000000"/>
          <w:sz w:val="28"/>
        </w:rPr>
        <w:t>
      замена фар дальнего и ближнего света;</w:t>
      </w:r>
    </w:p>
    <w:bookmarkEnd w:id="469"/>
    <w:bookmarkStart w:name="z476" w:id="470"/>
    <w:p>
      <w:pPr>
        <w:spacing w:after="0"/>
        <w:ind w:left="0"/>
        <w:jc w:val="both"/>
      </w:pPr>
      <w:r>
        <w:rPr>
          <w:rFonts w:ascii="Times New Roman"/>
          <w:b w:val="false"/>
          <w:i w:val="false"/>
          <w:color w:val="000000"/>
          <w:sz w:val="28"/>
        </w:rPr>
        <w:t>
      проверка внешнего состояния блока автоматического оповещения пассажиров;</w:t>
      </w:r>
    </w:p>
    <w:bookmarkEnd w:id="470"/>
    <w:bookmarkStart w:name="z477" w:id="471"/>
    <w:p>
      <w:pPr>
        <w:spacing w:after="0"/>
        <w:ind w:left="0"/>
        <w:jc w:val="both"/>
      </w:pPr>
      <w:r>
        <w:rPr>
          <w:rFonts w:ascii="Times New Roman"/>
          <w:b w:val="false"/>
          <w:i w:val="false"/>
          <w:color w:val="000000"/>
          <w:sz w:val="28"/>
        </w:rPr>
        <w:t>
      проверка передниго светодиода, центрального пульт управления (его внешнее состояние), работы передних светодиодов и жидко-кристалического дисплея, вещания с помощью гибкого микрофона;</w:t>
      </w:r>
    </w:p>
    <w:bookmarkEnd w:id="471"/>
    <w:bookmarkStart w:name="z478" w:id="472"/>
    <w:p>
      <w:pPr>
        <w:spacing w:after="0"/>
        <w:ind w:left="0"/>
        <w:jc w:val="both"/>
      </w:pPr>
      <w:r>
        <w:rPr>
          <w:rFonts w:ascii="Times New Roman"/>
          <w:b w:val="false"/>
          <w:i w:val="false"/>
          <w:color w:val="000000"/>
          <w:sz w:val="28"/>
        </w:rPr>
        <w:t>
      проверка изменения уровня громкости оповещения, объявления сообщений посредством управления ручной кнопки, систем внутренней связи с пассажирами и между кабинами, работа информационных табло для пассажиров, работа динамиков в салоне вагона и снаружи. Если имеются замечания по работе блока автоматического оповещения пассажиров, блок заменяется;</w:t>
      </w:r>
    </w:p>
    <w:bookmarkEnd w:id="472"/>
    <w:bookmarkStart w:name="z479" w:id="473"/>
    <w:p>
      <w:pPr>
        <w:spacing w:after="0"/>
        <w:ind w:left="0"/>
        <w:jc w:val="both"/>
      </w:pPr>
      <w:r>
        <w:rPr>
          <w:rFonts w:ascii="Times New Roman"/>
          <w:b w:val="false"/>
          <w:i w:val="false"/>
          <w:color w:val="000000"/>
          <w:sz w:val="28"/>
        </w:rPr>
        <w:t>
      проверка работы токоприемников путем поднятия и опускания;</w:t>
      </w:r>
    </w:p>
    <w:bookmarkEnd w:id="473"/>
    <w:bookmarkStart w:name="z480" w:id="474"/>
    <w:p>
      <w:pPr>
        <w:spacing w:after="0"/>
        <w:ind w:left="0"/>
        <w:jc w:val="both"/>
      </w:pPr>
      <w:r>
        <w:rPr>
          <w:rFonts w:ascii="Times New Roman"/>
          <w:b w:val="false"/>
          <w:i w:val="false"/>
          <w:color w:val="000000"/>
          <w:sz w:val="28"/>
        </w:rPr>
        <w:t>
      проверка работы блока управления, блока управления мотора компрессора и блока автоматов и реле;</w:t>
      </w:r>
    </w:p>
    <w:bookmarkEnd w:id="474"/>
    <w:bookmarkStart w:name="z481" w:id="475"/>
    <w:p>
      <w:pPr>
        <w:spacing w:after="0"/>
        <w:ind w:left="0"/>
        <w:jc w:val="both"/>
      </w:pPr>
      <w:r>
        <w:rPr>
          <w:rFonts w:ascii="Times New Roman"/>
          <w:b w:val="false"/>
          <w:i w:val="false"/>
          <w:color w:val="000000"/>
          <w:sz w:val="28"/>
        </w:rPr>
        <w:t>
      проверка работы отопления, вентиляции и кондиционирования, отдельно режим вентиляции, охлаждения, отопления, отопления во время стоянки и отопления кабины машиниста;</w:t>
      </w:r>
    </w:p>
    <w:bookmarkEnd w:id="475"/>
    <w:bookmarkStart w:name="z482" w:id="476"/>
    <w:p>
      <w:pPr>
        <w:spacing w:after="0"/>
        <w:ind w:left="0"/>
        <w:jc w:val="both"/>
      </w:pPr>
      <w:r>
        <w:rPr>
          <w:rFonts w:ascii="Times New Roman"/>
          <w:b w:val="false"/>
          <w:i w:val="false"/>
          <w:color w:val="000000"/>
          <w:sz w:val="28"/>
        </w:rPr>
        <w:t>
      проверка работы цифрового прибора управления, аварийного инвертора, прерыватель цепи контактора, блок питания цифрового прибора управления, при необходимости проведение ремонта или замены;</w:t>
      </w:r>
    </w:p>
    <w:bookmarkEnd w:id="476"/>
    <w:bookmarkStart w:name="z483" w:id="477"/>
    <w:p>
      <w:pPr>
        <w:spacing w:after="0"/>
        <w:ind w:left="0"/>
        <w:jc w:val="both"/>
      </w:pPr>
      <w:r>
        <w:rPr>
          <w:rFonts w:ascii="Times New Roman"/>
          <w:b w:val="false"/>
          <w:i w:val="false"/>
          <w:color w:val="000000"/>
          <w:sz w:val="28"/>
        </w:rPr>
        <w:t>
      проверка освещения кабины машиниста и салона;</w:t>
      </w:r>
    </w:p>
    <w:bookmarkEnd w:id="477"/>
    <w:bookmarkStart w:name="z484" w:id="478"/>
    <w:p>
      <w:pPr>
        <w:spacing w:after="0"/>
        <w:ind w:left="0"/>
        <w:jc w:val="both"/>
      </w:pPr>
      <w:r>
        <w:rPr>
          <w:rFonts w:ascii="Times New Roman"/>
          <w:b w:val="false"/>
          <w:i w:val="false"/>
          <w:color w:val="000000"/>
          <w:sz w:val="28"/>
        </w:rPr>
        <w:t xml:space="preserve">
      осмотр люминесцентных ламп освещения на отсутствие миганий, черных поясков и пятен на концах ламп; </w:t>
      </w:r>
    </w:p>
    <w:bookmarkEnd w:id="478"/>
    <w:bookmarkStart w:name="z485" w:id="479"/>
    <w:p>
      <w:pPr>
        <w:spacing w:after="0"/>
        <w:ind w:left="0"/>
        <w:jc w:val="both"/>
      </w:pPr>
      <w:r>
        <w:rPr>
          <w:rFonts w:ascii="Times New Roman"/>
          <w:b w:val="false"/>
          <w:i w:val="false"/>
          <w:color w:val="000000"/>
          <w:sz w:val="28"/>
        </w:rPr>
        <w:t>
      проверка патрона, инвертирующий усилитель и пускорегулирующую проводку, очистка крышки плафона от пыли и посторонних предметов, при наличии замечаний лампы заменяются;</w:t>
      </w:r>
    </w:p>
    <w:bookmarkEnd w:id="479"/>
    <w:bookmarkStart w:name="z486" w:id="480"/>
    <w:p>
      <w:pPr>
        <w:spacing w:after="0"/>
        <w:ind w:left="0"/>
        <w:jc w:val="both"/>
      </w:pPr>
      <w:r>
        <w:rPr>
          <w:rFonts w:ascii="Times New Roman"/>
          <w:b w:val="false"/>
          <w:i w:val="false"/>
          <w:color w:val="000000"/>
          <w:sz w:val="28"/>
        </w:rPr>
        <w:t xml:space="preserve">
      проверка оттаивателя, внешнего состояния и оснастки, рабочее состояние электродвигателя, вентилятора и отопительного прибора; </w:t>
      </w:r>
    </w:p>
    <w:bookmarkEnd w:id="480"/>
    <w:bookmarkStart w:name="z487" w:id="481"/>
    <w:p>
      <w:pPr>
        <w:spacing w:after="0"/>
        <w:ind w:left="0"/>
        <w:jc w:val="both"/>
      </w:pPr>
      <w:r>
        <w:rPr>
          <w:rFonts w:ascii="Times New Roman"/>
          <w:b w:val="false"/>
          <w:i w:val="false"/>
          <w:color w:val="000000"/>
          <w:sz w:val="28"/>
        </w:rPr>
        <w:t xml:space="preserve">
      очистка направляющих каналов вентилятора, и каждого конца трубки подачи воздуха (гибкий шланг); </w:t>
      </w:r>
    </w:p>
    <w:bookmarkEnd w:id="481"/>
    <w:bookmarkStart w:name="z488" w:id="482"/>
    <w:p>
      <w:pPr>
        <w:spacing w:after="0"/>
        <w:ind w:left="0"/>
        <w:jc w:val="both"/>
      </w:pPr>
      <w:r>
        <w:rPr>
          <w:rFonts w:ascii="Times New Roman"/>
          <w:b w:val="false"/>
          <w:i w:val="false"/>
          <w:color w:val="000000"/>
          <w:sz w:val="28"/>
        </w:rPr>
        <w:t>
      проверка коробки главного выключателя, запорных деталей, состояния болтов, клемм, соединительных линий, поверхности и цепи короткого замыкания, а также внешнего вида дополнительного контакта;</w:t>
      </w:r>
    </w:p>
    <w:bookmarkEnd w:id="482"/>
    <w:bookmarkStart w:name="z489" w:id="483"/>
    <w:p>
      <w:pPr>
        <w:spacing w:after="0"/>
        <w:ind w:left="0"/>
        <w:jc w:val="both"/>
      </w:pPr>
      <w:r>
        <w:rPr>
          <w:rFonts w:ascii="Times New Roman"/>
          <w:b w:val="false"/>
          <w:i w:val="false"/>
          <w:color w:val="000000"/>
          <w:sz w:val="28"/>
        </w:rPr>
        <w:t>
      проверка коробки линейного выключателя, его корпуса, запорного оборудования, резистора и качество электропровода;</w:t>
      </w:r>
    </w:p>
    <w:bookmarkEnd w:id="483"/>
    <w:bookmarkStart w:name="z490" w:id="484"/>
    <w:p>
      <w:pPr>
        <w:spacing w:after="0"/>
        <w:ind w:left="0"/>
        <w:jc w:val="both"/>
      </w:pPr>
      <w:r>
        <w:rPr>
          <w:rFonts w:ascii="Times New Roman"/>
          <w:b w:val="false"/>
          <w:i w:val="false"/>
          <w:color w:val="000000"/>
          <w:sz w:val="28"/>
        </w:rPr>
        <w:t>
      проверка клеммной коробки, заварки, затянутости болтов, цепи короткого замыкания, повреждения изолятора, при необходимости очистка всех деталей;</w:t>
      </w:r>
    </w:p>
    <w:bookmarkEnd w:id="484"/>
    <w:bookmarkStart w:name="z491" w:id="485"/>
    <w:p>
      <w:pPr>
        <w:spacing w:after="0"/>
        <w:ind w:left="0"/>
        <w:jc w:val="both"/>
      </w:pPr>
      <w:r>
        <w:rPr>
          <w:rFonts w:ascii="Times New Roman"/>
          <w:b w:val="false"/>
          <w:i w:val="false"/>
          <w:color w:val="000000"/>
          <w:sz w:val="28"/>
        </w:rPr>
        <w:t>
      проверка работы дверей, синхронное открытие и закрытие должно составлять 2,5 секунды;</w:t>
      </w:r>
    </w:p>
    <w:bookmarkEnd w:id="485"/>
    <w:bookmarkStart w:name="z492" w:id="486"/>
    <w:p>
      <w:pPr>
        <w:spacing w:after="0"/>
        <w:ind w:left="0"/>
        <w:jc w:val="both"/>
      </w:pPr>
      <w:r>
        <w:rPr>
          <w:rFonts w:ascii="Times New Roman"/>
          <w:b w:val="false"/>
          <w:i w:val="false"/>
          <w:color w:val="000000"/>
          <w:sz w:val="28"/>
        </w:rPr>
        <w:t>
      проверка работы камер видеонаблюдения, работы видеосерверов, монитора, системного блока, при необходимости проведение ремонта или замены;</w:t>
      </w:r>
    </w:p>
    <w:bookmarkEnd w:id="486"/>
    <w:bookmarkStart w:name="z493" w:id="487"/>
    <w:p>
      <w:pPr>
        <w:spacing w:after="0"/>
        <w:ind w:left="0"/>
        <w:jc w:val="both"/>
      </w:pPr>
      <w:r>
        <w:rPr>
          <w:rFonts w:ascii="Times New Roman"/>
          <w:b w:val="false"/>
          <w:i w:val="false"/>
          <w:color w:val="000000"/>
          <w:sz w:val="28"/>
        </w:rPr>
        <w:t>
      проверка работы аппаратов цепи управления от контроллера машиниста при постановке реверсивной рукоятки в положение "Вперед" и поочередной постановке главной рукоятки в 1, 2, 3, 4 положение контроллера, а также на торможение 1, 2, 3, 4, 5, 6, 7 положение и 8 положение экстренный тормоз. Аналогично выполняется проверка в положении "Назад";</w:t>
      </w:r>
    </w:p>
    <w:bookmarkEnd w:id="487"/>
    <w:bookmarkStart w:name="z494" w:id="488"/>
    <w:p>
      <w:pPr>
        <w:spacing w:after="0"/>
        <w:ind w:left="0"/>
        <w:jc w:val="both"/>
      </w:pPr>
      <w:r>
        <w:rPr>
          <w:rFonts w:ascii="Times New Roman"/>
          <w:b w:val="false"/>
          <w:i w:val="false"/>
          <w:color w:val="000000"/>
          <w:sz w:val="28"/>
        </w:rPr>
        <w:t>
      проверка работы конвертора постоянного тока для датчиков пожарообнаружения и фар, конвертора мотор стеклоочистителя, энкодер, при необходимости проводится ремонт или замена.</w:t>
      </w:r>
    </w:p>
    <w:bookmarkEnd w:id="488"/>
    <w:bookmarkStart w:name="z495" w:id="489"/>
    <w:p>
      <w:pPr>
        <w:spacing w:after="0"/>
        <w:ind w:left="0"/>
        <w:jc w:val="both"/>
      </w:pPr>
      <w:r>
        <w:rPr>
          <w:rFonts w:ascii="Times New Roman"/>
          <w:b w:val="false"/>
          <w:i w:val="false"/>
          <w:color w:val="000000"/>
          <w:sz w:val="28"/>
        </w:rPr>
        <w:t xml:space="preserve">
      Средний ремонт и осмотр электрического оборудования под метрополитеном и монорельсовым транспортом включает в себя все действия предусмотренные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при этом в дополнение к ним выполняются следующие действия:</w:t>
      </w:r>
    </w:p>
    <w:bookmarkEnd w:id="489"/>
    <w:bookmarkStart w:name="z496" w:id="490"/>
    <w:p>
      <w:pPr>
        <w:spacing w:after="0"/>
        <w:ind w:left="0"/>
        <w:jc w:val="both"/>
      </w:pPr>
      <w:r>
        <w:rPr>
          <w:rFonts w:ascii="Times New Roman"/>
          <w:b w:val="false"/>
          <w:i w:val="false"/>
          <w:color w:val="000000"/>
          <w:sz w:val="28"/>
        </w:rPr>
        <w:t>
      снятие межвагонной кабели 1Р, 3Р, 4Р, 74Р, очистка и проверка соединения;</w:t>
      </w:r>
    </w:p>
    <w:bookmarkEnd w:id="490"/>
    <w:bookmarkStart w:name="z497" w:id="491"/>
    <w:p>
      <w:pPr>
        <w:spacing w:after="0"/>
        <w:ind w:left="0"/>
        <w:jc w:val="both"/>
      </w:pPr>
      <w:r>
        <w:rPr>
          <w:rFonts w:ascii="Times New Roman"/>
          <w:b w:val="false"/>
          <w:i w:val="false"/>
          <w:color w:val="000000"/>
          <w:sz w:val="28"/>
        </w:rPr>
        <w:t>
      проведение демонтажа, осмотра, при необходимости ремонта или замены комплектующих деталей блока тормозного резистора, заземления низкого напряжения, распределительного щита вспомогательного блока питания, контроллера, вспомогательного блока питания, главного выключателя, линейного выключателя, заземления высокого напряжения, управления тормозной системой, фильтрующего конденсатора;</w:t>
      </w:r>
    </w:p>
    <w:bookmarkEnd w:id="491"/>
    <w:bookmarkStart w:name="z498" w:id="492"/>
    <w:p>
      <w:pPr>
        <w:spacing w:after="0"/>
        <w:ind w:left="0"/>
        <w:jc w:val="both"/>
      </w:pPr>
      <w:r>
        <w:rPr>
          <w:rFonts w:ascii="Times New Roman"/>
          <w:b w:val="false"/>
          <w:i w:val="false"/>
          <w:color w:val="000000"/>
          <w:sz w:val="28"/>
        </w:rPr>
        <w:t>
      проведение демонтажа, осмотра, при необходимости ремонта или замены комплектующих деталей ящика управления аккумуляторных батарей, комплектующих деталей узла фильтра мощности.</w:t>
      </w:r>
    </w:p>
    <w:bookmarkEnd w:id="492"/>
    <w:bookmarkStart w:name="z499" w:id="493"/>
    <w:p>
      <w:pPr>
        <w:spacing w:after="0"/>
        <w:ind w:left="0"/>
        <w:jc w:val="both"/>
      </w:pPr>
      <w:r>
        <w:rPr>
          <w:rFonts w:ascii="Times New Roman"/>
          <w:b w:val="false"/>
          <w:i w:val="false"/>
          <w:color w:val="000000"/>
          <w:sz w:val="28"/>
        </w:rPr>
        <w:t>
      По окончании среднего ремонта, контроль за качеством проведения среднего ремонта производит мастер отдела технического контроля, старший и сменный мастер, машинист горячего резерва.</w:t>
      </w:r>
    </w:p>
    <w:bookmarkEnd w:id="493"/>
    <w:bookmarkStart w:name="z500" w:id="494"/>
    <w:p>
      <w:pPr>
        <w:spacing w:after="0"/>
        <w:ind w:left="0"/>
        <w:jc w:val="both"/>
      </w:pPr>
      <w:r>
        <w:rPr>
          <w:rFonts w:ascii="Times New Roman"/>
          <w:b w:val="false"/>
          <w:i w:val="false"/>
          <w:color w:val="000000"/>
          <w:sz w:val="28"/>
        </w:rPr>
        <w:t>
      22. Капитальный ремонт метрополитена и монорельсового транспорта проводится с целью детального выявления и полного устранения неисправностей кузова, узлов и агрегатов, для обеспечения его эксплуатационной надежности в межремонтный цикл до следующего капитального ремонта, при соблюдении установленной системы обслуживания и ремонта.</w:t>
      </w:r>
    </w:p>
    <w:bookmarkEnd w:id="494"/>
    <w:bookmarkStart w:name="z501" w:id="495"/>
    <w:p>
      <w:pPr>
        <w:spacing w:after="0"/>
        <w:ind w:left="0"/>
        <w:jc w:val="both"/>
      </w:pPr>
      <w:r>
        <w:rPr>
          <w:rFonts w:ascii="Times New Roman"/>
          <w:b w:val="false"/>
          <w:i w:val="false"/>
          <w:color w:val="000000"/>
          <w:sz w:val="28"/>
        </w:rPr>
        <w:t>
       23. Капитальный ремонт метрополитена и монорельсового транспорта включает:</w:t>
      </w:r>
    </w:p>
    <w:bookmarkEnd w:id="495"/>
    <w:bookmarkStart w:name="z502" w:id="496"/>
    <w:p>
      <w:pPr>
        <w:spacing w:after="0"/>
        <w:ind w:left="0"/>
        <w:jc w:val="both"/>
      </w:pPr>
      <w:r>
        <w:rPr>
          <w:rFonts w:ascii="Times New Roman"/>
          <w:b w:val="false"/>
          <w:i w:val="false"/>
          <w:color w:val="000000"/>
          <w:sz w:val="28"/>
        </w:rPr>
        <w:t>
      работы по ремонту механического оборудования:</w:t>
      </w:r>
    </w:p>
    <w:bookmarkEnd w:id="496"/>
    <w:bookmarkStart w:name="z503" w:id="497"/>
    <w:p>
      <w:pPr>
        <w:spacing w:after="0"/>
        <w:ind w:left="0"/>
        <w:jc w:val="both"/>
      </w:pPr>
      <w:r>
        <w:rPr>
          <w:rFonts w:ascii="Times New Roman"/>
          <w:b w:val="false"/>
          <w:i w:val="false"/>
          <w:color w:val="000000"/>
          <w:sz w:val="28"/>
        </w:rPr>
        <w:t>
      проверка температуры нагрева букс с двух сторон метрополитена и монорельсового транспорта с помощью инфракрасного термометра;</w:t>
      </w:r>
    </w:p>
    <w:bookmarkEnd w:id="497"/>
    <w:bookmarkStart w:name="z504" w:id="498"/>
    <w:p>
      <w:pPr>
        <w:spacing w:after="0"/>
        <w:ind w:left="0"/>
        <w:jc w:val="both"/>
      </w:pPr>
      <w:r>
        <w:rPr>
          <w:rFonts w:ascii="Times New Roman"/>
          <w:b w:val="false"/>
          <w:i w:val="false"/>
          <w:color w:val="000000"/>
          <w:sz w:val="28"/>
        </w:rPr>
        <w:t>
      проверка температуры нагрева корпуса редуктора, подшипников тягового электродвигателя, зубчатой муфты. При перегреве перечисленных узлов проведение их полной ревизии;</w:t>
      </w:r>
    </w:p>
    <w:bookmarkEnd w:id="498"/>
    <w:bookmarkStart w:name="z505" w:id="499"/>
    <w:p>
      <w:pPr>
        <w:spacing w:after="0"/>
        <w:ind w:left="0"/>
        <w:jc w:val="both"/>
      </w:pPr>
      <w:r>
        <w:rPr>
          <w:rFonts w:ascii="Times New Roman"/>
          <w:b w:val="false"/>
          <w:i w:val="false"/>
          <w:color w:val="000000"/>
          <w:sz w:val="28"/>
        </w:rPr>
        <w:t>
      закрытие крана пневматического рессора и открытие крана резервуара, выпуск воздух в каждом метрополитене и монорельсовом транспорте. Отключение питания метрополитена и монорельсового транспорта от аккумуляторных батарей. Отсоединение кабеля межвагонного соединения, заземления сцепщика и крепежных элементов. Подъемка метрополитена и монорельсового транспорта, проведение выкатки тележек, снятие с них съемных узлов и деталей;</w:t>
      </w:r>
    </w:p>
    <w:bookmarkEnd w:id="499"/>
    <w:bookmarkStart w:name="z506" w:id="500"/>
    <w:p>
      <w:pPr>
        <w:spacing w:after="0"/>
        <w:ind w:left="0"/>
        <w:jc w:val="both"/>
      </w:pPr>
      <w:r>
        <w:rPr>
          <w:rFonts w:ascii="Times New Roman"/>
          <w:b w:val="false"/>
          <w:i w:val="false"/>
          <w:color w:val="000000"/>
          <w:sz w:val="28"/>
        </w:rPr>
        <w:t>
      промывка рам тележек, очистка и осмотр. Подача тележки на позицию разборки. Проведение демонтаж узлов тележки, демонтированные узлы тележки отправляются на мойку;</w:t>
      </w:r>
    </w:p>
    <w:bookmarkEnd w:id="500"/>
    <w:bookmarkStart w:name="z507" w:id="501"/>
    <w:p>
      <w:pPr>
        <w:spacing w:after="0"/>
        <w:ind w:left="0"/>
        <w:jc w:val="both"/>
      </w:pPr>
      <w:r>
        <w:rPr>
          <w:rFonts w:ascii="Times New Roman"/>
          <w:b w:val="false"/>
          <w:i w:val="false"/>
          <w:color w:val="000000"/>
          <w:sz w:val="28"/>
        </w:rPr>
        <w:t>
      осмотр предварительной очистки рамы тележки. При осмотре необходимо обратить внимание на отсутствие трещин, изломов, выработки, прогибов в боковинах рам, поперечных брусьях, кронштейнах. Особое внимание обратить на отсутствие трещин в сварных швах, в местах перехода одного сечения рамы в другое. Обнаруженные дефектные места отмечаются мелом для тщательного исследования и определения способов ремонта;</w:t>
      </w:r>
    </w:p>
    <w:bookmarkEnd w:id="501"/>
    <w:bookmarkStart w:name="z508" w:id="502"/>
    <w:p>
      <w:pPr>
        <w:spacing w:after="0"/>
        <w:ind w:left="0"/>
        <w:jc w:val="both"/>
      </w:pPr>
      <w:r>
        <w:rPr>
          <w:rFonts w:ascii="Times New Roman"/>
          <w:b w:val="false"/>
          <w:i w:val="false"/>
          <w:color w:val="000000"/>
          <w:sz w:val="28"/>
        </w:rPr>
        <w:t>
      проведение дефектоскопирования колесных пар и транспортировка на колесный участок;</w:t>
      </w:r>
    </w:p>
    <w:bookmarkEnd w:id="502"/>
    <w:bookmarkStart w:name="z509" w:id="503"/>
    <w:p>
      <w:pPr>
        <w:spacing w:after="0"/>
        <w:ind w:left="0"/>
        <w:jc w:val="both"/>
      </w:pPr>
      <w:r>
        <w:rPr>
          <w:rFonts w:ascii="Times New Roman"/>
          <w:b w:val="false"/>
          <w:i w:val="false"/>
          <w:color w:val="000000"/>
          <w:sz w:val="28"/>
        </w:rPr>
        <w:t xml:space="preserve">
      проведение полной ревизии осевых букс. При проведении полной ревизии обращается внимание на наличие следов перегрева (обесцвечивание и вздувание краски), какой-либо утечки смазки с задней части осевой буксы, проверяется осевая букса на отсутствие механических повреждений и трещин, надежное уплотнение передней крышки, проверяется отсутствие сдвигов меток, специально размеченных на болтах (визуальная проверка ослабления болтов и гаек); </w:t>
      </w:r>
    </w:p>
    <w:bookmarkEnd w:id="503"/>
    <w:bookmarkStart w:name="z510" w:id="504"/>
    <w:p>
      <w:pPr>
        <w:spacing w:after="0"/>
        <w:ind w:left="0"/>
        <w:jc w:val="both"/>
      </w:pPr>
      <w:r>
        <w:rPr>
          <w:rFonts w:ascii="Times New Roman"/>
          <w:b w:val="false"/>
          <w:i w:val="false"/>
          <w:color w:val="000000"/>
          <w:sz w:val="28"/>
        </w:rPr>
        <w:t xml:space="preserve">
      демонтаж с оси колесной пары деталей букс и подшипников с помощью специальных приспособлений, проведение очистки, консервации для передачи подшипников в ремонт сторонней организаций, имеющий технологическую оснастку. При монтаже буксового узла устанавливаются только новые подшипники; </w:t>
      </w:r>
    </w:p>
    <w:bookmarkEnd w:id="504"/>
    <w:bookmarkStart w:name="z511" w:id="505"/>
    <w:p>
      <w:pPr>
        <w:spacing w:after="0"/>
        <w:ind w:left="0"/>
        <w:jc w:val="both"/>
      </w:pPr>
      <w:r>
        <w:rPr>
          <w:rFonts w:ascii="Times New Roman"/>
          <w:b w:val="false"/>
          <w:i w:val="false"/>
          <w:color w:val="000000"/>
          <w:sz w:val="28"/>
        </w:rPr>
        <w:t>
      проверка отсутствия трещин корпуса букс, крышки букс. Проверка на передних крышках букс состояние фланцев для крепления редуктора тахометра, а также состояние крепления деталей букс;</w:t>
      </w:r>
    </w:p>
    <w:bookmarkEnd w:id="505"/>
    <w:bookmarkStart w:name="z512" w:id="506"/>
    <w:p>
      <w:pPr>
        <w:spacing w:after="0"/>
        <w:ind w:left="0"/>
        <w:jc w:val="both"/>
      </w:pPr>
      <w:r>
        <w:rPr>
          <w:rFonts w:ascii="Times New Roman"/>
          <w:b w:val="false"/>
          <w:i w:val="false"/>
          <w:color w:val="000000"/>
          <w:sz w:val="28"/>
        </w:rPr>
        <w:t>
      проверка состояния первичной подвески, отсутствия расслоения и местной деформации резины, отсутствия сдвигов меток на болтах. Проведение испытания на тестере резиновой пружины первичной подвески, резиновая пружина должна заменяться на новую, если при нагрузке конструкции 18,1 кН высота Н ниже 201,3 мм;</w:t>
      </w:r>
    </w:p>
    <w:bookmarkEnd w:id="506"/>
    <w:bookmarkStart w:name="z513" w:id="507"/>
    <w:p>
      <w:pPr>
        <w:spacing w:after="0"/>
        <w:ind w:left="0"/>
        <w:jc w:val="both"/>
      </w:pPr>
      <w:r>
        <w:rPr>
          <w:rFonts w:ascii="Times New Roman"/>
          <w:b w:val="false"/>
          <w:i w:val="false"/>
          <w:color w:val="000000"/>
          <w:sz w:val="28"/>
        </w:rPr>
        <w:t xml:space="preserve">
      проверка отсутствия трещин и других повреждений текстолитового изолятора токоприемника; </w:t>
      </w:r>
    </w:p>
    <w:bookmarkEnd w:id="507"/>
    <w:bookmarkStart w:name="z514" w:id="508"/>
    <w:p>
      <w:pPr>
        <w:spacing w:after="0"/>
        <w:ind w:left="0"/>
        <w:jc w:val="both"/>
      </w:pPr>
      <w:r>
        <w:rPr>
          <w:rFonts w:ascii="Times New Roman"/>
          <w:b w:val="false"/>
          <w:i w:val="false"/>
          <w:color w:val="000000"/>
          <w:sz w:val="28"/>
        </w:rPr>
        <w:t>
      замер высоты токоприемника от головки рельса;</w:t>
      </w:r>
    </w:p>
    <w:bookmarkEnd w:id="508"/>
    <w:bookmarkStart w:name="z515" w:id="509"/>
    <w:p>
      <w:pPr>
        <w:spacing w:after="0"/>
        <w:ind w:left="0"/>
        <w:jc w:val="both"/>
      </w:pPr>
      <w:r>
        <w:rPr>
          <w:rFonts w:ascii="Times New Roman"/>
          <w:b w:val="false"/>
          <w:i w:val="false"/>
          <w:color w:val="000000"/>
          <w:sz w:val="28"/>
        </w:rPr>
        <w:t xml:space="preserve">
      проверка потертости и повреждения электрической кабели, клеммы и пневматического шланга при необходимости проведение замены; </w:t>
      </w:r>
    </w:p>
    <w:bookmarkEnd w:id="509"/>
    <w:bookmarkStart w:name="z516" w:id="510"/>
    <w:p>
      <w:pPr>
        <w:spacing w:after="0"/>
        <w:ind w:left="0"/>
        <w:jc w:val="both"/>
      </w:pPr>
      <w:r>
        <w:rPr>
          <w:rFonts w:ascii="Times New Roman"/>
          <w:b w:val="false"/>
          <w:i w:val="false"/>
          <w:color w:val="000000"/>
          <w:sz w:val="28"/>
        </w:rPr>
        <w:t>
      испытание давления контактов токоприемника на тестере проводится следующим образом: ослабляется контргайка на верхнем пружинном сердечнике пружины работающей, на растяжение. Для фиксации пружины во время ослабления или затягивания контргайки, в пружинном сердечнике оборудованы отверстия для гаечного ключа угловой шлифовальной машины с шагом штыря в 35 мм. Пружина ослабляется и натягивается посредством закручивания установочного винта;</w:t>
      </w:r>
    </w:p>
    <w:bookmarkEnd w:id="510"/>
    <w:bookmarkStart w:name="z517" w:id="511"/>
    <w:p>
      <w:pPr>
        <w:spacing w:after="0"/>
        <w:ind w:left="0"/>
        <w:jc w:val="both"/>
      </w:pPr>
      <w:r>
        <w:rPr>
          <w:rFonts w:ascii="Times New Roman"/>
          <w:b w:val="false"/>
          <w:i w:val="false"/>
          <w:color w:val="000000"/>
          <w:sz w:val="28"/>
        </w:rPr>
        <w:t>
      замер контактного давления в центре токоприемного башмака, расчетное контактное давление токоприемного башмака на контактном рельсе равно FAn = 130Н. Динамометр или датчик давления является лучшим инструментом для измерения контактного давления. Нагрузка в 130Н ±10Н (допустимое отклонение) должна быть получена посредством протягивания с остановки в верхнем положении к расчетному рабочему положению (160 мм выше головки рельса, шаг оси поворота поворотного кронштейна к головке рельса равен 168,5 мм). Если контактное давление равно 130Н ±10Н, ослабленные гайки должны быть затянуты. На тестере также проводится тестирование утечки сжатого воздуха следующим образом: устройство давления нагрузки размещается на соответствующем положении, фиксируется токоприемник, шланг для подачи сжатого воздуха подсоединяется к терминалу ввода давления воздуха. Давление воздуха токоприемника увеличивается до максимального (9кгс/см), затем в течение установленного времени наблюдается наличие колебаний давления воздуха. Максимально допустимый износ токоприемного башмака составляет 10 мм. Когда максимально допустимый износ достигнут, в центре токоприемного башмака становится видимым отверстие. Токоприемный башмак должен быть заменен;</w:t>
      </w:r>
    </w:p>
    <w:bookmarkEnd w:id="511"/>
    <w:bookmarkStart w:name="z518" w:id="512"/>
    <w:p>
      <w:pPr>
        <w:spacing w:after="0"/>
        <w:ind w:left="0"/>
        <w:jc w:val="both"/>
      </w:pPr>
      <w:r>
        <w:rPr>
          <w:rFonts w:ascii="Times New Roman"/>
          <w:b w:val="false"/>
          <w:i w:val="false"/>
          <w:color w:val="000000"/>
          <w:sz w:val="28"/>
        </w:rPr>
        <w:t>
      проверка уравнительных клапанов пневмоподушки вторичной подвески и соединения на надежность, отсутствие повреждений и признаки утечки воздуха, очищаются все металлические детали (без резиновых поверхностей) корпуса и внутренние поверхности штока поршня с помощью химического очищающего средства в ванночке;</w:t>
      </w:r>
    </w:p>
    <w:bookmarkEnd w:id="512"/>
    <w:bookmarkStart w:name="z519" w:id="513"/>
    <w:p>
      <w:pPr>
        <w:spacing w:after="0"/>
        <w:ind w:left="0"/>
        <w:jc w:val="both"/>
      </w:pPr>
      <w:r>
        <w:rPr>
          <w:rFonts w:ascii="Times New Roman"/>
          <w:b w:val="false"/>
          <w:i w:val="false"/>
          <w:color w:val="000000"/>
          <w:sz w:val="28"/>
        </w:rPr>
        <w:t>
      проводится визуальный контроль всех комплектующих деталей после очистки. Замена деталей с выявленными повреждениями, такими как трещины, деформация, ржавчина или деформация резьбы;</w:t>
      </w:r>
    </w:p>
    <w:bookmarkEnd w:id="513"/>
    <w:bookmarkStart w:name="z520" w:id="514"/>
    <w:p>
      <w:pPr>
        <w:spacing w:after="0"/>
        <w:ind w:left="0"/>
        <w:jc w:val="both"/>
      </w:pPr>
      <w:r>
        <w:rPr>
          <w:rFonts w:ascii="Times New Roman"/>
          <w:b w:val="false"/>
          <w:i w:val="false"/>
          <w:color w:val="000000"/>
          <w:sz w:val="28"/>
        </w:rPr>
        <w:t>
      при каждом демонтаже или проверке при необходимости заменять уплотнительное кольцо, U-образное уплотнение, шайбу, стопорное кольцо;</w:t>
      </w:r>
    </w:p>
    <w:bookmarkEnd w:id="514"/>
    <w:p>
      <w:pPr>
        <w:spacing w:after="0"/>
        <w:ind w:left="0"/>
        <w:jc w:val="both"/>
      </w:pPr>
      <w:r>
        <w:rPr>
          <w:rFonts w:ascii="Times New Roman"/>
          <w:b w:val="false"/>
          <w:i w:val="false"/>
          <w:color w:val="000000"/>
          <w:sz w:val="28"/>
        </w:rPr>
        <w:t>
      скользящие поверхности движущихся деталей, уплотнительные кольца необходимо смазать смазкой. Провести испытания на тестере. При выявлении неисправностей, не подлежащих ремонту уравнительный клапан заменить на новый;</w:t>
      </w:r>
    </w:p>
    <w:bookmarkStart w:name="z521" w:id="515"/>
    <w:p>
      <w:pPr>
        <w:spacing w:after="0"/>
        <w:ind w:left="0"/>
        <w:jc w:val="both"/>
      </w:pPr>
      <w:r>
        <w:rPr>
          <w:rFonts w:ascii="Times New Roman"/>
          <w:b w:val="false"/>
          <w:i w:val="false"/>
          <w:color w:val="000000"/>
          <w:sz w:val="28"/>
        </w:rPr>
        <w:t xml:space="preserve">
      осмотр пневмоподушки вторичной подвески на наличие проколов, утечку воздуха, износ гармошки, вздувание, любые локальные модификации профиля пневмоподушки, нарушение сцепления резиновых и металлических деталей, производится испытание на тестере пневмоподушки; </w:t>
      </w:r>
    </w:p>
    <w:bookmarkEnd w:id="515"/>
    <w:bookmarkStart w:name="z522" w:id="516"/>
    <w:p>
      <w:pPr>
        <w:spacing w:after="0"/>
        <w:ind w:left="0"/>
        <w:jc w:val="both"/>
      </w:pPr>
      <w:r>
        <w:rPr>
          <w:rFonts w:ascii="Times New Roman"/>
          <w:b w:val="false"/>
          <w:i w:val="false"/>
          <w:color w:val="000000"/>
          <w:sz w:val="28"/>
        </w:rPr>
        <w:t>
      проверка поверхность пневмоподушки на отсутствие трещин, превышающих длиною 3 мм, если имеются такие трещины, то пневмоподушку необходимо отремонтировать;</w:t>
      </w:r>
    </w:p>
    <w:bookmarkEnd w:id="516"/>
    <w:bookmarkStart w:name="z523" w:id="517"/>
    <w:p>
      <w:pPr>
        <w:spacing w:after="0"/>
        <w:ind w:left="0"/>
        <w:jc w:val="both"/>
      </w:pPr>
      <w:r>
        <w:rPr>
          <w:rFonts w:ascii="Times New Roman"/>
          <w:b w:val="false"/>
          <w:i w:val="false"/>
          <w:color w:val="000000"/>
          <w:sz w:val="28"/>
        </w:rPr>
        <w:t>
      дефекты резервного кольца без воздуха в гармошке, при вертикальной нагрузке в 55 кН, высота вторичной подвески равняется 217 мм (от продольного бруса до нижней лицевой поверхности конусной оси). В зависимости от сдвига, может быть разница в несколько миллиметров между данным и измеренным значением. Эффект сдвига, имеет место во время первого месяца эксплуатации. После одного месяца, он стабилизируется;</w:t>
      </w:r>
    </w:p>
    <w:bookmarkEnd w:id="517"/>
    <w:p>
      <w:pPr>
        <w:spacing w:after="0"/>
        <w:ind w:left="0"/>
        <w:jc w:val="both"/>
      </w:pPr>
      <w:r>
        <w:rPr>
          <w:rFonts w:ascii="Times New Roman"/>
          <w:b w:val="false"/>
          <w:i w:val="false"/>
          <w:color w:val="000000"/>
          <w:sz w:val="28"/>
        </w:rPr>
        <w:t>
      температура также влияет на высоту резервной рессоры, при низкой температуре, рессор ниже. Если имеет место какое-либо дальнейшее изменение высоты после воздействия сдвига, возможно резервная рессора страдает от серьезного дефекта, где необходимо немедленно заменить пневмоподушку;</w:t>
      </w:r>
    </w:p>
    <w:bookmarkStart w:name="z524" w:id="518"/>
    <w:p>
      <w:pPr>
        <w:spacing w:after="0"/>
        <w:ind w:left="0"/>
        <w:jc w:val="both"/>
      </w:pPr>
      <w:r>
        <w:rPr>
          <w:rFonts w:ascii="Times New Roman"/>
          <w:b w:val="false"/>
          <w:i w:val="false"/>
          <w:color w:val="000000"/>
          <w:sz w:val="28"/>
        </w:rPr>
        <w:t>
      осмотр состояния блока зубчатой передачи, корпусов редукторов на отсутствие трещин и повреждений, а также крепление верхней и нижней половинки корпусов редукторов, сливных пробок;</w:t>
      </w:r>
    </w:p>
    <w:bookmarkEnd w:id="518"/>
    <w:bookmarkStart w:name="z525" w:id="519"/>
    <w:p>
      <w:pPr>
        <w:spacing w:after="0"/>
        <w:ind w:left="0"/>
        <w:jc w:val="both"/>
      </w:pPr>
      <w:r>
        <w:rPr>
          <w:rFonts w:ascii="Times New Roman"/>
          <w:b w:val="false"/>
          <w:i w:val="false"/>
          <w:color w:val="000000"/>
          <w:sz w:val="28"/>
        </w:rPr>
        <w:t>
      проверка отсутствия утечки масла по плоскости разъема верхней и нижней половин корпусов редуктора, сливных пробок;</w:t>
      </w:r>
    </w:p>
    <w:bookmarkEnd w:id="519"/>
    <w:bookmarkStart w:name="z526" w:id="520"/>
    <w:p>
      <w:pPr>
        <w:spacing w:after="0"/>
        <w:ind w:left="0"/>
        <w:jc w:val="both"/>
      </w:pPr>
      <w:r>
        <w:rPr>
          <w:rFonts w:ascii="Times New Roman"/>
          <w:b w:val="false"/>
          <w:i w:val="false"/>
          <w:color w:val="000000"/>
          <w:sz w:val="28"/>
        </w:rPr>
        <w:t xml:space="preserve">
      осмотр состояния узла подвешивания редуктора и надежности крепления; </w:t>
      </w:r>
    </w:p>
    <w:bookmarkEnd w:id="520"/>
    <w:p>
      <w:pPr>
        <w:spacing w:after="0"/>
        <w:ind w:left="0"/>
        <w:jc w:val="both"/>
      </w:pPr>
      <w:r>
        <w:rPr>
          <w:rFonts w:ascii="Times New Roman"/>
          <w:b w:val="false"/>
          <w:i w:val="false"/>
          <w:color w:val="000000"/>
          <w:sz w:val="28"/>
        </w:rPr>
        <w:t xml:space="preserve">
      проверка уровня масла через мерное стекло. Если зубья большой и малой шестерни повреждены, необходима замена зубчатого колеса. При демонтаже зубчатого колеса и взаимосвязанных с ним деталей необходимо снять нижнюю часть кожуха зубчатой передачи. Извлечь болты и шайбы скрепляющие верхнюю и нижнюю части кожуха зубчатой передачи. Поддержать соединительные поверхности верхней и нижней частей кожуха зубчатого колеса в горизонтальном положении, затем снять болты и шайбу закрепленные на кожухе подшипника сбоку кожуха зубчатого колеса. Подвесить нижнюю часть кожуха зубчатого колеса за его подвесной зажим и установите болты. После этого отсоединить нижнюю часть кожуха зубчатого колеса посредством ввинчивания болтов, разрешается использовать повторно уплотнительные прокладки не имеющие повреждений и износа. Повернуть верхнюю часть кожуха зубчатого колеса поверх зубчатой передачи, снять оставшиеся болты и шайбу на кожухе подшипника. После этого снять верхнюю часть кожуха зубчатого колеса посредством его поднятия за два болта с ушком, которые крепятся в резьбовых отверстиях; </w:t>
      </w:r>
    </w:p>
    <w:bookmarkStart w:name="z527" w:id="521"/>
    <w:p>
      <w:pPr>
        <w:spacing w:after="0"/>
        <w:ind w:left="0"/>
        <w:jc w:val="both"/>
      </w:pPr>
      <w:r>
        <w:rPr>
          <w:rFonts w:ascii="Times New Roman"/>
          <w:b w:val="false"/>
          <w:i w:val="false"/>
          <w:color w:val="000000"/>
          <w:sz w:val="28"/>
        </w:rPr>
        <w:t>
      проверка тягового электродвигателя на отсутствие трещин и других механических повреждений в корпусе, потертости электрических кабелей и их подвешивание, утечки смазки;</w:t>
      </w:r>
    </w:p>
    <w:bookmarkEnd w:id="521"/>
    <w:bookmarkStart w:name="z528" w:id="522"/>
    <w:p>
      <w:pPr>
        <w:spacing w:after="0"/>
        <w:ind w:left="0"/>
        <w:jc w:val="both"/>
      </w:pPr>
      <w:r>
        <w:rPr>
          <w:rFonts w:ascii="Times New Roman"/>
          <w:b w:val="false"/>
          <w:i w:val="false"/>
          <w:color w:val="000000"/>
          <w:sz w:val="28"/>
        </w:rPr>
        <w:t xml:space="preserve">
      проверка наличия пробок масленок для смазки подшипников; </w:t>
      </w:r>
    </w:p>
    <w:bookmarkEnd w:id="522"/>
    <w:bookmarkStart w:name="z529" w:id="523"/>
    <w:p>
      <w:pPr>
        <w:spacing w:after="0"/>
        <w:ind w:left="0"/>
        <w:jc w:val="both"/>
      </w:pPr>
      <w:r>
        <w:rPr>
          <w:rFonts w:ascii="Times New Roman"/>
          <w:b w:val="false"/>
          <w:i w:val="false"/>
          <w:color w:val="000000"/>
          <w:sz w:val="28"/>
        </w:rPr>
        <w:t>
      осмотр состояния узла подвешивания и надежность креплений;</w:t>
      </w:r>
    </w:p>
    <w:bookmarkEnd w:id="523"/>
    <w:bookmarkStart w:name="z530" w:id="524"/>
    <w:p>
      <w:pPr>
        <w:spacing w:after="0"/>
        <w:ind w:left="0"/>
        <w:jc w:val="both"/>
      </w:pPr>
      <w:r>
        <w:rPr>
          <w:rFonts w:ascii="Times New Roman"/>
          <w:b w:val="false"/>
          <w:i w:val="false"/>
          <w:color w:val="000000"/>
          <w:sz w:val="28"/>
        </w:rPr>
        <w:t>
      проверка отсутствия сдвигов меток на болтах и гайках;</w:t>
      </w:r>
    </w:p>
    <w:bookmarkEnd w:id="524"/>
    <w:bookmarkStart w:name="z531" w:id="525"/>
    <w:p>
      <w:pPr>
        <w:spacing w:after="0"/>
        <w:ind w:left="0"/>
        <w:jc w:val="both"/>
      </w:pPr>
      <w:r>
        <w:rPr>
          <w:rFonts w:ascii="Times New Roman"/>
          <w:b w:val="false"/>
          <w:i w:val="false"/>
          <w:color w:val="000000"/>
          <w:sz w:val="28"/>
        </w:rPr>
        <w:t>
      демонтаж муфт с электродвигателя, очистка электродвигателя снаружи перед демонтажем. Очистка демонтированных элементов электродвигателя. Для очистки корпуса тягового электродвигателя, используется только метод горячей воды очищающего вещества. Убедится, что все вентиляционные каналы статора и ротора полностью очищены и освобождены от мусора. Тщательно осмотреть все комплектующие детали тягового электродвигателя на предмет повреждения, износа и деформации; очищается, обрабатывается и осмотривается каждый отдельный подшипник. Измеряется сопротивление изоляции обмотки, и проводится испытание высоким напряжением на тестере тягового электродвигателя;</w:t>
      </w:r>
    </w:p>
    <w:bookmarkEnd w:id="525"/>
    <w:bookmarkStart w:name="z532" w:id="526"/>
    <w:p>
      <w:pPr>
        <w:spacing w:after="0"/>
        <w:ind w:left="0"/>
        <w:jc w:val="both"/>
      </w:pPr>
      <w:r>
        <w:rPr>
          <w:rFonts w:ascii="Times New Roman"/>
          <w:b w:val="false"/>
          <w:i w:val="false"/>
          <w:color w:val="000000"/>
          <w:sz w:val="28"/>
        </w:rPr>
        <w:t>
      замер сопротивления изоляции, минимальное сопротивление изоляции 50 мегаомметра (далее - мом). При условии, что корпус и статор в сборе были полностью очищены и высушены, не должно быть никаких затруднений в поддержании сопротивления изоляции на уровне выше 50 мом, при температуре окружающего воздуха. Показатели, которые постоянно ниже этого значения при этих условиях, особенно, если они показывают стабильную тенденцию к понижению, обозначают, что имеется дефект, который требует повторного контроля;</w:t>
      </w:r>
    </w:p>
    <w:bookmarkEnd w:id="526"/>
    <w:bookmarkStart w:name="z533" w:id="527"/>
    <w:p>
      <w:pPr>
        <w:spacing w:after="0"/>
        <w:ind w:left="0"/>
        <w:jc w:val="both"/>
      </w:pPr>
      <w:r>
        <w:rPr>
          <w:rFonts w:ascii="Times New Roman"/>
          <w:b w:val="false"/>
          <w:i w:val="false"/>
          <w:color w:val="000000"/>
          <w:sz w:val="28"/>
        </w:rPr>
        <w:t>
      после повторной сборки после демонтажа, электродвигатель запускается на холостом ходу в течение 15 минут при 1500 оборот в минуту. Проверяется звучание подшипников, если имеется ненормальный звук, или выявлен любой шум или вибрация, найти причину, при необходимости заменить роликовые и шариковые подшипники тягового электродвигателя;</w:t>
      </w:r>
    </w:p>
    <w:bookmarkEnd w:id="527"/>
    <w:bookmarkStart w:name="z534" w:id="528"/>
    <w:p>
      <w:pPr>
        <w:spacing w:after="0"/>
        <w:ind w:left="0"/>
        <w:jc w:val="both"/>
      </w:pPr>
      <w:r>
        <w:rPr>
          <w:rFonts w:ascii="Times New Roman"/>
          <w:b w:val="false"/>
          <w:i w:val="false"/>
          <w:color w:val="000000"/>
          <w:sz w:val="28"/>
        </w:rPr>
        <w:t>
      высоковольтное испытание прочности изоляции должно проводиться только во время капитального ремонта электродвигателя после того, как он был полностью очищен и высушен. Рекомендованное напряжение значительно меньше напряжения, применяемого при производстве нового электродвигателя. Перед подачей напряжения измерить сопротивление изоляции при помощи 1000-вольтного мома или его аналога: оно должно быть не менее 50 мом;</w:t>
      </w:r>
    </w:p>
    <w:bookmarkEnd w:id="528"/>
    <w:bookmarkStart w:name="z535" w:id="529"/>
    <w:p>
      <w:pPr>
        <w:spacing w:after="0"/>
        <w:ind w:left="0"/>
        <w:jc w:val="both"/>
      </w:pPr>
      <w:r>
        <w:rPr>
          <w:rFonts w:ascii="Times New Roman"/>
          <w:b w:val="false"/>
          <w:i w:val="false"/>
          <w:color w:val="000000"/>
          <w:sz w:val="28"/>
        </w:rPr>
        <w:t>
      работы, в случае проведения испытании:</w:t>
      </w:r>
    </w:p>
    <w:bookmarkEnd w:id="529"/>
    <w:bookmarkStart w:name="z536" w:id="530"/>
    <w:p>
      <w:pPr>
        <w:spacing w:after="0"/>
        <w:ind w:left="0"/>
        <w:jc w:val="both"/>
      </w:pPr>
      <w:r>
        <w:rPr>
          <w:rFonts w:ascii="Times New Roman"/>
          <w:b w:val="false"/>
          <w:i w:val="false"/>
          <w:color w:val="000000"/>
          <w:sz w:val="28"/>
        </w:rPr>
        <w:t>
      включение переменного тока в 2000 Вольт (эффективный), 60 Гц, между обмоткой статора и заземлением на 60 секунд;</w:t>
      </w:r>
    </w:p>
    <w:bookmarkEnd w:id="530"/>
    <w:bookmarkStart w:name="z537" w:id="531"/>
    <w:p>
      <w:pPr>
        <w:spacing w:after="0"/>
        <w:ind w:left="0"/>
        <w:jc w:val="both"/>
      </w:pPr>
      <w:r>
        <w:rPr>
          <w:rFonts w:ascii="Times New Roman"/>
          <w:b w:val="false"/>
          <w:i w:val="false"/>
          <w:color w:val="000000"/>
          <w:sz w:val="28"/>
        </w:rPr>
        <w:t>
      сборка электродвигателя, используя, новые запорные планки, пружинные шайбы. При несоответствующих параметрах при проведении испытаний на тестере необходимо передать тягового электродвигателя на ремонт;</w:t>
      </w:r>
    </w:p>
    <w:bookmarkEnd w:id="531"/>
    <w:bookmarkStart w:name="z538" w:id="532"/>
    <w:p>
      <w:pPr>
        <w:spacing w:after="0"/>
        <w:ind w:left="0"/>
        <w:jc w:val="both"/>
      </w:pPr>
      <w:r>
        <w:rPr>
          <w:rFonts w:ascii="Times New Roman"/>
          <w:b w:val="false"/>
          <w:i w:val="false"/>
          <w:color w:val="000000"/>
          <w:sz w:val="28"/>
        </w:rPr>
        <w:t>
      проверка состояния шкворневого узла, отсутствия трещин и повреждений резиновых элементов боковых буферов и тяговых стержней, при их выявлении неисправные детали заменяются;</w:t>
      </w:r>
    </w:p>
    <w:bookmarkEnd w:id="532"/>
    <w:bookmarkStart w:name="z539" w:id="533"/>
    <w:p>
      <w:pPr>
        <w:spacing w:after="0"/>
        <w:ind w:left="0"/>
        <w:jc w:val="both"/>
      </w:pPr>
      <w:r>
        <w:rPr>
          <w:rFonts w:ascii="Times New Roman"/>
          <w:b w:val="false"/>
          <w:i w:val="false"/>
          <w:color w:val="000000"/>
          <w:sz w:val="28"/>
        </w:rPr>
        <w:t xml:space="preserve">
      осмотр бокового демпфера с проведением испытаний на тестере; </w:t>
      </w:r>
    </w:p>
    <w:bookmarkEnd w:id="533"/>
    <w:bookmarkStart w:name="z540" w:id="534"/>
    <w:p>
      <w:pPr>
        <w:spacing w:after="0"/>
        <w:ind w:left="0"/>
        <w:jc w:val="both"/>
      </w:pPr>
      <w:r>
        <w:rPr>
          <w:rFonts w:ascii="Times New Roman"/>
          <w:b w:val="false"/>
          <w:i w:val="false"/>
          <w:color w:val="000000"/>
          <w:sz w:val="28"/>
        </w:rPr>
        <w:t xml:space="preserve">
      осмотр состояния и крепления узлов и деталей тормозных цилиндров, тормозных колодок, подвесок, втулок, шайб, фиксаторов колодок, оттормаживающих устройств; </w:t>
      </w:r>
    </w:p>
    <w:bookmarkEnd w:id="534"/>
    <w:bookmarkStart w:name="z541" w:id="535"/>
    <w:p>
      <w:pPr>
        <w:spacing w:after="0"/>
        <w:ind w:left="0"/>
        <w:jc w:val="both"/>
      </w:pPr>
      <w:r>
        <w:rPr>
          <w:rFonts w:ascii="Times New Roman"/>
          <w:b w:val="false"/>
          <w:i w:val="false"/>
          <w:color w:val="000000"/>
          <w:sz w:val="28"/>
        </w:rPr>
        <w:t>
      проверка отсутствия трещин, сколов и износов всех деталей тормозной передачи;</w:t>
      </w:r>
    </w:p>
    <w:bookmarkEnd w:id="535"/>
    <w:bookmarkStart w:name="z542" w:id="536"/>
    <w:p>
      <w:pPr>
        <w:spacing w:after="0"/>
        <w:ind w:left="0"/>
        <w:jc w:val="both"/>
      </w:pPr>
      <w:r>
        <w:rPr>
          <w:rFonts w:ascii="Times New Roman"/>
          <w:b w:val="false"/>
          <w:i w:val="false"/>
          <w:color w:val="000000"/>
          <w:sz w:val="28"/>
        </w:rPr>
        <w:t xml:space="preserve">
      проверка крепления валиков, шайб, шплинтов, при необходимости производится замена на новые; </w:t>
      </w:r>
    </w:p>
    <w:bookmarkEnd w:id="536"/>
    <w:bookmarkStart w:name="z543" w:id="537"/>
    <w:p>
      <w:pPr>
        <w:spacing w:after="0"/>
        <w:ind w:left="0"/>
        <w:jc w:val="both"/>
      </w:pPr>
      <w:r>
        <w:rPr>
          <w:rFonts w:ascii="Times New Roman"/>
          <w:b w:val="false"/>
          <w:i w:val="false"/>
          <w:color w:val="000000"/>
          <w:sz w:val="28"/>
        </w:rPr>
        <w:t>
      осмотр корпуса тормозного цилиндра и толщины колодок;</w:t>
      </w:r>
    </w:p>
    <w:bookmarkEnd w:id="537"/>
    <w:p>
      <w:pPr>
        <w:spacing w:after="0"/>
        <w:ind w:left="0"/>
        <w:jc w:val="both"/>
      </w:pPr>
      <w:r>
        <w:rPr>
          <w:rFonts w:ascii="Times New Roman"/>
          <w:b w:val="false"/>
          <w:i w:val="false"/>
          <w:color w:val="000000"/>
          <w:sz w:val="28"/>
        </w:rPr>
        <w:t xml:space="preserve">
      проведение испытания на тестере тормозного цилиндра без стояночного тормоза: тест на утечку при низком напряжении, на утечку при высоком напряжении, рабочего состояния, выходных эксплуатационных характеристик, растормаживания, давлением на прочность, при выявлении замечаний производится ремонт тормозного цилиндра; </w:t>
      </w:r>
    </w:p>
    <w:bookmarkStart w:name="z544" w:id="538"/>
    <w:p>
      <w:pPr>
        <w:spacing w:after="0"/>
        <w:ind w:left="0"/>
        <w:jc w:val="both"/>
      </w:pPr>
      <w:r>
        <w:rPr>
          <w:rFonts w:ascii="Times New Roman"/>
          <w:b w:val="false"/>
          <w:i w:val="false"/>
          <w:color w:val="000000"/>
          <w:sz w:val="28"/>
        </w:rPr>
        <w:t>
      для тормозного цилиндра со стояночным тормозом проводятся испытания такие же, как для тормозного цилиндра без стояночного тормоза, и дополнительно: тест тормозной мощности стояночного тормоза и растормаживания стояночного тормоза;</w:t>
      </w:r>
    </w:p>
    <w:bookmarkEnd w:id="538"/>
    <w:bookmarkStart w:name="z545" w:id="539"/>
    <w:p>
      <w:pPr>
        <w:spacing w:after="0"/>
        <w:ind w:left="0"/>
        <w:jc w:val="both"/>
      </w:pPr>
      <w:r>
        <w:rPr>
          <w:rFonts w:ascii="Times New Roman"/>
          <w:b w:val="false"/>
          <w:i w:val="false"/>
          <w:color w:val="000000"/>
          <w:sz w:val="28"/>
        </w:rPr>
        <w:t xml:space="preserve">
      осмотр тормозного диска, рабочая поверхность тормозного диска должна иметь равномерный износ, а также должны отсутствовать трещины и ржавчина, при этом проверяется отсутствие сдвигов меток на болтах и гайках; </w:t>
      </w:r>
    </w:p>
    <w:bookmarkEnd w:id="539"/>
    <w:bookmarkStart w:name="z546" w:id="540"/>
    <w:p>
      <w:pPr>
        <w:spacing w:after="0"/>
        <w:ind w:left="0"/>
        <w:jc w:val="both"/>
      </w:pPr>
      <w:r>
        <w:rPr>
          <w:rFonts w:ascii="Times New Roman"/>
          <w:b w:val="false"/>
          <w:i w:val="false"/>
          <w:color w:val="000000"/>
          <w:sz w:val="28"/>
        </w:rPr>
        <w:t>
      осмотр состояния и крепления гребнесмазывателя и правильность его установки, проверка отсутствия трещин в корпусе;</w:t>
      </w:r>
    </w:p>
    <w:bookmarkEnd w:id="540"/>
    <w:bookmarkStart w:name="z547" w:id="541"/>
    <w:p>
      <w:pPr>
        <w:spacing w:after="0"/>
        <w:ind w:left="0"/>
        <w:jc w:val="both"/>
      </w:pPr>
      <w:r>
        <w:rPr>
          <w:rFonts w:ascii="Times New Roman"/>
          <w:b w:val="false"/>
          <w:i w:val="false"/>
          <w:color w:val="000000"/>
          <w:sz w:val="28"/>
        </w:rPr>
        <w:t>
      проверка прилегания карандаша гребнесмазывателя к гребню колесной пары и угла установки гребнесмазывателя к внешней плоскости колесной пары, при необходимости зама стержня гребнесмазывателя;</w:t>
      </w:r>
    </w:p>
    <w:bookmarkEnd w:id="541"/>
    <w:bookmarkStart w:name="z548" w:id="542"/>
    <w:p>
      <w:pPr>
        <w:spacing w:after="0"/>
        <w:ind w:left="0"/>
        <w:jc w:val="both"/>
      </w:pPr>
      <w:r>
        <w:rPr>
          <w:rFonts w:ascii="Times New Roman"/>
          <w:b w:val="false"/>
          <w:i w:val="false"/>
          <w:color w:val="000000"/>
          <w:sz w:val="28"/>
        </w:rPr>
        <w:t>
      проверка отсутствия повреждений по корпусу всей автосцепки и полусцепки, осмотр состояния и крепления деталей привода сцепного механизма, электрических кабелей, воздухопроводов, проверяется работа ручного расцепления, замеряется высота автосцепки от головки рельса;</w:t>
      </w:r>
    </w:p>
    <w:bookmarkEnd w:id="542"/>
    <w:p>
      <w:pPr>
        <w:spacing w:after="0"/>
        <w:ind w:left="0"/>
        <w:jc w:val="both"/>
      </w:pPr>
      <w:r>
        <w:rPr>
          <w:rFonts w:ascii="Times New Roman"/>
          <w:b w:val="false"/>
          <w:i w:val="false"/>
          <w:color w:val="000000"/>
          <w:sz w:val="28"/>
        </w:rPr>
        <w:t>
      проведение теста сопротивления изоляции, проводимости, диэлектрической мощности на тестере соединений сцепного устройства;</w:t>
      </w:r>
    </w:p>
    <w:bookmarkStart w:name="z549" w:id="543"/>
    <w:p>
      <w:pPr>
        <w:spacing w:after="0"/>
        <w:ind w:left="0"/>
        <w:jc w:val="both"/>
      </w:pPr>
      <w:r>
        <w:rPr>
          <w:rFonts w:ascii="Times New Roman"/>
          <w:b w:val="false"/>
          <w:i w:val="false"/>
          <w:color w:val="000000"/>
          <w:sz w:val="28"/>
        </w:rPr>
        <w:t xml:space="preserve">
      проверка состояния салона, покрытие пола и стены на наличие повреждений, царапин, поручни, окна, вентиляционные решетки отопления, вентиляции и кондиционирования, сиденья должны быть без вмятин и царапин. Поврежденные дверные стекла, дверные секции подвесной кабины в сборе, ременные поручни, пассажирские сиденья в сборе, откидные сиденья в сборе, сиденья без спинки в сборе, ширмы ремонтируются; </w:t>
      </w:r>
    </w:p>
    <w:bookmarkEnd w:id="543"/>
    <w:bookmarkStart w:name="z550" w:id="544"/>
    <w:p>
      <w:pPr>
        <w:spacing w:after="0"/>
        <w:ind w:left="0"/>
        <w:jc w:val="both"/>
      </w:pPr>
      <w:r>
        <w:rPr>
          <w:rFonts w:ascii="Times New Roman"/>
          <w:b w:val="false"/>
          <w:i w:val="false"/>
          <w:color w:val="000000"/>
          <w:sz w:val="28"/>
        </w:rPr>
        <w:t>
      проверка работы замков и ручек дверей кабины машиниста, проверка двери автоматов в кабине и салоне, осмотр аварийных дверей в кабине машиниста. Поврежденные боковые зеркала ремонтируются. Неисправные фары освещения, хвостовые фонари, точечное освещение кабины, флуоресцентные лампы кабины заменяются;</w:t>
      </w:r>
    </w:p>
    <w:bookmarkEnd w:id="544"/>
    <w:bookmarkStart w:name="z551" w:id="545"/>
    <w:p>
      <w:pPr>
        <w:spacing w:after="0"/>
        <w:ind w:left="0"/>
        <w:jc w:val="both"/>
      </w:pPr>
      <w:r>
        <w:rPr>
          <w:rFonts w:ascii="Times New Roman"/>
          <w:b w:val="false"/>
          <w:i w:val="false"/>
          <w:color w:val="000000"/>
          <w:sz w:val="28"/>
        </w:rPr>
        <w:t>
      замена фильтров смешанного воздуха из блока распределения воздуха отопления, вентиляции и кондиционирования;</w:t>
      </w:r>
    </w:p>
    <w:bookmarkEnd w:id="545"/>
    <w:bookmarkStart w:name="z552" w:id="546"/>
    <w:p>
      <w:pPr>
        <w:spacing w:after="0"/>
        <w:ind w:left="0"/>
        <w:jc w:val="both"/>
      </w:pPr>
      <w:r>
        <w:rPr>
          <w:rFonts w:ascii="Times New Roman"/>
          <w:b w:val="false"/>
          <w:i w:val="false"/>
          <w:color w:val="000000"/>
          <w:sz w:val="28"/>
        </w:rPr>
        <w:t>
      проверка режимов блока отопления, вентиляции и кондиционирования, отдельно режим вентиляции, охлаждения, отопления, отопления во время стоянки и отопления кабины машиниста. Проведение ревизии наружного и внутреннего блока отопления, вентиляции и кондиционирования, при необходимости производится замена компонентов контура хладагента;</w:t>
      </w:r>
    </w:p>
    <w:bookmarkEnd w:id="546"/>
    <w:bookmarkStart w:name="z553" w:id="547"/>
    <w:p>
      <w:pPr>
        <w:spacing w:after="0"/>
        <w:ind w:left="0"/>
        <w:jc w:val="both"/>
      </w:pPr>
      <w:r>
        <w:rPr>
          <w:rFonts w:ascii="Times New Roman"/>
          <w:b w:val="false"/>
          <w:i w:val="false"/>
          <w:color w:val="000000"/>
          <w:sz w:val="28"/>
        </w:rPr>
        <w:t>
      процесс замены компонентов контура хладагента:</w:t>
      </w:r>
    </w:p>
    <w:bookmarkEnd w:id="547"/>
    <w:bookmarkStart w:name="z554" w:id="548"/>
    <w:p>
      <w:pPr>
        <w:spacing w:after="0"/>
        <w:ind w:left="0"/>
        <w:jc w:val="both"/>
      </w:pPr>
      <w:r>
        <w:rPr>
          <w:rFonts w:ascii="Times New Roman"/>
          <w:b w:val="false"/>
          <w:i w:val="false"/>
          <w:color w:val="000000"/>
          <w:sz w:val="28"/>
        </w:rPr>
        <w:t>
      удаление холодильного агента. Установление запорного клапана с ручным приводом на автомобильный ниппель на камере на нагнетательном трубопроводе компрессора, затем медленно открывается клапан, удаляется холодильный агент из установки;</w:t>
      </w:r>
    </w:p>
    <w:bookmarkEnd w:id="548"/>
    <w:bookmarkStart w:name="z555" w:id="549"/>
    <w:p>
      <w:pPr>
        <w:spacing w:after="0"/>
        <w:ind w:left="0"/>
        <w:jc w:val="both"/>
      </w:pPr>
      <w:r>
        <w:rPr>
          <w:rFonts w:ascii="Times New Roman"/>
          <w:b w:val="false"/>
          <w:i w:val="false"/>
          <w:color w:val="000000"/>
          <w:sz w:val="28"/>
        </w:rPr>
        <w:t>
      осмотрев компоненты контура хладагента, могут быть заменены компрессор, испаритель, конденсатор, осушитель фильтра, смотровое стекло, электромагнитный клапан и дроссельный вентиль. Нагнетание контура хладагента в отоплении, вентиляции и кондиционирования через устройство всасывания холодильного агента, подсоединенное к ниппелю на камере. Для заправки холодильного агента используется соответствующее устройство. В одной системе отопления, вентиляции и кондиционирования воздуха, контур хладагента содержит приблизительно 5 кг для одного контура и в целом 10 кг для обоих контуров. Снимаются пожарные датчики и очищаются;</w:t>
      </w:r>
    </w:p>
    <w:bookmarkEnd w:id="549"/>
    <w:bookmarkStart w:name="z556" w:id="550"/>
    <w:p>
      <w:pPr>
        <w:spacing w:after="0"/>
        <w:ind w:left="0"/>
        <w:jc w:val="both"/>
      </w:pPr>
      <w:r>
        <w:rPr>
          <w:rFonts w:ascii="Times New Roman"/>
          <w:b w:val="false"/>
          <w:i w:val="false"/>
          <w:color w:val="000000"/>
          <w:sz w:val="28"/>
        </w:rPr>
        <w:t>
      осмотр состояния кузова метрополитена и монорельсового транспорта на отсутствие механических повреждений вмятины, царапины;</w:t>
      </w:r>
    </w:p>
    <w:bookmarkEnd w:id="550"/>
    <w:bookmarkStart w:name="z557" w:id="551"/>
    <w:p>
      <w:pPr>
        <w:spacing w:after="0"/>
        <w:ind w:left="0"/>
        <w:jc w:val="both"/>
      </w:pPr>
      <w:r>
        <w:rPr>
          <w:rFonts w:ascii="Times New Roman"/>
          <w:b w:val="false"/>
          <w:i w:val="false"/>
          <w:color w:val="000000"/>
          <w:sz w:val="28"/>
        </w:rPr>
        <w:t>
      проверка состояния кронштейнов кузова для крепления оборудования под метрополитеном и монорельсовым транспортом, заклепок кузова;</w:t>
      </w:r>
    </w:p>
    <w:bookmarkEnd w:id="551"/>
    <w:bookmarkStart w:name="z558" w:id="552"/>
    <w:p>
      <w:pPr>
        <w:spacing w:after="0"/>
        <w:ind w:left="0"/>
        <w:jc w:val="both"/>
      </w:pPr>
      <w:r>
        <w:rPr>
          <w:rFonts w:ascii="Times New Roman"/>
          <w:b w:val="false"/>
          <w:i w:val="false"/>
          <w:color w:val="000000"/>
          <w:sz w:val="28"/>
        </w:rPr>
        <w:t>
      работы по ремонту электропневматического оборудования:</w:t>
      </w:r>
    </w:p>
    <w:bookmarkEnd w:id="552"/>
    <w:bookmarkStart w:name="z559" w:id="553"/>
    <w:p>
      <w:pPr>
        <w:spacing w:after="0"/>
        <w:ind w:left="0"/>
        <w:jc w:val="both"/>
      </w:pPr>
      <w:r>
        <w:rPr>
          <w:rFonts w:ascii="Times New Roman"/>
          <w:b w:val="false"/>
          <w:i w:val="false"/>
          <w:color w:val="000000"/>
          <w:sz w:val="28"/>
        </w:rPr>
        <w:t xml:space="preserve">
      проверка давления в тормозной магистрали и тормозных цилиндрах по показаниям манометров на пульте управления в кабине машиниста. При недостаточном давлении проверить воздушные трубопроводы на отсутствие утечек и работу клапанов воздушной магистрали; </w:t>
      </w:r>
    </w:p>
    <w:bookmarkEnd w:id="553"/>
    <w:bookmarkStart w:name="z560" w:id="554"/>
    <w:p>
      <w:pPr>
        <w:spacing w:after="0"/>
        <w:ind w:left="0"/>
        <w:jc w:val="both"/>
      </w:pPr>
      <w:r>
        <w:rPr>
          <w:rFonts w:ascii="Times New Roman"/>
          <w:b w:val="false"/>
          <w:i w:val="false"/>
          <w:color w:val="000000"/>
          <w:sz w:val="28"/>
        </w:rPr>
        <w:t>
      проверка работы дверей на синхронное открывание и закрывание, проведение осмотра дверного механизма и замена при необходимости ролика положения двери, лампы дверей, внутренней лампы дверей, микросхем, дверных уплотнителей, установка системы входных дверей. Механическим открытием и закрытием проверить на посторонние шумы, отрегулировать скорость закрытия/открытия дверей; отрегулировать амортизаторы открывания/закрывания дверей; смазать трущиеся детали и войлочное кольцо V- образного уплотнителя; заменить серьезно поврежденные по внешнему виду трущиеся детали на новые, остальные тщательно прочистить. При необходимости провести испытания на тестере открывания дверей. Синхронное открытие и закрытие дверей должно составлять 2,5 ± 0,5 секунд, скорость замедляется, если затянуть винт регулировки, ускоряется, если отпустить винт. Амортизатор становится жестче, если затянуть винт регулировки амортизатора становится мягче, если отпустить винт. Ввиду того, что прижимная крышка V- образного уплотнителя имеет очень маленькое отверстие, смазку войлочного кольца произвести остроконечным шприцем. При обнаружении кода неисправности в блоке управления дверями перезагружается блок, при повторном появлении снимается блок в блоке управления дверями и ремонтируется;</w:t>
      </w:r>
    </w:p>
    <w:bookmarkEnd w:id="554"/>
    <w:bookmarkStart w:name="z561" w:id="555"/>
    <w:p>
      <w:pPr>
        <w:spacing w:after="0"/>
        <w:ind w:left="0"/>
        <w:jc w:val="both"/>
      </w:pPr>
      <w:r>
        <w:rPr>
          <w:rFonts w:ascii="Times New Roman"/>
          <w:b w:val="false"/>
          <w:i w:val="false"/>
          <w:color w:val="000000"/>
          <w:sz w:val="28"/>
        </w:rPr>
        <w:t xml:space="preserve">
      проверка времени откачки тормозной магистрали мотор-компрессором, а также своевременного синхронного отключения обоих мотор-компрессоров на мониторе системы контроля и мониторинга; </w:t>
      </w:r>
    </w:p>
    <w:bookmarkEnd w:id="555"/>
    <w:bookmarkStart w:name="z562" w:id="556"/>
    <w:p>
      <w:pPr>
        <w:spacing w:after="0"/>
        <w:ind w:left="0"/>
        <w:jc w:val="both"/>
      </w:pPr>
      <w:r>
        <w:rPr>
          <w:rFonts w:ascii="Times New Roman"/>
          <w:b w:val="false"/>
          <w:i w:val="false"/>
          <w:color w:val="000000"/>
          <w:sz w:val="28"/>
        </w:rPr>
        <w:t>
      проведение теста на утечку воздуха, теста эксплуатационных характеристик, теста объема, теста сопротивления изоляции, теста диэлектрической мощности для клапанов тормозной системы, наклонного клапана на тестере тормозных клапанов;</w:t>
      </w:r>
    </w:p>
    <w:bookmarkEnd w:id="556"/>
    <w:bookmarkStart w:name="z563" w:id="557"/>
    <w:p>
      <w:pPr>
        <w:spacing w:after="0"/>
        <w:ind w:left="0"/>
        <w:jc w:val="both"/>
      </w:pPr>
      <w:r>
        <w:rPr>
          <w:rFonts w:ascii="Times New Roman"/>
          <w:b w:val="false"/>
          <w:i w:val="false"/>
          <w:color w:val="000000"/>
          <w:sz w:val="28"/>
        </w:rPr>
        <w:t xml:space="preserve">
      проверка отсутствия постороннего шума и вибрации при работе мотор- компрессора, при необходимости проведение центрирования кулачковой муфты; </w:t>
      </w:r>
    </w:p>
    <w:bookmarkEnd w:id="557"/>
    <w:bookmarkStart w:name="z564" w:id="558"/>
    <w:p>
      <w:pPr>
        <w:spacing w:after="0"/>
        <w:ind w:left="0"/>
        <w:jc w:val="both"/>
      </w:pPr>
      <w:r>
        <w:rPr>
          <w:rFonts w:ascii="Times New Roman"/>
          <w:b w:val="false"/>
          <w:i w:val="false"/>
          <w:color w:val="000000"/>
          <w:sz w:val="28"/>
        </w:rPr>
        <w:t>
      проверка корпуса и трубопровода мотор-компрессора на утечку масла, в том числе по сальнику кулачковой муфты и в месте крепления масляного фильтра;</w:t>
      </w:r>
    </w:p>
    <w:bookmarkEnd w:id="558"/>
    <w:bookmarkStart w:name="z565" w:id="559"/>
    <w:p>
      <w:pPr>
        <w:spacing w:after="0"/>
        <w:ind w:left="0"/>
        <w:jc w:val="both"/>
      </w:pPr>
      <w:r>
        <w:rPr>
          <w:rFonts w:ascii="Times New Roman"/>
          <w:b w:val="false"/>
          <w:i w:val="false"/>
          <w:color w:val="000000"/>
          <w:sz w:val="28"/>
        </w:rPr>
        <w:t xml:space="preserve">
      проверка отсутствия люфта вентилятора системы охлаждения; </w:t>
      </w:r>
    </w:p>
    <w:bookmarkEnd w:id="559"/>
    <w:bookmarkStart w:name="z566" w:id="560"/>
    <w:p>
      <w:pPr>
        <w:spacing w:after="0"/>
        <w:ind w:left="0"/>
        <w:jc w:val="both"/>
      </w:pPr>
      <w:r>
        <w:rPr>
          <w:rFonts w:ascii="Times New Roman"/>
          <w:b w:val="false"/>
          <w:i w:val="false"/>
          <w:color w:val="000000"/>
          <w:sz w:val="28"/>
        </w:rPr>
        <w:t>
      проверка резинового виброизолирующего устройства на целостность;</w:t>
      </w:r>
    </w:p>
    <w:bookmarkEnd w:id="560"/>
    <w:p>
      <w:pPr>
        <w:spacing w:after="0"/>
        <w:ind w:left="0"/>
        <w:jc w:val="both"/>
      </w:pPr>
      <w:r>
        <w:rPr>
          <w:rFonts w:ascii="Times New Roman"/>
          <w:b w:val="false"/>
          <w:i w:val="false"/>
          <w:color w:val="000000"/>
          <w:sz w:val="28"/>
        </w:rPr>
        <w:t xml:space="preserve">
      продувка сжатым воздухом, воздушно-масляного радиатор и замена масла мотор-компрессора; </w:t>
      </w:r>
    </w:p>
    <w:bookmarkStart w:name="z567" w:id="561"/>
    <w:p>
      <w:pPr>
        <w:spacing w:after="0"/>
        <w:ind w:left="0"/>
        <w:jc w:val="both"/>
      </w:pPr>
      <w:r>
        <w:rPr>
          <w:rFonts w:ascii="Times New Roman"/>
          <w:b w:val="false"/>
          <w:i w:val="false"/>
          <w:color w:val="000000"/>
          <w:sz w:val="28"/>
        </w:rPr>
        <w:t xml:space="preserve">
      замена воздушного и масляного фильтра и фильтра воздушно-масляного сепаратора; </w:t>
      </w:r>
    </w:p>
    <w:bookmarkEnd w:id="561"/>
    <w:bookmarkStart w:name="z568" w:id="562"/>
    <w:p>
      <w:pPr>
        <w:spacing w:after="0"/>
        <w:ind w:left="0"/>
        <w:jc w:val="both"/>
      </w:pPr>
      <w:r>
        <w:rPr>
          <w:rFonts w:ascii="Times New Roman"/>
          <w:b w:val="false"/>
          <w:i w:val="false"/>
          <w:color w:val="000000"/>
          <w:sz w:val="28"/>
        </w:rPr>
        <w:t>
      проверка состояния корпуса двухбашенной воздушной сушилки;</w:t>
      </w:r>
    </w:p>
    <w:bookmarkEnd w:id="562"/>
    <w:p>
      <w:pPr>
        <w:spacing w:after="0"/>
        <w:ind w:left="0"/>
        <w:jc w:val="both"/>
      </w:pPr>
      <w:r>
        <w:rPr>
          <w:rFonts w:ascii="Times New Roman"/>
          <w:b w:val="false"/>
          <w:i w:val="false"/>
          <w:color w:val="000000"/>
          <w:sz w:val="28"/>
        </w:rPr>
        <w:t xml:space="preserve">
      проверка отсутствия утечки воздуха по трубопроводам, замена гранулированного осушающего вещества в контейнерах сушилки; </w:t>
      </w:r>
    </w:p>
    <w:bookmarkStart w:name="z569" w:id="563"/>
    <w:p>
      <w:pPr>
        <w:spacing w:after="0"/>
        <w:ind w:left="0"/>
        <w:jc w:val="both"/>
      </w:pPr>
      <w:r>
        <w:rPr>
          <w:rFonts w:ascii="Times New Roman"/>
          <w:b w:val="false"/>
          <w:i w:val="false"/>
          <w:color w:val="000000"/>
          <w:sz w:val="28"/>
        </w:rPr>
        <w:t xml:space="preserve">
      проверка работы выпускных клапанов, при необходимости заменяется; </w:t>
      </w:r>
    </w:p>
    <w:bookmarkEnd w:id="563"/>
    <w:p>
      <w:pPr>
        <w:spacing w:after="0"/>
        <w:ind w:left="0"/>
        <w:jc w:val="both"/>
      </w:pPr>
      <w:r>
        <w:rPr>
          <w:rFonts w:ascii="Times New Roman"/>
          <w:b w:val="false"/>
          <w:i w:val="false"/>
          <w:color w:val="000000"/>
          <w:sz w:val="28"/>
        </w:rPr>
        <w:t>
      проверка корпуса воздушно-масляного микро сепаратора и влагоотделителя, замена фильтрующего элемента воздушно-масляного сепаратора 0,1 микрометра, фильтрующий элемент воздушно-масляного сепаратора 0,01 микрометра и фильтрующий элемент водяного сепаратора; проверка отсутствия утечки воздуха по трубопроводам, работа включения и выключения электромагнитного автоматического сливного клапана, оборудованного таймером со сжатым воздухом давлением 9 баррель, при отсутствии сброса воздуха в атмосферу около 1-3 секунд демонтируется и при необходимости заменяется;</w:t>
      </w:r>
    </w:p>
    <w:bookmarkStart w:name="z570" w:id="564"/>
    <w:p>
      <w:pPr>
        <w:spacing w:after="0"/>
        <w:ind w:left="0"/>
        <w:jc w:val="both"/>
      </w:pPr>
      <w:r>
        <w:rPr>
          <w:rFonts w:ascii="Times New Roman"/>
          <w:b w:val="false"/>
          <w:i w:val="false"/>
          <w:color w:val="000000"/>
          <w:sz w:val="28"/>
        </w:rPr>
        <w:t>
      замена при повреждениях электромагнитного импульсного клапана (соленоидный клапан), двухходового клапана (двойной запорный клапан), воздушного фильтра винтового мотор-компрессора (фильтр воздухозаборника (компрессора)), агрегата компрессора с электродвигателем в сборе, фильтрующего элемента водяного сепаратора, фильтрующего элемента воздушно-масляного сепаратора 0,1 микрометра, фильтрующего элемента воздушно-масляного сепаратора 0,01 микрометра, противоюзового клапана (клапан антиюза), магнитного клапана для операции рассоединения, вентилятора воздушного компрессора, маслянного фильтра винтового мотор-компрессора, клапана регулирования давления, предохранительного клапана, двухбашенной воздушной сушилки. При необходимости испытания воздушного компрессора на тестере;</w:t>
      </w:r>
    </w:p>
    <w:bookmarkEnd w:id="564"/>
    <w:bookmarkStart w:name="z571" w:id="565"/>
    <w:p>
      <w:pPr>
        <w:spacing w:after="0"/>
        <w:ind w:left="0"/>
        <w:jc w:val="both"/>
      </w:pPr>
      <w:r>
        <w:rPr>
          <w:rFonts w:ascii="Times New Roman"/>
          <w:b w:val="false"/>
          <w:i w:val="false"/>
          <w:color w:val="000000"/>
          <w:sz w:val="28"/>
        </w:rPr>
        <w:t>
      проверка действия электропневматических тормозов, по системе контроля и мониторинга при переключении в каждое положение торможения;</w:t>
      </w:r>
    </w:p>
    <w:bookmarkEnd w:id="565"/>
    <w:bookmarkStart w:name="z572" w:id="566"/>
    <w:p>
      <w:pPr>
        <w:spacing w:after="0"/>
        <w:ind w:left="0"/>
        <w:jc w:val="both"/>
      </w:pPr>
      <w:r>
        <w:rPr>
          <w:rFonts w:ascii="Times New Roman"/>
          <w:b w:val="false"/>
          <w:i w:val="false"/>
          <w:color w:val="000000"/>
          <w:sz w:val="28"/>
        </w:rPr>
        <w:t>
      проверка на слух и (или) при необходимости с помощью мыльного раствора отсутствие утечек воздуха из воздушных трубопроводов и резервуаров;</w:t>
      </w:r>
    </w:p>
    <w:bookmarkEnd w:id="566"/>
    <w:bookmarkStart w:name="z573" w:id="567"/>
    <w:p>
      <w:pPr>
        <w:spacing w:after="0"/>
        <w:ind w:left="0"/>
        <w:jc w:val="both"/>
      </w:pPr>
      <w:r>
        <w:rPr>
          <w:rFonts w:ascii="Times New Roman"/>
          <w:b w:val="false"/>
          <w:i w:val="false"/>
          <w:color w:val="000000"/>
          <w:sz w:val="28"/>
        </w:rPr>
        <w:t>
      осмотр резервуара на отсутствие трещин, вмятин, потертостей на днищах и сварных швах;</w:t>
      </w:r>
    </w:p>
    <w:bookmarkEnd w:id="567"/>
    <w:bookmarkStart w:name="z574" w:id="568"/>
    <w:p>
      <w:pPr>
        <w:spacing w:after="0"/>
        <w:ind w:left="0"/>
        <w:jc w:val="both"/>
      </w:pPr>
      <w:r>
        <w:rPr>
          <w:rFonts w:ascii="Times New Roman"/>
          <w:b w:val="false"/>
          <w:i w:val="false"/>
          <w:color w:val="000000"/>
          <w:sz w:val="28"/>
        </w:rPr>
        <w:t>
      осмотр подходящих к резервуарам воздухопровода на отсутствие трещин, деформаций, видимых повреждений и утечек;</w:t>
      </w:r>
    </w:p>
    <w:bookmarkEnd w:id="568"/>
    <w:bookmarkStart w:name="z575" w:id="569"/>
    <w:p>
      <w:pPr>
        <w:spacing w:after="0"/>
        <w:ind w:left="0"/>
        <w:jc w:val="both"/>
      </w:pPr>
      <w:r>
        <w:rPr>
          <w:rFonts w:ascii="Times New Roman"/>
          <w:b w:val="false"/>
          <w:i w:val="false"/>
          <w:color w:val="000000"/>
          <w:sz w:val="28"/>
        </w:rPr>
        <w:t xml:space="preserve">
      осмотр предохранительного и обратного клапана на отсутствие трещин, деформаций, видимых повреждений; </w:t>
      </w:r>
    </w:p>
    <w:bookmarkEnd w:id="569"/>
    <w:bookmarkStart w:name="z576" w:id="570"/>
    <w:p>
      <w:pPr>
        <w:spacing w:after="0"/>
        <w:ind w:left="0"/>
        <w:jc w:val="both"/>
      </w:pPr>
      <w:r>
        <w:rPr>
          <w:rFonts w:ascii="Times New Roman"/>
          <w:b w:val="false"/>
          <w:i w:val="false"/>
          <w:color w:val="000000"/>
          <w:sz w:val="28"/>
        </w:rPr>
        <w:t>
      проверка работы кранов перекрытия воздуха для каждого узла;</w:t>
      </w:r>
    </w:p>
    <w:bookmarkEnd w:id="570"/>
    <w:bookmarkStart w:name="z577" w:id="571"/>
    <w:p>
      <w:pPr>
        <w:spacing w:after="0"/>
        <w:ind w:left="0"/>
        <w:jc w:val="both"/>
      </w:pPr>
      <w:r>
        <w:rPr>
          <w:rFonts w:ascii="Times New Roman"/>
          <w:b w:val="false"/>
          <w:i w:val="false"/>
          <w:color w:val="000000"/>
          <w:sz w:val="28"/>
        </w:rPr>
        <w:t xml:space="preserve">
      осмотр воздухопроводов, разобщительных кранов, фильтров воздухопровода, скоб и крючков на отсутствие трещин деформаций, видимых повреждений; </w:t>
      </w:r>
    </w:p>
    <w:bookmarkEnd w:id="571"/>
    <w:bookmarkStart w:name="z578" w:id="572"/>
    <w:p>
      <w:pPr>
        <w:spacing w:after="0"/>
        <w:ind w:left="0"/>
        <w:jc w:val="both"/>
      </w:pPr>
      <w:r>
        <w:rPr>
          <w:rFonts w:ascii="Times New Roman"/>
          <w:b w:val="false"/>
          <w:i w:val="false"/>
          <w:color w:val="000000"/>
          <w:sz w:val="28"/>
        </w:rPr>
        <w:t>
      проверка правильности положения ручек (вдоль воздухопровода в открытом положении) всех разобщительных кранов, ручек водоспускных кранов (ручка направлена вертикально вниз в закрытом положении);</w:t>
      </w:r>
    </w:p>
    <w:bookmarkEnd w:id="572"/>
    <w:bookmarkStart w:name="z579" w:id="573"/>
    <w:p>
      <w:pPr>
        <w:spacing w:after="0"/>
        <w:ind w:left="0"/>
        <w:jc w:val="both"/>
      </w:pPr>
      <w:r>
        <w:rPr>
          <w:rFonts w:ascii="Times New Roman"/>
          <w:b w:val="false"/>
          <w:i w:val="false"/>
          <w:color w:val="000000"/>
          <w:sz w:val="28"/>
        </w:rPr>
        <w:t>
      проверка отсутствия утечек воздуха в местах соединений воздухопровода;</w:t>
      </w:r>
    </w:p>
    <w:bookmarkEnd w:id="573"/>
    <w:bookmarkStart w:name="z580" w:id="574"/>
    <w:p>
      <w:pPr>
        <w:spacing w:after="0"/>
        <w:ind w:left="0"/>
        <w:jc w:val="both"/>
      </w:pPr>
      <w:r>
        <w:rPr>
          <w:rFonts w:ascii="Times New Roman"/>
          <w:b w:val="false"/>
          <w:i w:val="false"/>
          <w:color w:val="000000"/>
          <w:sz w:val="28"/>
        </w:rPr>
        <w:t>
      работы по ремонту электрического оборудования:</w:t>
      </w:r>
    </w:p>
    <w:bookmarkEnd w:id="574"/>
    <w:bookmarkStart w:name="z581" w:id="575"/>
    <w:p>
      <w:pPr>
        <w:spacing w:after="0"/>
        <w:ind w:left="0"/>
        <w:jc w:val="both"/>
      </w:pPr>
      <w:r>
        <w:rPr>
          <w:rFonts w:ascii="Times New Roman"/>
          <w:b w:val="false"/>
          <w:i w:val="false"/>
          <w:color w:val="000000"/>
          <w:sz w:val="28"/>
        </w:rPr>
        <w:t>
      проверка статуса вспомогательного блока питания каждого метрополитена и монорельсового транспорта;</w:t>
      </w:r>
    </w:p>
    <w:bookmarkEnd w:id="575"/>
    <w:bookmarkStart w:name="z582" w:id="576"/>
    <w:p>
      <w:pPr>
        <w:spacing w:after="0"/>
        <w:ind w:left="0"/>
        <w:jc w:val="both"/>
      </w:pPr>
      <w:r>
        <w:rPr>
          <w:rFonts w:ascii="Times New Roman"/>
          <w:b w:val="false"/>
          <w:i w:val="false"/>
          <w:color w:val="000000"/>
          <w:sz w:val="28"/>
        </w:rPr>
        <w:t>
      проверка статус инвертора, мотор-компрессора, высокоскоростного переключателя, линейного выключателя, токоприемника;</w:t>
      </w:r>
    </w:p>
    <w:bookmarkEnd w:id="576"/>
    <w:bookmarkStart w:name="z583" w:id="577"/>
    <w:p>
      <w:pPr>
        <w:spacing w:after="0"/>
        <w:ind w:left="0"/>
        <w:jc w:val="both"/>
      </w:pPr>
      <w:r>
        <w:rPr>
          <w:rFonts w:ascii="Times New Roman"/>
          <w:b w:val="false"/>
          <w:i w:val="false"/>
          <w:color w:val="000000"/>
          <w:sz w:val="28"/>
        </w:rPr>
        <w:t>
      проверка напряжения в сети, питание метрополитена и монорельсового транспорта должно быть в режиме "стингер";</w:t>
      </w:r>
    </w:p>
    <w:bookmarkEnd w:id="577"/>
    <w:bookmarkStart w:name="z584" w:id="578"/>
    <w:p>
      <w:pPr>
        <w:spacing w:after="0"/>
        <w:ind w:left="0"/>
        <w:jc w:val="both"/>
      </w:pPr>
      <w:r>
        <w:rPr>
          <w:rFonts w:ascii="Times New Roman"/>
          <w:b w:val="false"/>
          <w:i w:val="false"/>
          <w:color w:val="000000"/>
          <w:sz w:val="28"/>
        </w:rPr>
        <w:t>
      проверка напряжения аккумуляторных батарей по вольтметру на пульте управления, ящик аккумуляторных батарей на механические повреждения, крышки и клеммы элементов на наличие утечки электролита с заливного контура, все электрические соединения между элементами, чистота элементов аккумуляторных батарей, измеряется напряжение каждого элемента аккумуляторных батарей, проверяется плотность. Если имеются повреждения аккумуляторов непригодных к ремонту, замените аккумуляторные батареи;</w:t>
      </w:r>
    </w:p>
    <w:bookmarkEnd w:id="578"/>
    <w:bookmarkStart w:name="z585" w:id="579"/>
    <w:p>
      <w:pPr>
        <w:spacing w:after="0"/>
        <w:ind w:left="0"/>
        <w:jc w:val="both"/>
      </w:pPr>
      <w:r>
        <w:rPr>
          <w:rFonts w:ascii="Times New Roman"/>
          <w:b w:val="false"/>
          <w:i w:val="false"/>
          <w:color w:val="000000"/>
          <w:sz w:val="28"/>
        </w:rPr>
        <w:t>
      проверка наличия ошибок и сбоев в системе контроля и мониторинга неполадки в системе обозначены желтым цветом;</w:t>
      </w:r>
    </w:p>
    <w:bookmarkEnd w:id="579"/>
    <w:bookmarkStart w:name="z586" w:id="580"/>
    <w:p>
      <w:pPr>
        <w:spacing w:after="0"/>
        <w:ind w:left="0"/>
        <w:jc w:val="both"/>
      </w:pPr>
      <w:r>
        <w:rPr>
          <w:rFonts w:ascii="Times New Roman"/>
          <w:b w:val="false"/>
          <w:i w:val="false"/>
          <w:color w:val="000000"/>
          <w:sz w:val="28"/>
        </w:rPr>
        <w:t>
      проверка работы блока индикации, при выявлении неисправности заменяется или ремонтируется. При необходимости заменяется энергонезависимое ОЗУ DS1270Y (NVRAM) в центральном процессоре VME (VCPUS) системы контроля и мониторинга, модуль сигнализации системы контроля и мониторинга, модуль сигнала системы контроля и мониторинга, модуль выходной мощности, модуль входной мощности, модуль сервера, плату 5В, переключатель питания, переключатель в корпусе DIP;</w:t>
      </w:r>
    </w:p>
    <w:bookmarkEnd w:id="580"/>
    <w:bookmarkStart w:name="z587" w:id="581"/>
    <w:p>
      <w:pPr>
        <w:spacing w:after="0"/>
        <w:ind w:left="0"/>
        <w:jc w:val="both"/>
      </w:pPr>
      <w:r>
        <w:rPr>
          <w:rFonts w:ascii="Times New Roman"/>
          <w:b w:val="false"/>
          <w:i w:val="false"/>
          <w:color w:val="000000"/>
          <w:sz w:val="28"/>
        </w:rPr>
        <w:t>
      тестирование загорания кнопок индикаторов, при неисправной работе заменяется на новые или ремонтируется панель кнопочного переключения № 1, панель кнопочного переключения № 2, панель с кулачковыми переключателями № 1, панель с кулачковыми переключателями № 2, щиток с индикаторами счетчиков (панель электроизмерительными приборами), распределительная панель нажимных кнопок точечного освещения;</w:t>
      </w:r>
    </w:p>
    <w:bookmarkEnd w:id="581"/>
    <w:bookmarkStart w:name="z588" w:id="582"/>
    <w:p>
      <w:pPr>
        <w:spacing w:after="0"/>
        <w:ind w:left="0"/>
        <w:jc w:val="both"/>
      </w:pPr>
      <w:r>
        <w:rPr>
          <w:rFonts w:ascii="Times New Roman"/>
          <w:b w:val="false"/>
          <w:i w:val="false"/>
          <w:color w:val="000000"/>
          <w:sz w:val="28"/>
        </w:rPr>
        <w:t>
      проверка работы звукового сигнала, стеклоочистителя, при необходимости замена на новые или производится ремонт скребок стеклоочистителя, конвертер постоянного тока для мотора стеклоочистителя, стеклообогреватель (размораживатель);</w:t>
      </w:r>
    </w:p>
    <w:bookmarkEnd w:id="582"/>
    <w:bookmarkStart w:name="z589" w:id="583"/>
    <w:p>
      <w:pPr>
        <w:spacing w:after="0"/>
        <w:ind w:left="0"/>
        <w:jc w:val="both"/>
      </w:pPr>
      <w:r>
        <w:rPr>
          <w:rFonts w:ascii="Times New Roman"/>
          <w:b w:val="false"/>
          <w:i w:val="false"/>
          <w:color w:val="000000"/>
          <w:sz w:val="28"/>
        </w:rPr>
        <w:t>
      проверка работы фар дальнего и ближнего света, при выявлении неисправностей замене подлежат лампы фар освещения;</w:t>
      </w:r>
    </w:p>
    <w:bookmarkEnd w:id="583"/>
    <w:bookmarkStart w:name="z590" w:id="584"/>
    <w:p>
      <w:pPr>
        <w:spacing w:after="0"/>
        <w:ind w:left="0"/>
        <w:jc w:val="both"/>
      </w:pPr>
      <w:r>
        <w:rPr>
          <w:rFonts w:ascii="Times New Roman"/>
          <w:b w:val="false"/>
          <w:i w:val="false"/>
          <w:color w:val="000000"/>
          <w:sz w:val="28"/>
        </w:rPr>
        <w:t>
      проверка работы связи "Пассажир-Машинист", оповещения. При выявлении неисправностей ремонту или замене подлежат блок автоматического оповещения пассажиров с программным обеспечением, центральный пульт управления, усилитель оповещения пассажиров, устройство экстренного оповещения, внутренний динамик (динамик салона), наружный динамик, маршрутный указатель (передний указатель станции назначения), информационное табло для пассажиров, преобразователь радио поезда, радиоантенна поезда, гибкий микрофон, динамик радио поезда, кнопки центральный пульт управления, модуль ввода и вывода, материнская плата, плата оповещения, радиомикрофон поезда, радиоузел поезда, плата блока автоматического оповещения, плата блока интерфейса связи, плата блока речевого интерфейса, плата блока центрального процессора, плата блока подачи питания, плата усилителя, материнская плата, плата блока интерфейса ввода данных, плата мощности. Блок автоматического оповещения испытывается на тестере оповещения пассажиров;</w:t>
      </w:r>
    </w:p>
    <w:bookmarkEnd w:id="584"/>
    <w:bookmarkStart w:name="z591" w:id="585"/>
    <w:p>
      <w:pPr>
        <w:spacing w:after="0"/>
        <w:ind w:left="0"/>
        <w:jc w:val="both"/>
      </w:pPr>
      <w:r>
        <w:rPr>
          <w:rFonts w:ascii="Times New Roman"/>
          <w:b w:val="false"/>
          <w:i w:val="false"/>
          <w:color w:val="000000"/>
          <w:sz w:val="28"/>
        </w:rPr>
        <w:t>
      проверка работа токоприемников путем поднятия и опускания непосредственно на метрополитене и монорельсовом транспорте;</w:t>
      </w:r>
    </w:p>
    <w:bookmarkEnd w:id="585"/>
    <w:bookmarkStart w:name="z592" w:id="586"/>
    <w:p>
      <w:pPr>
        <w:spacing w:after="0"/>
        <w:ind w:left="0"/>
        <w:jc w:val="both"/>
      </w:pPr>
      <w:r>
        <w:rPr>
          <w:rFonts w:ascii="Times New Roman"/>
          <w:b w:val="false"/>
          <w:i w:val="false"/>
          <w:color w:val="000000"/>
          <w:sz w:val="28"/>
        </w:rPr>
        <w:t>
      проверка работы отопления, вентиляции и кондиционирования;</w:t>
      </w:r>
    </w:p>
    <w:bookmarkEnd w:id="586"/>
    <w:bookmarkStart w:name="z593" w:id="587"/>
    <w:p>
      <w:pPr>
        <w:spacing w:after="0"/>
        <w:ind w:left="0"/>
        <w:jc w:val="both"/>
      </w:pPr>
      <w:r>
        <w:rPr>
          <w:rFonts w:ascii="Times New Roman"/>
          <w:b w:val="false"/>
          <w:i w:val="false"/>
          <w:color w:val="000000"/>
          <w:sz w:val="28"/>
        </w:rPr>
        <w:t>
      проверка освещения кабины машиниста и салона;</w:t>
      </w:r>
    </w:p>
    <w:bookmarkEnd w:id="587"/>
    <w:bookmarkStart w:name="z594" w:id="588"/>
    <w:p>
      <w:pPr>
        <w:spacing w:after="0"/>
        <w:ind w:left="0"/>
        <w:jc w:val="both"/>
      </w:pPr>
      <w:r>
        <w:rPr>
          <w:rFonts w:ascii="Times New Roman"/>
          <w:b w:val="false"/>
          <w:i w:val="false"/>
          <w:color w:val="000000"/>
          <w:sz w:val="28"/>
        </w:rPr>
        <w:t>
      проверка работы дверей, синхронное открытие и закрытие должно составлять 2,5 секунды;</w:t>
      </w:r>
    </w:p>
    <w:bookmarkEnd w:id="588"/>
    <w:bookmarkStart w:name="z595" w:id="589"/>
    <w:p>
      <w:pPr>
        <w:spacing w:after="0"/>
        <w:ind w:left="0"/>
        <w:jc w:val="both"/>
      </w:pPr>
      <w:r>
        <w:rPr>
          <w:rFonts w:ascii="Times New Roman"/>
          <w:b w:val="false"/>
          <w:i w:val="false"/>
          <w:color w:val="000000"/>
          <w:sz w:val="28"/>
        </w:rPr>
        <w:t>
      проверка работы камер видеонаблюдения, при необходимости производится замена на новые или отремонтированные;</w:t>
      </w:r>
    </w:p>
    <w:bookmarkEnd w:id="589"/>
    <w:bookmarkStart w:name="z596" w:id="590"/>
    <w:p>
      <w:pPr>
        <w:spacing w:after="0"/>
        <w:ind w:left="0"/>
        <w:jc w:val="both"/>
      </w:pPr>
      <w:r>
        <w:rPr>
          <w:rFonts w:ascii="Times New Roman"/>
          <w:b w:val="false"/>
          <w:i w:val="false"/>
          <w:color w:val="000000"/>
          <w:sz w:val="28"/>
        </w:rPr>
        <w:t>
      проверка работы стояночного тормоза непосредственно на метрополитене и монорельсовом транспорте;</w:t>
      </w:r>
    </w:p>
    <w:bookmarkEnd w:id="590"/>
    <w:bookmarkStart w:name="z597" w:id="591"/>
    <w:p>
      <w:pPr>
        <w:spacing w:after="0"/>
        <w:ind w:left="0"/>
        <w:jc w:val="both"/>
      </w:pPr>
      <w:r>
        <w:rPr>
          <w:rFonts w:ascii="Times New Roman"/>
          <w:b w:val="false"/>
          <w:i w:val="false"/>
          <w:color w:val="000000"/>
          <w:sz w:val="28"/>
        </w:rPr>
        <w:t>
      проверка работы аппаратов цепи управления от контроллера машиниста при постановке реверсивной рукоятки в положение "Вперед" и поочередной постановке главной рукоятки в 1, 2, 3, 4 положение контроллера, а также на торможение 1, 2, 3, 4, 5, 6, 7 положение и 8 положение экстренный тормоз. Аналогично выполняется проверка в положении "Назад";</w:t>
      </w:r>
    </w:p>
    <w:bookmarkEnd w:id="591"/>
    <w:bookmarkStart w:name="z598" w:id="592"/>
    <w:p>
      <w:pPr>
        <w:spacing w:after="0"/>
        <w:ind w:left="0"/>
        <w:jc w:val="both"/>
      </w:pPr>
      <w:r>
        <w:rPr>
          <w:rFonts w:ascii="Times New Roman"/>
          <w:b w:val="false"/>
          <w:i w:val="false"/>
          <w:color w:val="000000"/>
          <w:sz w:val="28"/>
        </w:rPr>
        <w:t>
      при осмотре, демонтаже, ремонте и монтаже узлов при выключенном метрополитене и монорельсовом транспорте снимаются кабели 1Р, 3Р, 4Р, 74Р, очищаются контакты, протираются коррозионно-стойкой тканью. Кабели поврежденные коротким замыканием и непригодные к ремонту, заменяются;</w:t>
      </w:r>
    </w:p>
    <w:bookmarkEnd w:id="592"/>
    <w:bookmarkStart w:name="z599" w:id="593"/>
    <w:p>
      <w:pPr>
        <w:spacing w:after="0"/>
        <w:ind w:left="0"/>
        <w:jc w:val="both"/>
      </w:pPr>
      <w:r>
        <w:rPr>
          <w:rFonts w:ascii="Times New Roman"/>
          <w:b w:val="false"/>
          <w:i w:val="false"/>
          <w:color w:val="000000"/>
          <w:sz w:val="28"/>
        </w:rPr>
        <w:t>
      работы с блоком тормозного резистора:</w:t>
      </w:r>
    </w:p>
    <w:bookmarkEnd w:id="593"/>
    <w:bookmarkStart w:name="z600" w:id="594"/>
    <w:p>
      <w:pPr>
        <w:spacing w:after="0"/>
        <w:ind w:left="0"/>
        <w:jc w:val="both"/>
      </w:pPr>
      <w:r>
        <w:rPr>
          <w:rFonts w:ascii="Times New Roman"/>
          <w:b w:val="false"/>
          <w:i w:val="false"/>
          <w:color w:val="000000"/>
          <w:sz w:val="28"/>
        </w:rPr>
        <w:t>
      демонтаж болтов со всех крышек;</w:t>
      </w:r>
    </w:p>
    <w:bookmarkEnd w:id="594"/>
    <w:bookmarkStart w:name="z601" w:id="595"/>
    <w:p>
      <w:pPr>
        <w:spacing w:after="0"/>
        <w:ind w:left="0"/>
        <w:jc w:val="both"/>
      </w:pPr>
      <w:r>
        <w:rPr>
          <w:rFonts w:ascii="Times New Roman"/>
          <w:b w:val="false"/>
          <w:i w:val="false"/>
          <w:color w:val="000000"/>
          <w:sz w:val="28"/>
        </w:rPr>
        <w:t>
      проверка состояния изоляционных материалов или любых оставшихся загрязнений, очистка их при помощи сжатого воздуха;</w:t>
      </w:r>
    </w:p>
    <w:bookmarkEnd w:id="595"/>
    <w:bookmarkStart w:name="z602" w:id="596"/>
    <w:p>
      <w:pPr>
        <w:spacing w:after="0"/>
        <w:ind w:left="0"/>
        <w:jc w:val="both"/>
      </w:pPr>
      <w:r>
        <w:rPr>
          <w:rFonts w:ascii="Times New Roman"/>
          <w:b w:val="false"/>
          <w:i w:val="false"/>
          <w:color w:val="000000"/>
          <w:sz w:val="28"/>
        </w:rPr>
        <w:t>
      проверка общего состояния резистора;</w:t>
      </w:r>
    </w:p>
    <w:bookmarkEnd w:id="596"/>
    <w:bookmarkStart w:name="z603" w:id="597"/>
    <w:p>
      <w:pPr>
        <w:spacing w:after="0"/>
        <w:ind w:left="0"/>
        <w:jc w:val="both"/>
      </w:pPr>
      <w:r>
        <w:rPr>
          <w:rFonts w:ascii="Times New Roman"/>
          <w:b w:val="false"/>
          <w:i w:val="false"/>
          <w:color w:val="000000"/>
          <w:sz w:val="28"/>
        </w:rPr>
        <w:t xml:space="preserve">
      проверка болтового внутреннего соединения к основным клеммам и внутренним болтовым соединениям резистора; </w:t>
      </w:r>
    </w:p>
    <w:bookmarkEnd w:id="597"/>
    <w:bookmarkStart w:name="z604" w:id="598"/>
    <w:p>
      <w:pPr>
        <w:spacing w:after="0"/>
        <w:ind w:left="0"/>
        <w:jc w:val="both"/>
      </w:pPr>
      <w:r>
        <w:rPr>
          <w:rFonts w:ascii="Times New Roman"/>
          <w:b w:val="false"/>
          <w:i w:val="false"/>
          <w:color w:val="000000"/>
          <w:sz w:val="28"/>
        </w:rPr>
        <w:t xml:space="preserve">
      отсоединение кабели от резистора и замена поврежденных деталей;       замер сопротивления между основными клеммами; </w:t>
      </w:r>
    </w:p>
    <w:bookmarkEnd w:id="598"/>
    <w:bookmarkStart w:name="z605" w:id="599"/>
    <w:p>
      <w:pPr>
        <w:spacing w:after="0"/>
        <w:ind w:left="0"/>
        <w:jc w:val="both"/>
      </w:pPr>
      <w:r>
        <w:rPr>
          <w:rFonts w:ascii="Times New Roman"/>
          <w:b w:val="false"/>
          <w:i w:val="false"/>
          <w:color w:val="000000"/>
          <w:sz w:val="28"/>
        </w:rPr>
        <w:t>
      замер состояния изоляции блока (измерение на основной клемме против клеммы заземления). Значение сопротивления не должно быть менее чем 100 мом;</w:t>
      </w:r>
    </w:p>
    <w:bookmarkEnd w:id="599"/>
    <w:bookmarkStart w:name="z606" w:id="600"/>
    <w:p>
      <w:pPr>
        <w:spacing w:after="0"/>
        <w:ind w:left="0"/>
        <w:jc w:val="both"/>
      </w:pPr>
      <w:r>
        <w:rPr>
          <w:rFonts w:ascii="Times New Roman"/>
          <w:b w:val="false"/>
          <w:i w:val="false"/>
          <w:color w:val="000000"/>
          <w:sz w:val="28"/>
        </w:rPr>
        <w:t xml:space="preserve">
      работы с блоком управления аккумуляторных батарей: </w:t>
      </w:r>
    </w:p>
    <w:bookmarkEnd w:id="600"/>
    <w:bookmarkStart w:name="z607" w:id="601"/>
    <w:p>
      <w:pPr>
        <w:spacing w:after="0"/>
        <w:ind w:left="0"/>
        <w:jc w:val="both"/>
      </w:pPr>
      <w:r>
        <w:rPr>
          <w:rFonts w:ascii="Times New Roman"/>
          <w:b w:val="false"/>
          <w:i w:val="false"/>
          <w:color w:val="000000"/>
          <w:sz w:val="28"/>
        </w:rPr>
        <w:t>
      снятие крышки блока, отключение питания блока управления аккумуляторной батареи;</w:t>
      </w:r>
    </w:p>
    <w:bookmarkEnd w:id="601"/>
    <w:bookmarkStart w:name="z608" w:id="602"/>
    <w:p>
      <w:pPr>
        <w:spacing w:after="0"/>
        <w:ind w:left="0"/>
        <w:jc w:val="both"/>
      </w:pPr>
      <w:r>
        <w:rPr>
          <w:rFonts w:ascii="Times New Roman"/>
          <w:b w:val="false"/>
          <w:i w:val="false"/>
          <w:color w:val="000000"/>
          <w:sz w:val="28"/>
        </w:rPr>
        <w:t>
      проверка каждого устройства в блоке посредством их расшатывания руками;</w:t>
      </w:r>
    </w:p>
    <w:bookmarkEnd w:id="602"/>
    <w:bookmarkStart w:name="z609" w:id="603"/>
    <w:p>
      <w:pPr>
        <w:spacing w:after="0"/>
        <w:ind w:left="0"/>
        <w:jc w:val="both"/>
      </w:pPr>
      <w:r>
        <w:rPr>
          <w:rFonts w:ascii="Times New Roman"/>
          <w:b w:val="false"/>
          <w:i w:val="false"/>
          <w:color w:val="000000"/>
          <w:sz w:val="28"/>
        </w:rPr>
        <w:t>
      затягивание ослабших болтов;</w:t>
      </w:r>
    </w:p>
    <w:bookmarkEnd w:id="603"/>
    <w:bookmarkStart w:name="z610" w:id="604"/>
    <w:p>
      <w:pPr>
        <w:spacing w:after="0"/>
        <w:ind w:left="0"/>
        <w:jc w:val="both"/>
      </w:pPr>
      <w:r>
        <w:rPr>
          <w:rFonts w:ascii="Times New Roman"/>
          <w:b w:val="false"/>
          <w:i w:val="false"/>
          <w:color w:val="000000"/>
          <w:sz w:val="28"/>
        </w:rPr>
        <w:t>
      проведение испытания сопротивления изоляции мом, нормальный стандарт 1000 Вольт и 20 мом или больше, при неисправностях непригодных к ремонту заменяется блок;</w:t>
      </w:r>
    </w:p>
    <w:bookmarkEnd w:id="604"/>
    <w:bookmarkStart w:name="z611" w:id="605"/>
    <w:p>
      <w:pPr>
        <w:spacing w:after="0"/>
        <w:ind w:left="0"/>
        <w:jc w:val="both"/>
      </w:pPr>
      <w:r>
        <w:rPr>
          <w:rFonts w:ascii="Times New Roman"/>
          <w:b w:val="false"/>
          <w:i w:val="false"/>
          <w:color w:val="000000"/>
          <w:sz w:val="28"/>
        </w:rPr>
        <w:t xml:space="preserve">
      работы с блоком заземления низкого напряжения: </w:t>
      </w:r>
    </w:p>
    <w:bookmarkEnd w:id="605"/>
    <w:bookmarkStart w:name="z612" w:id="606"/>
    <w:p>
      <w:pPr>
        <w:spacing w:after="0"/>
        <w:ind w:left="0"/>
        <w:jc w:val="both"/>
      </w:pPr>
      <w:r>
        <w:rPr>
          <w:rFonts w:ascii="Times New Roman"/>
          <w:b w:val="false"/>
          <w:i w:val="false"/>
          <w:color w:val="000000"/>
          <w:sz w:val="28"/>
        </w:rPr>
        <w:t>
      снятие крышки блока, очистка от пыли и грязи;</w:t>
      </w:r>
    </w:p>
    <w:bookmarkEnd w:id="606"/>
    <w:bookmarkStart w:name="z613" w:id="607"/>
    <w:p>
      <w:pPr>
        <w:spacing w:after="0"/>
        <w:ind w:left="0"/>
        <w:jc w:val="both"/>
      </w:pPr>
      <w:r>
        <w:rPr>
          <w:rFonts w:ascii="Times New Roman"/>
          <w:b w:val="false"/>
          <w:i w:val="false"/>
          <w:color w:val="000000"/>
          <w:sz w:val="28"/>
        </w:rPr>
        <w:t>
      осмотр внешнего и внутреннего состояния блока, проверка надежного герметичного закрытия крышки блока;</w:t>
      </w:r>
    </w:p>
    <w:bookmarkEnd w:id="607"/>
    <w:bookmarkStart w:name="z614" w:id="608"/>
    <w:p>
      <w:pPr>
        <w:spacing w:after="0"/>
        <w:ind w:left="0"/>
        <w:jc w:val="both"/>
      </w:pPr>
      <w:r>
        <w:rPr>
          <w:rFonts w:ascii="Times New Roman"/>
          <w:b w:val="false"/>
          <w:i w:val="false"/>
          <w:color w:val="000000"/>
          <w:sz w:val="28"/>
        </w:rPr>
        <w:t>
      работы с блоком распределительного щита вспомогательного блока питания:</w:t>
      </w:r>
    </w:p>
    <w:bookmarkEnd w:id="608"/>
    <w:bookmarkStart w:name="z615" w:id="609"/>
    <w:p>
      <w:pPr>
        <w:spacing w:after="0"/>
        <w:ind w:left="0"/>
        <w:jc w:val="both"/>
      </w:pPr>
      <w:r>
        <w:rPr>
          <w:rFonts w:ascii="Times New Roman"/>
          <w:b w:val="false"/>
          <w:i w:val="false"/>
          <w:color w:val="000000"/>
          <w:sz w:val="28"/>
        </w:rPr>
        <w:t xml:space="preserve">
      снятие крышки блока; </w:t>
      </w:r>
    </w:p>
    <w:bookmarkEnd w:id="609"/>
    <w:bookmarkStart w:name="z616" w:id="610"/>
    <w:p>
      <w:pPr>
        <w:spacing w:after="0"/>
        <w:ind w:left="0"/>
        <w:jc w:val="both"/>
      </w:pPr>
      <w:r>
        <w:rPr>
          <w:rFonts w:ascii="Times New Roman"/>
          <w:b w:val="false"/>
          <w:i w:val="false"/>
          <w:color w:val="000000"/>
          <w:sz w:val="28"/>
        </w:rPr>
        <w:t xml:space="preserve">
      проверка комплектующего, на повреждение и износ; </w:t>
      </w:r>
    </w:p>
    <w:bookmarkEnd w:id="610"/>
    <w:bookmarkStart w:name="z617" w:id="611"/>
    <w:p>
      <w:pPr>
        <w:spacing w:after="0"/>
        <w:ind w:left="0"/>
        <w:jc w:val="both"/>
      </w:pPr>
      <w:r>
        <w:rPr>
          <w:rFonts w:ascii="Times New Roman"/>
          <w:b w:val="false"/>
          <w:i w:val="false"/>
          <w:color w:val="000000"/>
          <w:sz w:val="28"/>
        </w:rPr>
        <w:t xml:space="preserve">
      проверка затяжки болтов реле и контакторов; </w:t>
      </w:r>
    </w:p>
    <w:bookmarkEnd w:id="611"/>
    <w:bookmarkStart w:name="z618" w:id="612"/>
    <w:p>
      <w:pPr>
        <w:spacing w:after="0"/>
        <w:ind w:left="0"/>
        <w:jc w:val="both"/>
      </w:pPr>
      <w:r>
        <w:rPr>
          <w:rFonts w:ascii="Times New Roman"/>
          <w:b w:val="false"/>
          <w:i w:val="false"/>
          <w:color w:val="000000"/>
          <w:sz w:val="28"/>
        </w:rPr>
        <w:t xml:space="preserve">
      очистка от пыли и грязи; </w:t>
      </w:r>
    </w:p>
    <w:bookmarkEnd w:id="612"/>
    <w:bookmarkStart w:name="z619" w:id="613"/>
    <w:p>
      <w:pPr>
        <w:spacing w:after="0"/>
        <w:ind w:left="0"/>
        <w:jc w:val="both"/>
      </w:pPr>
      <w:r>
        <w:rPr>
          <w:rFonts w:ascii="Times New Roman"/>
          <w:b w:val="false"/>
          <w:i w:val="false"/>
          <w:color w:val="000000"/>
          <w:sz w:val="28"/>
        </w:rPr>
        <w:t>
      проверка крепления микро выключателя и диода к рейке, наличия знаков бирок, состояния кабельных соединений, на наличие шумов реле и контакторов, надежность герметичного закрытия крышки блока. При необходимости проведение ремонта или замена деталей распределительного щита вспомогательного блока питания;</w:t>
      </w:r>
    </w:p>
    <w:bookmarkEnd w:id="613"/>
    <w:bookmarkStart w:name="z620" w:id="614"/>
    <w:p>
      <w:pPr>
        <w:spacing w:after="0"/>
        <w:ind w:left="0"/>
        <w:jc w:val="both"/>
      </w:pPr>
      <w:r>
        <w:rPr>
          <w:rFonts w:ascii="Times New Roman"/>
          <w:b w:val="false"/>
          <w:i w:val="false"/>
          <w:color w:val="000000"/>
          <w:sz w:val="28"/>
        </w:rPr>
        <w:t xml:space="preserve">
      работы с блоком контроллера: </w:t>
      </w:r>
    </w:p>
    <w:bookmarkEnd w:id="614"/>
    <w:bookmarkStart w:name="z621" w:id="615"/>
    <w:p>
      <w:pPr>
        <w:spacing w:after="0"/>
        <w:ind w:left="0"/>
        <w:jc w:val="both"/>
      </w:pPr>
      <w:r>
        <w:rPr>
          <w:rFonts w:ascii="Times New Roman"/>
          <w:b w:val="false"/>
          <w:i w:val="false"/>
          <w:color w:val="000000"/>
          <w:sz w:val="28"/>
        </w:rPr>
        <w:t xml:space="preserve">
      снятие крышки блока, очистка от пыли и грязи; </w:t>
      </w:r>
    </w:p>
    <w:bookmarkEnd w:id="615"/>
    <w:bookmarkStart w:name="z622" w:id="616"/>
    <w:p>
      <w:pPr>
        <w:spacing w:after="0"/>
        <w:ind w:left="0"/>
        <w:jc w:val="both"/>
      </w:pPr>
      <w:r>
        <w:rPr>
          <w:rFonts w:ascii="Times New Roman"/>
          <w:b w:val="false"/>
          <w:i w:val="false"/>
          <w:color w:val="000000"/>
          <w:sz w:val="28"/>
        </w:rPr>
        <w:t xml:space="preserve">
      осмотр внешнего и внутреннего состояния блока, проверка надежного герметичного закрытия крышки блока; </w:t>
      </w:r>
    </w:p>
    <w:bookmarkEnd w:id="616"/>
    <w:bookmarkStart w:name="z623" w:id="617"/>
    <w:p>
      <w:pPr>
        <w:spacing w:after="0"/>
        <w:ind w:left="0"/>
        <w:jc w:val="both"/>
      </w:pPr>
      <w:r>
        <w:rPr>
          <w:rFonts w:ascii="Times New Roman"/>
          <w:b w:val="false"/>
          <w:i w:val="false"/>
          <w:color w:val="000000"/>
          <w:sz w:val="28"/>
        </w:rPr>
        <w:t>
      работы по ремонту главного контроллера в кабине машиниста:</w:t>
      </w:r>
    </w:p>
    <w:bookmarkEnd w:id="617"/>
    <w:bookmarkStart w:name="z624" w:id="618"/>
    <w:p>
      <w:pPr>
        <w:spacing w:after="0"/>
        <w:ind w:left="0"/>
        <w:jc w:val="both"/>
      </w:pPr>
      <w:r>
        <w:rPr>
          <w:rFonts w:ascii="Times New Roman"/>
          <w:b w:val="false"/>
          <w:i w:val="false"/>
          <w:color w:val="000000"/>
          <w:sz w:val="28"/>
        </w:rPr>
        <w:t>
      извлечение соединительных винтов, аккуратное подъемка главного контроллера;</w:t>
      </w:r>
    </w:p>
    <w:bookmarkEnd w:id="618"/>
    <w:bookmarkStart w:name="z625" w:id="619"/>
    <w:p>
      <w:pPr>
        <w:spacing w:after="0"/>
        <w:ind w:left="0"/>
        <w:jc w:val="both"/>
      </w:pPr>
      <w:r>
        <w:rPr>
          <w:rFonts w:ascii="Times New Roman"/>
          <w:b w:val="false"/>
          <w:i w:val="false"/>
          <w:color w:val="000000"/>
          <w:sz w:val="28"/>
        </w:rPr>
        <w:t>
      очистка всех деталей при помощи сухого сжатого воздуха;</w:t>
      </w:r>
    </w:p>
    <w:bookmarkEnd w:id="619"/>
    <w:bookmarkStart w:name="z626" w:id="620"/>
    <w:p>
      <w:pPr>
        <w:spacing w:after="0"/>
        <w:ind w:left="0"/>
        <w:jc w:val="both"/>
      </w:pPr>
      <w:r>
        <w:rPr>
          <w:rFonts w:ascii="Times New Roman"/>
          <w:b w:val="false"/>
          <w:i w:val="false"/>
          <w:color w:val="000000"/>
          <w:sz w:val="28"/>
        </w:rPr>
        <w:t xml:space="preserve">
      проверка всех механических соединении, пружин, кулачковых переключателей и дисков позиций на любое видимое повреждение; </w:t>
      </w:r>
    </w:p>
    <w:bookmarkEnd w:id="620"/>
    <w:bookmarkStart w:name="z627" w:id="621"/>
    <w:p>
      <w:pPr>
        <w:spacing w:after="0"/>
        <w:ind w:left="0"/>
        <w:jc w:val="both"/>
      </w:pPr>
      <w:r>
        <w:rPr>
          <w:rFonts w:ascii="Times New Roman"/>
          <w:b w:val="false"/>
          <w:i w:val="false"/>
          <w:color w:val="000000"/>
          <w:sz w:val="28"/>
        </w:rPr>
        <w:t>
      проверка условий эксплуатации во время действия главного рычага и рукоятки направления;</w:t>
      </w:r>
    </w:p>
    <w:bookmarkEnd w:id="621"/>
    <w:bookmarkStart w:name="z628" w:id="622"/>
    <w:p>
      <w:pPr>
        <w:spacing w:after="0"/>
        <w:ind w:left="0"/>
        <w:jc w:val="both"/>
      </w:pPr>
      <w:r>
        <w:rPr>
          <w:rFonts w:ascii="Times New Roman"/>
          <w:b w:val="false"/>
          <w:i w:val="false"/>
          <w:color w:val="000000"/>
          <w:sz w:val="28"/>
        </w:rPr>
        <w:t>
      удаление старой смазки и проведение абразивной обработки при помощи протирочной тряпки. Нанесение новой смазки при помощи щетки и проверка рабочего усилия;</w:t>
      </w:r>
    </w:p>
    <w:bookmarkEnd w:id="622"/>
    <w:bookmarkStart w:name="z629" w:id="623"/>
    <w:p>
      <w:pPr>
        <w:spacing w:after="0"/>
        <w:ind w:left="0"/>
        <w:jc w:val="both"/>
      </w:pPr>
      <w:r>
        <w:rPr>
          <w:rFonts w:ascii="Times New Roman"/>
          <w:b w:val="false"/>
          <w:i w:val="false"/>
          <w:color w:val="000000"/>
          <w:sz w:val="28"/>
        </w:rPr>
        <w:t xml:space="preserve">
      работы по проверке выходного напряжения потенциометром: </w:t>
      </w:r>
    </w:p>
    <w:bookmarkEnd w:id="623"/>
    <w:bookmarkStart w:name="z630" w:id="624"/>
    <w:p>
      <w:pPr>
        <w:spacing w:after="0"/>
        <w:ind w:left="0"/>
        <w:jc w:val="both"/>
      </w:pPr>
      <w:r>
        <w:rPr>
          <w:rFonts w:ascii="Times New Roman"/>
          <w:b w:val="false"/>
          <w:i w:val="false"/>
          <w:color w:val="000000"/>
          <w:sz w:val="28"/>
        </w:rPr>
        <w:t xml:space="preserve">
      подведение питания в 5 В между штырем A(+) и штырем B(-) коннектора CN1. На этом этапе, ограничивается выходной ток электропитания до 3 мА; </w:t>
      </w:r>
    </w:p>
    <w:bookmarkEnd w:id="624"/>
    <w:bookmarkStart w:name="z631" w:id="625"/>
    <w:p>
      <w:pPr>
        <w:spacing w:after="0"/>
        <w:ind w:left="0"/>
        <w:jc w:val="both"/>
      </w:pPr>
      <w:r>
        <w:rPr>
          <w:rFonts w:ascii="Times New Roman"/>
          <w:b w:val="false"/>
          <w:i w:val="false"/>
          <w:color w:val="000000"/>
          <w:sz w:val="28"/>
        </w:rPr>
        <w:t>
      проверка выходного напряжения каждой позиции между штырем D (+) и штырем B(-) коннектора CN1 для потенциометра. При необходимости замена поврежденной детали;</w:t>
      </w:r>
    </w:p>
    <w:bookmarkEnd w:id="625"/>
    <w:bookmarkStart w:name="z632" w:id="626"/>
    <w:p>
      <w:pPr>
        <w:spacing w:after="0"/>
        <w:ind w:left="0"/>
        <w:jc w:val="both"/>
      </w:pPr>
      <w:r>
        <w:rPr>
          <w:rFonts w:ascii="Times New Roman"/>
          <w:b w:val="false"/>
          <w:i w:val="false"/>
          <w:color w:val="000000"/>
          <w:sz w:val="28"/>
        </w:rPr>
        <w:t>
      работы с вспомогательным блоком питания переключателя инвертера и предохранителя инвертера:</w:t>
      </w:r>
    </w:p>
    <w:bookmarkEnd w:id="626"/>
    <w:bookmarkStart w:name="z633" w:id="627"/>
    <w:p>
      <w:pPr>
        <w:spacing w:after="0"/>
        <w:ind w:left="0"/>
        <w:jc w:val="both"/>
      </w:pPr>
      <w:r>
        <w:rPr>
          <w:rFonts w:ascii="Times New Roman"/>
          <w:b w:val="false"/>
          <w:i w:val="false"/>
          <w:color w:val="000000"/>
          <w:sz w:val="28"/>
        </w:rPr>
        <w:t xml:space="preserve">
      проверка сборки переключателя инвертера и предохранителя инвертер на повреждения; </w:t>
      </w:r>
    </w:p>
    <w:bookmarkEnd w:id="627"/>
    <w:bookmarkStart w:name="z634" w:id="628"/>
    <w:p>
      <w:pPr>
        <w:spacing w:after="0"/>
        <w:ind w:left="0"/>
        <w:jc w:val="both"/>
      </w:pPr>
      <w:r>
        <w:rPr>
          <w:rFonts w:ascii="Times New Roman"/>
          <w:b w:val="false"/>
          <w:i w:val="false"/>
          <w:color w:val="000000"/>
          <w:sz w:val="28"/>
        </w:rPr>
        <w:t xml:space="preserve">
      проверка болтов на затянутость; </w:t>
      </w:r>
    </w:p>
    <w:bookmarkEnd w:id="628"/>
    <w:bookmarkStart w:name="z635" w:id="629"/>
    <w:p>
      <w:pPr>
        <w:spacing w:after="0"/>
        <w:ind w:left="0"/>
        <w:jc w:val="both"/>
      </w:pPr>
      <w:r>
        <w:rPr>
          <w:rFonts w:ascii="Times New Roman"/>
          <w:b w:val="false"/>
          <w:i w:val="false"/>
          <w:color w:val="000000"/>
          <w:sz w:val="28"/>
        </w:rPr>
        <w:t xml:space="preserve">
      проверка механизма выключателя и состояние основного выключателя и микро выключателя на плавкость; </w:t>
      </w:r>
    </w:p>
    <w:bookmarkEnd w:id="629"/>
    <w:bookmarkStart w:name="z636" w:id="630"/>
    <w:p>
      <w:pPr>
        <w:spacing w:after="0"/>
        <w:ind w:left="0"/>
        <w:jc w:val="both"/>
      </w:pPr>
      <w:r>
        <w:rPr>
          <w:rFonts w:ascii="Times New Roman"/>
          <w:b w:val="false"/>
          <w:i w:val="false"/>
          <w:color w:val="000000"/>
          <w:sz w:val="28"/>
        </w:rPr>
        <w:t>
      очистка всей поверхности, используя щетку и ткань, при обнаружении каких-либо повреждений, ремонт или замена поврежденной детали;</w:t>
      </w:r>
    </w:p>
    <w:bookmarkEnd w:id="630"/>
    <w:bookmarkStart w:name="z637" w:id="631"/>
    <w:p>
      <w:pPr>
        <w:spacing w:after="0"/>
        <w:ind w:left="0"/>
        <w:jc w:val="both"/>
      </w:pPr>
      <w:r>
        <w:rPr>
          <w:rFonts w:ascii="Times New Roman"/>
          <w:b w:val="false"/>
          <w:i w:val="false"/>
          <w:color w:val="000000"/>
          <w:sz w:val="28"/>
        </w:rPr>
        <w:t xml:space="preserve">
      работы с заряжающим контактором постоянного тока, разряжающим, линейным, трехполюсным контактором, контактором аккумуляторной батареи, зарядным и разрядным резистором: </w:t>
      </w:r>
    </w:p>
    <w:bookmarkEnd w:id="631"/>
    <w:bookmarkStart w:name="z638" w:id="632"/>
    <w:p>
      <w:pPr>
        <w:spacing w:after="0"/>
        <w:ind w:left="0"/>
        <w:jc w:val="both"/>
      </w:pPr>
      <w:r>
        <w:rPr>
          <w:rFonts w:ascii="Times New Roman"/>
          <w:b w:val="false"/>
          <w:i w:val="false"/>
          <w:color w:val="000000"/>
          <w:sz w:val="28"/>
        </w:rPr>
        <w:t xml:space="preserve">
      проверка внешнего вида на повреждение; </w:t>
      </w:r>
    </w:p>
    <w:bookmarkEnd w:id="632"/>
    <w:bookmarkStart w:name="z639" w:id="633"/>
    <w:p>
      <w:pPr>
        <w:spacing w:after="0"/>
        <w:ind w:left="0"/>
        <w:jc w:val="both"/>
      </w:pPr>
      <w:r>
        <w:rPr>
          <w:rFonts w:ascii="Times New Roman"/>
          <w:b w:val="false"/>
          <w:i w:val="false"/>
          <w:color w:val="000000"/>
          <w:sz w:val="28"/>
        </w:rPr>
        <w:t xml:space="preserve">
      проверка обкладки, вспомогательного выключателя, подвижного контакта в сборе, а также изолятора на признаки повреждения и износа; </w:t>
      </w:r>
    </w:p>
    <w:bookmarkEnd w:id="633"/>
    <w:bookmarkStart w:name="z640" w:id="634"/>
    <w:p>
      <w:pPr>
        <w:spacing w:after="0"/>
        <w:ind w:left="0"/>
        <w:jc w:val="both"/>
      </w:pPr>
      <w:r>
        <w:rPr>
          <w:rFonts w:ascii="Times New Roman"/>
          <w:b w:val="false"/>
          <w:i w:val="false"/>
          <w:color w:val="000000"/>
          <w:sz w:val="28"/>
        </w:rPr>
        <w:t xml:space="preserve">
      очистка всей поверхности, используя щетку и ткань; </w:t>
      </w:r>
    </w:p>
    <w:bookmarkEnd w:id="634"/>
    <w:bookmarkStart w:name="z641" w:id="635"/>
    <w:p>
      <w:pPr>
        <w:spacing w:after="0"/>
        <w:ind w:left="0"/>
        <w:jc w:val="both"/>
      </w:pPr>
      <w:r>
        <w:rPr>
          <w:rFonts w:ascii="Times New Roman"/>
          <w:b w:val="false"/>
          <w:i w:val="false"/>
          <w:color w:val="000000"/>
          <w:sz w:val="28"/>
        </w:rPr>
        <w:t>
      проверка болтов и винтов на затянутость, при обнаружении каких-либо повреждений проводится ремонт или замена поврежденной детали;</w:t>
      </w:r>
    </w:p>
    <w:bookmarkEnd w:id="635"/>
    <w:bookmarkStart w:name="z642" w:id="636"/>
    <w:p>
      <w:pPr>
        <w:spacing w:after="0"/>
        <w:ind w:left="0"/>
        <w:jc w:val="both"/>
      </w:pPr>
      <w:r>
        <w:rPr>
          <w:rFonts w:ascii="Times New Roman"/>
          <w:b w:val="false"/>
          <w:i w:val="false"/>
          <w:color w:val="000000"/>
          <w:sz w:val="28"/>
        </w:rPr>
        <w:t>
      работы с инвертирующим блоком:</w:t>
      </w:r>
    </w:p>
    <w:bookmarkEnd w:id="636"/>
    <w:bookmarkStart w:name="z643" w:id="637"/>
    <w:p>
      <w:pPr>
        <w:spacing w:after="0"/>
        <w:ind w:left="0"/>
        <w:jc w:val="both"/>
      </w:pPr>
      <w:r>
        <w:rPr>
          <w:rFonts w:ascii="Times New Roman"/>
          <w:b w:val="false"/>
          <w:i w:val="false"/>
          <w:color w:val="000000"/>
          <w:sz w:val="28"/>
        </w:rPr>
        <w:t>
      проверка внешнего вида инвертирующего блока на повреждение;</w:t>
      </w:r>
    </w:p>
    <w:bookmarkEnd w:id="637"/>
    <w:p>
      <w:pPr>
        <w:spacing w:after="0"/>
        <w:ind w:left="0"/>
        <w:jc w:val="both"/>
      </w:pPr>
      <w:r>
        <w:rPr>
          <w:rFonts w:ascii="Times New Roman"/>
          <w:b w:val="false"/>
          <w:i w:val="false"/>
          <w:color w:val="000000"/>
          <w:sz w:val="28"/>
        </w:rPr>
        <w:t xml:space="preserve">
      очистка пластины радиатора охлаждения посредством удаления любых частиц грязи и прочих посторонних материалов, приставших к пластинам, используйте жесткую щетку и сжатый воздух; </w:t>
      </w:r>
    </w:p>
    <w:bookmarkStart w:name="z644" w:id="638"/>
    <w:p>
      <w:pPr>
        <w:spacing w:after="0"/>
        <w:ind w:left="0"/>
        <w:jc w:val="both"/>
      </w:pPr>
      <w:r>
        <w:rPr>
          <w:rFonts w:ascii="Times New Roman"/>
          <w:b w:val="false"/>
          <w:i w:val="false"/>
          <w:color w:val="000000"/>
          <w:sz w:val="28"/>
        </w:rPr>
        <w:t>
      проверка болтов и винтов на затянутость, при обнаружении каких-либо повреждений проводится ремонт или замена поврежденной детали;</w:t>
      </w:r>
    </w:p>
    <w:bookmarkEnd w:id="638"/>
    <w:bookmarkStart w:name="z645" w:id="639"/>
    <w:p>
      <w:pPr>
        <w:spacing w:after="0"/>
        <w:ind w:left="0"/>
        <w:jc w:val="both"/>
      </w:pPr>
      <w:r>
        <w:rPr>
          <w:rFonts w:ascii="Times New Roman"/>
          <w:b w:val="false"/>
          <w:i w:val="false"/>
          <w:color w:val="000000"/>
          <w:sz w:val="28"/>
        </w:rPr>
        <w:t>
      работы с реактором фильтра:</w:t>
      </w:r>
    </w:p>
    <w:bookmarkEnd w:id="639"/>
    <w:bookmarkStart w:name="z646" w:id="640"/>
    <w:p>
      <w:pPr>
        <w:spacing w:after="0"/>
        <w:ind w:left="0"/>
        <w:jc w:val="both"/>
      </w:pPr>
      <w:r>
        <w:rPr>
          <w:rFonts w:ascii="Times New Roman"/>
          <w:b w:val="false"/>
          <w:i w:val="false"/>
          <w:color w:val="000000"/>
          <w:sz w:val="28"/>
        </w:rPr>
        <w:t>
      проверка внешнего вида реактора фильтра на повреждение;</w:t>
      </w:r>
    </w:p>
    <w:bookmarkEnd w:id="640"/>
    <w:bookmarkStart w:name="z647" w:id="641"/>
    <w:p>
      <w:pPr>
        <w:spacing w:after="0"/>
        <w:ind w:left="0"/>
        <w:jc w:val="both"/>
      </w:pPr>
      <w:r>
        <w:rPr>
          <w:rFonts w:ascii="Times New Roman"/>
          <w:b w:val="false"/>
          <w:i w:val="false"/>
          <w:color w:val="000000"/>
          <w:sz w:val="28"/>
        </w:rPr>
        <w:t>
      проверка болтов и винтов на затянутость, при обнаружении каких-либо повреждений проводится ремонт или замена поврежденной детали;</w:t>
      </w:r>
    </w:p>
    <w:bookmarkEnd w:id="641"/>
    <w:bookmarkStart w:name="z648" w:id="642"/>
    <w:p>
      <w:pPr>
        <w:spacing w:after="0"/>
        <w:ind w:left="0"/>
        <w:jc w:val="both"/>
      </w:pPr>
      <w:r>
        <w:rPr>
          <w:rFonts w:ascii="Times New Roman"/>
          <w:b w:val="false"/>
          <w:i w:val="false"/>
          <w:color w:val="000000"/>
          <w:sz w:val="28"/>
        </w:rPr>
        <w:t>
      работы с конденсатором фильтра:</w:t>
      </w:r>
    </w:p>
    <w:bookmarkEnd w:id="642"/>
    <w:bookmarkStart w:name="z649" w:id="643"/>
    <w:p>
      <w:pPr>
        <w:spacing w:after="0"/>
        <w:ind w:left="0"/>
        <w:jc w:val="both"/>
      </w:pPr>
      <w:r>
        <w:rPr>
          <w:rFonts w:ascii="Times New Roman"/>
          <w:b w:val="false"/>
          <w:i w:val="false"/>
          <w:color w:val="000000"/>
          <w:sz w:val="28"/>
        </w:rPr>
        <w:t xml:space="preserve">
      проверка всех зажимов болтов на затянутость; </w:t>
      </w:r>
    </w:p>
    <w:bookmarkEnd w:id="643"/>
    <w:bookmarkStart w:name="z650" w:id="644"/>
    <w:p>
      <w:pPr>
        <w:spacing w:after="0"/>
        <w:ind w:left="0"/>
        <w:jc w:val="both"/>
      </w:pPr>
      <w:r>
        <w:rPr>
          <w:rFonts w:ascii="Times New Roman"/>
          <w:b w:val="false"/>
          <w:i w:val="false"/>
          <w:color w:val="000000"/>
          <w:sz w:val="28"/>
        </w:rPr>
        <w:t xml:space="preserve">
      проверка конденсатора на утечку масла; </w:t>
      </w:r>
    </w:p>
    <w:bookmarkEnd w:id="644"/>
    <w:bookmarkStart w:name="z651" w:id="645"/>
    <w:p>
      <w:pPr>
        <w:spacing w:after="0"/>
        <w:ind w:left="0"/>
        <w:jc w:val="both"/>
      </w:pPr>
      <w:r>
        <w:rPr>
          <w:rFonts w:ascii="Times New Roman"/>
          <w:b w:val="false"/>
          <w:i w:val="false"/>
          <w:color w:val="000000"/>
          <w:sz w:val="28"/>
        </w:rPr>
        <w:t>
      проверка численного значения емкости, используя фарадметр. Заменяется если измеренное значение выходит за границы 5440µF ~ 8160µF (один конденсатор). Проводится ремонт и замена детали при обнаружении каких-либо неисправностей;</w:t>
      </w:r>
    </w:p>
    <w:bookmarkEnd w:id="645"/>
    <w:bookmarkStart w:name="z652" w:id="646"/>
    <w:p>
      <w:pPr>
        <w:spacing w:after="0"/>
        <w:ind w:left="0"/>
        <w:jc w:val="both"/>
      </w:pPr>
      <w:r>
        <w:rPr>
          <w:rFonts w:ascii="Times New Roman"/>
          <w:b w:val="false"/>
          <w:i w:val="false"/>
          <w:color w:val="000000"/>
          <w:sz w:val="28"/>
        </w:rPr>
        <w:t>
      работы с реактором выходного фильтра:</w:t>
      </w:r>
    </w:p>
    <w:bookmarkEnd w:id="646"/>
    <w:bookmarkStart w:name="z653" w:id="647"/>
    <w:p>
      <w:pPr>
        <w:spacing w:after="0"/>
        <w:ind w:left="0"/>
        <w:jc w:val="both"/>
      </w:pPr>
      <w:r>
        <w:rPr>
          <w:rFonts w:ascii="Times New Roman"/>
          <w:b w:val="false"/>
          <w:i w:val="false"/>
          <w:color w:val="000000"/>
          <w:sz w:val="28"/>
        </w:rPr>
        <w:t>
      проверка внешнего вида реактора выходного фильтра на повреждение;       проверка болтов и винтов на затянутость, при обнаружении каких-либо повреждений проводится ремонт или замена поврежденной детали;</w:t>
      </w:r>
    </w:p>
    <w:bookmarkEnd w:id="647"/>
    <w:bookmarkStart w:name="z654" w:id="648"/>
    <w:p>
      <w:pPr>
        <w:spacing w:after="0"/>
        <w:ind w:left="0"/>
        <w:jc w:val="both"/>
      </w:pPr>
      <w:r>
        <w:rPr>
          <w:rFonts w:ascii="Times New Roman"/>
          <w:b w:val="false"/>
          <w:i w:val="false"/>
          <w:color w:val="000000"/>
          <w:sz w:val="28"/>
        </w:rPr>
        <w:t>
      работы с конденсатором выходного фильтра:</w:t>
      </w:r>
    </w:p>
    <w:bookmarkEnd w:id="648"/>
    <w:bookmarkStart w:name="z655" w:id="649"/>
    <w:p>
      <w:pPr>
        <w:spacing w:after="0"/>
        <w:ind w:left="0"/>
        <w:jc w:val="both"/>
      </w:pPr>
      <w:r>
        <w:rPr>
          <w:rFonts w:ascii="Times New Roman"/>
          <w:b w:val="false"/>
          <w:i w:val="false"/>
          <w:color w:val="000000"/>
          <w:sz w:val="28"/>
        </w:rPr>
        <w:t>
      проверка внешнего вида конденсатора выходного фильтра на повреждение;</w:t>
      </w:r>
    </w:p>
    <w:bookmarkEnd w:id="649"/>
    <w:bookmarkStart w:name="z656" w:id="650"/>
    <w:p>
      <w:pPr>
        <w:spacing w:after="0"/>
        <w:ind w:left="0"/>
        <w:jc w:val="both"/>
      </w:pPr>
      <w:r>
        <w:rPr>
          <w:rFonts w:ascii="Times New Roman"/>
          <w:b w:val="false"/>
          <w:i w:val="false"/>
          <w:color w:val="000000"/>
          <w:sz w:val="28"/>
        </w:rPr>
        <w:t xml:space="preserve">
      проверка болтов и винтов на затянутость; </w:t>
      </w:r>
    </w:p>
    <w:bookmarkEnd w:id="650"/>
    <w:bookmarkStart w:name="z657" w:id="651"/>
    <w:p>
      <w:pPr>
        <w:spacing w:after="0"/>
        <w:ind w:left="0"/>
        <w:jc w:val="both"/>
      </w:pPr>
      <w:r>
        <w:rPr>
          <w:rFonts w:ascii="Times New Roman"/>
          <w:b w:val="false"/>
          <w:i w:val="false"/>
          <w:color w:val="000000"/>
          <w:sz w:val="28"/>
        </w:rPr>
        <w:t>
      проверка конденсатора выходного фильтра на утечку масла, при обнаружении каких-либо повреждений или утечки масла проводится ремонт или замена поврежденной детали;</w:t>
      </w:r>
    </w:p>
    <w:bookmarkEnd w:id="651"/>
    <w:bookmarkStart w:name="z658" w:id="652"/>
    <w:p>
      <w:pPr>
        <w:spacing w:after="0"/>
        <w:ind w:left="0"/>
        <w:jc w:val="both"/>
      </w:pPr>
      <w:r>
        <w:rPr>
          <w:rFonts w:ascii="Times New Roman"/>
          <w:b w:val="false"/>
          <w:i w:val="false"/>
          <w:color w:val="000000"/>
          <w:sz w:val="28"/>
        </w:rPr>
        <w:t>
      работы с трансформатором:</w:t>
      </w:r>
    </w:p>
    <w:bookmarkEnd w:id="652"/>
    <w:bookmarkStart w:name="z659" w:id="653"/>
    <w:p>
      <w:pPr>
        <w:spacing w:after="0"/>
        <w:ind w:left="0"/>
        <w:jc w:val="both"/>
      </w:pPr>
      <w:r>
        <w:rPr>
          <w:rFonts w:ascii="Times New Roman"/>
          <w:b w:val="false"/>
          <w:i w:val="false"/>
          <w:color w:val="000000"/>
          <w:sz w:val="28"/>
        </w:rPr>
        <w:t>
      проверка внешнего вида трансформатора на повреждение;</w:t>
      </w:r>
    </w:p>
    <w:bookmarkEnd w:id="653"/>
    <w:bookmarkStart w:name="z660" w:id="654"/>
    <w:p>
      <w:pPr>
        <w:spacing w:after="0"/>
        <w:ind w:left="0"/>
        <w:jc w:val="both"/>
      </w:pPr>
      <w:r>
        <w:rPr>
          <w:rFonts w:ascii="Times New Roman"/>
          <w:b w:val="false"/>
          <w:i w:val="false"/>
          <w:color w:val="000000"/>
          <w:sz w:val="28"/>
        </w:rPr>
        <w:t>
      проверка болтов и винтов на затянутость, при обнаружении каких-либо повреждений проводится ремонт или замена поврежденной детали;</w:t>
      </w:r>
    </w:p>
    <w:bookmarkEnd w:id="654"/>
    <w:bookmarkStart w:name="z661" w:id="655"/>
    <w:p>
      <w:pPr>
        <w:spacing w:after="0"/>
        <w:ind w:left="0"/>
        <w:jc w:val="both"/>
      </w:pPr>
      <w:r>
        <w:rPr>
          <w:rFonts w:ascii="Times New Roman"/>
          <w:b w:val="false"/>
          <w:i w:val="false"/>
          <w:color w:val="000000"/>
          <w:sz w:val="28"/>
        </w:rPr>
        <w:t>
      работы с блок управлением:</w:t>
      </w:r>
    </w:p>
    <w:bookmarkEnd w:id="655"/>
    <w:bookmarkStart w:name="z662" w:id="656"/>
    <w:p>
      <w:pPr>
        <w:spacing w:after="0"/>
        <w:ind w:left="0"/>
        <w:jc w:val="both"/>
      </w:pPr>
      <w:r>
        <w:rPr>
          <w:rFonts w:ascii="Times New Roman"/>
          <w:b w:val="false"/>
          <w:i w:val="false"/>
          <w:color w:val="000000"/>
          <w:sz w:val="28"/>
        </w:rPr>
        <w:t xml:space="preserve">
      проверка компонентов платы с печатным монтажом на признаки перегрева, спаянных трещин, грязи, при необходимости очистка или замена платы с печатным монтажом, при выявлении неисправностей проводится ремонт или замена блок управления и платы; </w:t>
      </w:r>
    </w:p>
    <w:bookmarkEnd w:id="656"/>
    <w:bookmarkStart w:name="z663" w:id="657"/>
    <w:p>
      <w:pPr>
        <w:spacing w:after="0"/>
        <w:ind w:left="0"/>
        <w:jc w:val="both"/>
      </w:pPr>
      <w:r>
        <w:rPr>
          <w:rFonts w:ascii="Times New Roman"/>
          <w:b w:val="false"/>
          <w:i w:val="false"/>
          <w:color w:val="000000"/>
          <w:sz w:val="28"/>
        </w:rPr>
        <w:t>
      ремонт или замена блок управления с панелями, панелей в сборе и плат;</w:t>
      </w:r>
    </w:p>
    <w:bookmarkEnd w:id="657"/>
    <w:bookmarkStart w:name="z664" w:id="658"/>
    <w:p>
      <w:pPr>
        <w:spacing w:after="0"/>
        <w:ind w:left="0"/>
        <w:jc w:val="both"/>
      </w:pPr>
      <w:r>
        <w:rPr>
          <w:rFonts w:ascii="Times New Roman"/>
          <w:b w:val="false"/>
          <w:i w:val="false"/>
          <w:color w:val="000000"/>
          <w:sz w:val="28"/>
        </w:rPr>
        <w:t xml:space="preserve">
      работы с модулями выпрямителя зарядного устройства аккумуляторной батареи: </w:t>
      </w:r>
    </w:p>
    <w:bookmarkEnd w:id="658"/>
    <w:bookmarkStart w:name="z665" w:id="659"/>
    <w:p>
      <w:pPr>
        <w:spacing w:after="0"/>
        <w:ind w:left="0"/>
        <w:jc w:val="both"/>
      </w:pPr>
      <w:r>
        <w:rPr>
          <w:rFonts w:ascii="Times New Roman"/>
          <w:b w:val="false"/>
          <w:i w:val="false"/>
          <w:color w:val="000000"/>
          <w:sz w:val="28"/>
        </w:rPr>
        <w:t>
      проверка внешнего вида модуля на повреждение;</w:t>
      </w:r>
    </w:p>
    <w:bookmarkEnd w:id="659"/>
    <w:bookmarkStart w:name="z666" w:id="660"/>
    <w:p>
      <w:pPr>
        <w:spacing w:after="0"/>
        <w:ind w:left="0"/>
        <w:jc w:val="both"/>
      </w:pPr>
      <w:r>
        <w:rPr>
          <w:rFonts w:ascii="Times New Roman"/>
          <w:b w:val="false"/>
          <w:i w:val="false"/>
          <w:color w:val="000000"/>
          <w:sz w:val="28"/>
        </w:rPr>
        <w:t xml:space="preserve">
      очистка пластины радиатора охлаждения посредством удаления любых частиц грязи и прочих посторонних материалов, приставших к пластинам, используйте жесткую щетку и сжатый воздух и замена при обнаружении каких-либо неисправностей; </w:t>
      </w:r>
    </w:p>
    <w:bookmarkEnd w:id="660"/>
    <w:bookmarkStart w:name="z667" w:id="661"/>
    <w:p>
      <w:pPr>
        <w:spacing w:after="0"/>
        <w:ind w:left="0"/>
        <w:jc w:val="both"/>
      </w:pPr>
      <w:r>
        <w:rPr>
          <w:rFonts w:ascii="Times New Roman"/>
          <w:b w:val="false"/>
          <w:i w:val="false"/>
          <w:color w:val="000000"/>
          <w:sz w:val="28"/>
        </w:rPr>
        <w:t>
      проверка болтов и винтов на затянутость, при обнаружении каких-либо повреждений проводится ремонт или замена поврежденной детали;</w:t>
      </w:r>
    </w:p>
    <w:bookmarkEnd w:id="661"/>
    <w:bookmarkStart w:name="z668" w:id="662"/>
    <w:p>
      <w:pPr>
        <w:spacing w:after="0"/>
        <w:ind w:left="0"/>
        <w:jc w:val="both"/>
      </w:pPr>
      <w:r>
        <w:rPr>
          <w:rFonts w:ascii="Times New Roman"/>
          <w:b w:val="false"/>
          <w:i w:val="false"/>
          <w:color w:val="000000"/>
          <w:sz w:val="28"/>
        </w:rPr>
        <w:t>
      работы с датчиками:</w:t>
      </w:r>
    </w:p>
    <w:bookmarkEnd w:id="662"/>
    <w:bookmarkStart w:name="z669" w:id="663"/>
    <w:p>
      <w:pPr>
        <w:spacing w:after="0"/>
        <w:ind w:left="0"/>
        <w:jc w:val="both"/>
      </w:pPr>
      <w:r>
        <w:rPr>
          <w:rFonts w:ascii="Times New Roman"/>
          <w:b w:val="false"/>
          <w:i w:val="false"/>
          <w:color w:val="000000"/>
          <w:sz w:val="28"/>
        </w:rPr>
        <w:t xml:space="preserve">
      проверка внешнего вида датчиков (преобразователь напряжения постоянного и переменного тока, преобразователь постоянного и переменного тока, преобразователь напряжения переменного тока, преобразователь переменного тока, преобразователь напряжения зарядного устройства аккумуляторной батареи) на повреждения; </w:t>
      </w:r>
    </w:p>
    <w:bookmarkEnd w:id="663"/>
    <w:bookmarkStart w:name="z670" w:id="664"/>
    <w:p>
      <w:pPr>
        <w:spacing w:after="0"/>
        <w:ind w:left="0"/>
        <w:jc w:val="both"/>
      </w:pPr>
      <w:r>
        <w:rPr>
          <w:rFonts w:ascii="Times New Roman"/>
          <w:b w:val="false"/>
          <w:i w:val="false"/>
          <w:color w:val="000000"/>
          <w:sz w:val="28"/>
        </w:rPr>
        <w:t>
      проверка болтов и винтов на затянутость, при обнаружении каких-либо повреждений проводится ремонт или замена поврежденной детали;</w:t>
      </w:r>
    </w:p>
    <w:bookmarkEnd w:id="664"/>
    <w:bookmarkStart w:name="z671" w:id="665"/>
    <w:p>
      <w:pPr>
        <w:spacing w:after="0"/>
        <w:ind w:left="0"/>
        <w:jc w:val="both"/>
      </w:pPr>
      <w:r>
        <w:rPr>
          <w:rFonts w:ascii="Times New Roman"/>
          <w:b w:val="false"/>
          <w:i w:val="false"/>
          <w:color w:val="000000"/>
          <w:sz w:val="28"/>
        </w:rPr>
        <w:t>
      работы с блоком главного выключателя:</w:t>
      </w:r>
    </w:p>
    <w:bookmarkEnd w:id="665"/>
    <w:bookmarkStart w:name="z672" w:id="666"/>
    <w:p>
      <w:pPr>
        <w:spacing w:after="0"/>
        <w:ind w:left="0"/>
        <w:jc w:val="both"/>
      </w:pPr>
      <w:r>
        <w:rPr>
          <w:rFonts w:ascii="Times New Roman"/>
          <w:b w:val="false"/>
          <w:i w:val="false"/>
          <w:color w:val="000000"/>
          <w:sz w:val="28"/>
        </w:rPr>
        <w:t>
      проверка внешнего вида главного выключателя на повреждение;</w:t>
      </w:r>
    </w:p>
    <w:bookmarkEnd w:id="666"/>
    <w:bookmarkStart w:name="z673" w:id="667"/>
    <w:p>
      <w:pPr>
        <w:spacing w:after="0"/>
        <w:ind w:left="0"/>
        <w:jc w:val="both"/>
      </w:pPr>
      <w:r>
        <w:rPr>
          <w:rFonts w:ascii="Times New Roman"/>
          <w:b w:val="false"/>
          <w:i w:val="false"/>
          <w:color w:val="000000"/>
          <w:sz w:val="28"/>
        </w:rPr>
        <w:t>
      проверка основных размыкающих переключателя, если поверхность соединения меньше чем на 80 %, затягиваются болты и гайки для увеличения поверхности соединения;</w:t>
      </w:r>
    </w:p>
    <w:bookmarkEnd w:id="667"/>
    <w:bookmarkStart w:name="z674" w:id="668"/>
    <w:p>
      <w:pPr>
        <w:spacing w:after="0"/>
        <w:ind w:left="0"/>
        <w:jc w:val="both"/>
      </w:pPr>
      <w:r>
        <w:rPr>
          <w:rFonts w:ascii="Times New Roman"/>
          <w:b w:val="false"/>
          <w:i w:val="false"/>
          <w:color w:val="000000"/>
          <w:sz w:val="28"/>
        </w:rPr>
        <w:t xml:space="preserve">
      проверка болтов и винтов на затянутость, при обнаружении каких-либо повреждений и выцветаний деталей проводится ремонт или замена детали; </w:t>
      </w:r>
    </w:p>
    <w:bookmarkEnd w:id="668"/>
    <w:bookmarkStart w:name="z675" w:id="669"/>
    <w:p>
      <w:pPr>
        <w:spacing w:after="0"/>
        <w:ind w:left="0"/>
        <w:jc w:val="both"/>
      </w:pPr>
      <w:r>
        <w:rPr>
          <w:rFonts w:ascii="Times New Roman"/>
          <w:b w:val="false"/>
          <w:i w:val="false"/>
          <w:color w:val="000000"/>
          <w:sz w:val="28"/>
        </w:rPr>
        <w:t>
      работы с блоком линейного выключателя:</w:t>
      </w:r>
    </w:p>
    <w:bookmarkEnd w:id="669"/>
    <w:bookmarkStart w:name="z676" w:id="670"/>
    <w:p>
      <w:pPr>
        <w:spacing w:after="0"/>
        <w:ind w:left="0"/>
        <w:jc w:val="both"/>
      </w:pPr>
      <w:r>
        <w:rPr>
          <w:rFonts w:ascii="Times New Roman"/>
          <w:b w:val="false"/>
          <w:i w:val="false"/>
          <w:color w:val="000000"/>
          <w:sz w:val="28"/>
        </w:rPr>
        <w:t>
      проверка внешнего вида линейного выключателя на повреждение;</w:t>
      </w:r>
    </w:p>
    <w:bookmarkEnd w:id="670"/>
    <w:p>
      <w:pPr>
        <w:spacing w:after="0"/>
        <w:ind w:left="0"/>
        <w:jc w:val="both"/>
      </w:pPr>
      <w:r>
        <w:rPr>
          <w:rFonts w:ascii="Times New Roman"/>
          <w:b w:val="false"/>
          <w:i w:val="false"/>
          <w:color w:val="000000"/>
          <w:sz w:val="28"/>
        </w:rPr>
        <w:t>
      замер зазора контактора, предел износа наконечника 3мм, если поверхность контактора шероховатая проводится обработка ее рашпилем;</w:t>
      </w:r>
    </w:p>
    <w:bookmarkStart w:name="z677" w:id="671"/>
    <w:p>
      <w:pPr>
        <w:spacing w:after="0"/>
        <w:ind w:left="0"/>
        <w:jc w:val="both"/>
      </w:pPr>
      <w:r>
        <w:rPr>
          <w:rFonts w:ascii="Times New Roman"/>
          <w:b w:val="false"/>
          <w:i w:val="false"/>
          <w:color w:val="000000"/>
          <w:sz w:val="28"/>
        </w:rPr>
        <w:t>
      проверка болтов и винтов на затянутость, при обнаружении каких-либо повреждений проводится ремонт или замена детали;</w:t>
      </w:r>
    </w:p>
    <w:bookmarkEnd w:id="671"/>
    <w:bookmarkStart w:name="z678" w:id="672"/>
    <w:p>
      <w:pPr>
        <w:spacing w:after="0"/>
        <w:ind w:left="0"/>
        <w:jc w:val="both"/>
      </w:pPr>
      <w:r>
        <w:rPr>
          <w:rFonts w:ascii="Times New Roman"/>
          <w:b w:val="false"/>
          <w:i w:val="false"/>
          <w:color w:val="000000"/>
          <w:sz w:val="28"/>
        </w:rPr>
        <w:t>
      работы с блоком заземления высокого напряжения:</w:t>
      </w:r>
    </w:p>
    <w:bookmarkEnd w:id="672"/>
    <w:bookmarkStart w:name="z679" w:id="673"/>
    <w:p>
      <w:pPr>
        <w:spacing w:after="0"/>
        <w:ind w:left="0"/>
        <w:jc w:val="both"/>
      </w:pPr>
      <w:r>
        <w:rPr>
          <w:rFonts w:ascii="Times New Roman"/>
          <w:b w:val="false"/>
          <w:i w:val="false"/>
          <w:color w:val="000000"/>
          <w:sz w:val="28"/>
        </w:rPr>
        <w:t xml:space="preserve">
      снятие крышки блока, очистка от пыли и грязи; </w:t>
      </w:r>
    </w:p>
    <w:bookmarkEnd w:id="673"/>
    <w:bookmarkStart w:name="z680" w:id="674"/>
    <w:p>
      <w:pPr>
        <w:spacing w:after="0"/>
        <w:ind w:left="0"/>
        <w:jc w:val="both"/>
      </w:pPr>
      <w:r>
        <w:rPr>
          <w:rFonts w:ascii="Times New Roman"/>
          <w:b w:val="false"/>
          <w:i w:val="false"/>
          <w:color w:val="000000"/>
          <w:sz w:val="28"/>
        </w:rPr>
        <w:t>
      осмотр внешнего и внутреннего состояния блока, при выявлении замечаний проводится ремонт или замена детали;</w:t>
      </w:r>
    </w:p>
    <w:bookmarkEnd w:id="674"/>
    <w:bookmarkStart w:name="z681" w:id="675"/>
    <w:p>
      <w:pPr>
        <w:spacing w:after="0"/>
        <w:ind w:left="0"/>
        <w:jc w:val="both"/>
      </w:pPr>
      <w:r>
        <w:rPr>
          <w:rFonts w:ascii="Times New Roman"/>
          <w:b w:val="false"/>
          <w:i w:val="false"/>
          <w:color w:val="000000"/>
          <w:sz w:val="28"/>
        </w:rPr>
        <w:t>
      работы с блоком управления тормозной системой:</w:t>
      </w:r>
    </w:p>
    <w:bookmarkEnd w:id="675"/>
    <w:bookmarkStart w:name="z682" w:id="676"/>
    <w:p>
      <w:pPr>
        <w:spacing w:after="0"/>
        <w:ind w:left="0"/>
        <w:jc w:val="both"/>
      </w:pPr>
      <w:r>
        <w:rPr>
          <w:rFonts w:ascii="Times New Roman"/>
          <w:b w:val="false"/>
          <w:i w:val="false"/>
          <w:color w:val="000000"/>
          <w:sz w:val="28"/>
        </w:rPr>
        <w:t xml:space="preserve">
      проверка состояния электропневматического распределительного клапана управления, клапана переменной нагрузки, датчика давления, электрического блока управления, диагностического штуцера, электромагнитного клапана принудительного сбора и сброса воздуха; </w:t>
      </w:r>
    </w:p>
    <w:bookmarkEnd w:id="676"/>
    <w:bookmarkStart w:name="z683" w:id="677"/>
    <w:p>
      <w:pPr>
        <w:spacing w:after="0"/>
        <w:ind w:left="0"/>
        <w:jc w:val="both"/>
      </w:pPr>
      <w:r>
        <w:rPr>
          <w:rFonts w:ascii="Times New Roman"/>
          <w:b w:val="false"/>
          <w:i w:val="false"/>
          <w:color w:val="000000"/>
          <w:sz w:val="28"/>
        </w:rPr>
        <w:t xml:space="preserve">
      очистка от пыли и грязи; </w:t>
      </w:r>
    </w:p>
    <w:bookmarkEnd w:id="677"/>
    <w:bookmarkStart w:name="z684" w:id="678"/>
    <w:p>
      <w:pPr>
        <w:spacing w:after="0"/>
        <w:ind w:left="0"/>
        <w:jc w:val="both"/>
      </w:pPr>
      <w:r>
        <w:rPr>
          <w:rFonts w:ascii="Times New Roman"/>
          <w:b w:val="false"/>
          <w:i w:val="false"/>
          <w:color w:val="000000"/>
          <w:sz w:val="28"/>
        </w:rPr>
        <w:t>
      осмотр внешнего и внутреннего состояния блока, при выявлении замечаний проводится ремонт или замена детали;</w:t>
      </w:r>
    </w:p>
    <w:bookmarkEnd w:id="678"/>
    <w:bookmarkStart w:name="z685" w:id="679"/>
    <w:p>
      <w:pPr>
        <w:spacing w:after="0"/>
        <w:ind w:left="0"/>
        <w:jc w:val="both"/>
      </w:pPr>
      <w:r>
        <w:rPr>
          <w:rFonts w:ascii="Times New Roman"/>
          <w:b w:val="false"/>
          <w:i w:val="false"/>
          <w:color w:val="000000"/>
          <w:sz w:val="28"/>
        </w:rPr>
        <w:t>
      работы с узлом фильтра мощности:</w:t>
      </w:r>
    </w:p>
    <w:bookmarkEnd w:id="679"/>
    <w:bookmarkStart w:name="z686" w:id="680"/>
    <w:p>
      <w:pPr>
        <w:spacing w:after="0"/>
        <w:ind w:left="0"/>
        <w:jc w:val="both"/>
      </w:pPr>
      <w:r>
        <w:rPr>
          <w:rFonts w:ascii="Times New Roman"/>
          <w:b w:val="false"/>
          <w:i w:val="false"/>
          <w:color w:val="000000"/>
          <w:sz w:val="28"/>
        </w:rPr>
        <w:t xml:space="preserve">
      снятие крышки блока, очистка от пыли и грязи; </w:t>
      </w:r>
    </w:p>
    <w:bookmarkEnd w:id="680"/>
    <w:bookmarkStart w:name="z687" w:id="681"/>
    <w:p>
      <w:pPr>
        <w:spacing w:after="0"/>
        <w:ind w:left="0"/>
        <w:jc w:val="both"/>
      </w:pPr>
      <w:r>
        <w:rPr>
          <w:rFonts w:ascii="Times New Roman"/>
          <w:b w:val="false"/>
          <w:i w:val="false"/>
          <w:color w:val="000000"/>
          <w:sz w:val="28"/>
        </w:rPr>
        <w:t>
      осмотр внешнего и внутреннего состояние блока, при выявлении замечаний проводится ремонт или замена детали;</w:t>
      </w:r>
    </w:p>
    <w:bookmarkEnd w:id="681"/>
    <w:bookmarkStart w:name="z688" w:id="682"/>
    <w:p>
      <w:pPr>
        <w:spacing w:after="0"/>
        <w:ind w:left="0"/>
        <w:jc w:val="both"/>
      </w:pPr>
      <w:r>
        <w:rPr>
          <w:rFonts w:ascii="Times New Roman"/>
          <w:b w:val="false"/>
          <w:i w:val="false"/>
          <w:color w:val="000000"/>
          <w:sz w:val="28"/>
        </w:rPr>
        <w:t>
      работы с блоком фильтрующего конденсатора:</w:t>
      </w:r>
    </w:p>
    <w:bookmarkEnd w:id="682"/>
    <w:bookmarkStart w:name="z689" w:id="683"/>
    <w:p>
      <w:pPr>
        <w:spacing w:after="0"/>
        <w:ind w:left="0"/>
        <w:jc w:val="both"/>
      </w:pPr>
      <w:r>
        <w:rPr>
          <w:rFonts w:ascii="Times New Roman"/>
          <w:b w:val="false"/>
          <w:i w:val="false"/>
          <w:color w:val="000000"/>
          <w:sz w:val="28"/>
        </w:rPr>
        <w:t xml:space="preserve">
      снятие крышки блока, очистка от пыли и грязи; </w:t>
      </w:r>
    </w:p>
    <w:bookmarkEnd w:id="683"/>
    <w:bookmarkStart w:name="z690" w:id="684"/>
    <w:p>
      <w:pPr>
        <w:spacing w:after="0"/>
        <w:ind w:left="0"/>
        <w:jc w:val="both"/>
      </w:pPr>
      <w:r>
        <w:rPr>
          <w:rFonts w:ascii="Times New Roman"/>
          <w:b w:val="false"/>
          <w:i w:val="false"/>
          <w:color w:val="000000"/>
          <w:sz w:val="28"/>
        </w:rPr>
        <w:t>
      осмотр внешнего и внутреннего состояния блока, при выявлении замечаний проводится ремонт или замена детали.</w:t>
      </w:r>
    </w:p>
    <w:bookmarkEnd w:id="684"/>
    <w:bookmarkStart w:name="z691" w:id="685"/>
    <w:p>
      <w:pPr>
        <w:spacing w:after="0"/>
        <w:ind w:left="0"/>
        <w:jc w:val="both"/>
      </w:pPr>
      <w:r>
        <w:rPr>
          <w:rFonts w:ascii="Times New Roman"/>
          <w:b w:val="false"/>
          <w:i w:val="false"/>
          <w:color w:val="000000"/>
          <w:sz w:val="28"/>
        </w:rPr>
        <w:t>
      По окончании капитального ремонта, контроль за качеством проведения ремонта и испытания метрополитена и монорельсового транспорта на парковых путях производит мастер отдела технического контроля, старший и сменный мастер, маневровый машинист и работники службы автоматики, сигнализации и связи.</w:t>
      </w:r>
    </w:p>
    <w:bookmarkEnd w:id="685"/>
    <w:bookmarkStart w:name="z692" w:id="686"/>
    <w:p>
      <w:pPr>
        <w:spacing w:after="0"/>
        <w:ind w:left="0"/>
        <w:jc w:val="both"/>
      </w:pPr>
      <w:r>
        <w:rPr>
          <w:rFonts w:ascii="Times New Roman"/>
          <w:b w:val="false"/>
          <w:i w:val="false"/>
          <w:color w:val="000000"/>
          <w:sz w:val="28"/>
        </w:rPr>
        <w:t>
      24. При капитальном ремонте деталей метрополитена и монорельсового транспорта производятся следующие основные действия:</w:t>
      </w:r>
    </w:p>
    <w:bookmarkEnd w:id="686"/>
    <w:bookmarkStart w:name="z693" w:id="687"/>
    <w:p>
      <w:pPr>
        <w:spacing w:after="0"/>
        <w:ind w:left="0"/>
        <w:jc w:val="both"/>
      </w:pPr>
      <w:r>
        <w:rPr>
          <w:rFonts w:ascii="Times New Roman"/>
          <w:b w:val="false"/>
          <w:i w:val="false"/>
          <w:color w:val="000000"/>
          <w:sz w:val="28"/>
        </w:rPr>
        <w:t xml:space="preserve">
      по тележкам: </w:t>
      </w:r>
    </w:p>
    <w:bookmarkEnd w:id="687"/>
    <w:bookmarkStart w:name="z694" w:id="688"/>
    <w:p>
      <w:pPr>
        <w:spacing w:after="0"/>
        <w:ind w:left="0"/>
        <w:jc w:val="both"/>
      </w:pPr>
      <w:r>
        <w:rPr>
          <w:rFonts w:ascii="Times New Roman"/>
          <w:b w:val="false"/>
          <w:i w:val="false"/>
          <w:color w:val="000000"/>
          <w:sz w:val="28"/>
        </w:rPr>
        <w:t xml:space="preserve">
      выкатка, очистка, разборка, проверка и ремонт рам со снятием всего оборудования; </w:t>
      </w:r>
    </w:p>
    <w:bookmarkEnd w:id="688"/>
    <w:bookmarkStart w:name="z695" w:id="689"/>
    <w:p>
      <w:pPr>
        <w:spacing w:after="0"/>
        <w:ind w:left="0"/>
        <w:jc w:val="both"/>
      </w:pPr>
      <w:r>
        <w:rPr>
          <w:rFonts w:ascii="Times New Roman"/>
          <w:b w:val="false"/>
          <w:i w:val="false"/>
          <w:color w:val="000000"/>
          <w:sz w:val="28"/>
        </w:rPr>
        <w:t>
      ремонт первичной подвески или их замена на новые, восстановление или замена новыми резиновыми пружинами (при этом производится измерение высоты резиновых пружин в свободном состоянии под рабочей нагрузкой);</w:t>
      </w:r>
    </w:p>
    <w:bookmarkEnd w:id="689"/>
    <w:bookmarkStart w:name="z696" w:id="690"/>
    <w:p>
      <w:pPr>
        <w:spacing w:after="0"/>
        <w:ind w:left="0"/>
        <w:jc w:val="both"/>
      </w:pPr>
      <w:r>
        <w:rPr>
          <w:rFonts w:ascii="Times New Roman"/>
          <w:b w:val="false"/>
          <w:i w:val="false"/>
          <w:color w:val="000000"/>
          <w:sz w:val="28"/>
        </w:rPr>
        <w:t xml:space="preserve">
      ремонт и восстановление или замена на новые детали тормозной рычажной передачи; </w:t>
      </w:r>
    </w:p>
    <w:bookmarkEnd w:id="690"/>
    <w:bookmarkStart w:name="z697" w:id="691"/>
    <w:p>
      <w:pPr>
        <w:spacing w:after="0"/>
        <w:ind w:left="0"/>
        <w:jc w:val="both"/>
      </w:pPr>
      <w:r>
        <w:rPr>
          <w:rFonts w:ascii="Times New Roman"/>
          <w:b w:val="false"/>
          <w:i w:val="false"/>
          <w:color w:val="000000"/>
          <w:sz w:val="28"/>
        </w:rPr>
        <w:t>
      ремонт автосцепных устройств;</w:t>
      </w:r>
    </w:p>
    <w:bookmarkEnd w:id="691"/>
    <w:bookmarkStart w:name="z698" w:id="692"/>
    <w:p>
      <w:pPr>
        <w:spacing w:after="0"/>
        <w:ind w:left="0"/>
        <w:jc w:val="both"/>
      </w:pPr>
      <w:r>
        <w:rPr>
          <w:rFonts w:ascii="Times New Roman"/>
          <w:b w:val="false"/>
          <w:i w:val="false"/>
          <w:color w:val="000000"/>
          <w:sz w:val="28"/>
        </w:rPr>
        <w:t>
      по кузову:</w:t>
      </w:r>
    </w:p>
    <w:bookmarkEnd w:id="692"/>
    <w:bookmarkStart w:name="z699" w:id="693"/>
    <w:p>
      <w:pPr>
        <w:spacing w:after="0"/>
        <w:ind w:left="0"/>
        <w:jc w:val="both"/>
      </w:pPr>
      <w:r>
        <w:rPr>
          <w:rFonts w:ascii="Times New Roman"/>
          <w:b w:val="false"/>
          <w:i w:val="false"/>
          <w:color w:val="000000"/>
          <w:sz w:val="28"/>
        </w:rPr>
        <w:t xml:space="preserve">
      ревизия и ремонт шкворневого узла, ремонт одинарной связи и поперечного гасителя колебания или замена на новые; </w:t>
      </w:r>
    </w:p>
    <w:bookmarkEnd w:id="693"/>
    <w:bookmarkStart w:name="z700" w:id="694"/>
    <w:p>
      <w:pPr>
        <w:spacing w:after="0"/>
        <w:ind w:left="0"/>
        <w:jc w:val="both"/>
      </w:pPr>
      <w:r>
        <w:rPr>
          <w:rFonts w:ascii="Times New Roman"/>
          <w:b w:val="false"/>
          <w:i w:val="false"/>
          <w:color w:val="000000"/>
          <w:sz w:val="28"/>
        </w:rPr>
        <w:t xml:space="preserve">
      осмотр и проверка рамы, стен, крыши, жалюзи, люков, окон, дверей, аварийной лестницы, поручней, полов и обшивки кабин, каркасов под аппараты и оборудование с устранением дефектов; </w:t>
      </w:r>
    </w:p>
    <w:bookmarkEnd w:id="694"/>
    <w:bookmarkStart w:name="z701" w:id="695"/>
    <w:p>
      <w:pPr>
        <w:spacing w:after="0"/>
        <w:ind w:left="0"/>
        <w:jc w:val="both"/>
      </w:pPr>
      <w:r>
        <w:rPr>
          <w:rFonts w:ascii="Times New Roman"/>
          <w:b w:val="false"/>
          <w:i w:val="false"/>
          <w:color w:val="000000"/>
          <w:sz w:val="28"/>
        </w:rPr>
        <w:t>
      по колесным парам полное освидетельствование и ремонт;</w:t>
      </w:r>
    </w:p>
    <w:bookmarkEnd w:id="695"/>
    <w:bookmarkStart w:name="z702" w:id="696"/>
    <w:p>
      <w:pPr>
        <w:spacing w:after="0"/>
        <w:ind w:left="0"/>
        <w:jc w:val="both"/>
      </w:pPr>
      <w:r>
        <w:rPr>
          <w:rFonts w:ascii="Times New Roman"/>
          <w:b w:val="false"/>
          <w:i w:val="false"/>
          <w:color w:val="000000"/>
          <w:sz w:val="28"/>
        </w:rPr>
        <w:t>
      по тяговым двигателям ремонт, испытание или замена на новые;</w:t>
      </w:r>
    </w:p>
    <w:bookmarkEnd w:id="696"/>
    <w:bookmarkStart w:name="z703" w:id="697"/>
    <w:p>
      <w:pPr>
        <w:spacing w:after="0"/>
        <w:ind w:left="0"/>
        <w:jc w:val="both"/>
      </w:pPr>
      <w:r>
        <w:rPr>
          <w:rFonts w:ascii="Times New Roman"/>
          <w:b w:val="false"/>
          <w:i w:val="false"/>
          <w:color w:val="000000"/>
          <w:sz w:val="28"/>
        </w:rPr>
        <w:t>
      по буксовому узлу осмотр, ревизия, дефектация буксы и подшипников;</w:t>
      </w:r>
    </w:p>
    <w:bookmarkEnd w:id="697"/>
    <w:bookmarkStart w:name="z704" w:id="698"/>
    <w:p>
      <w:pPr>
        <w:spacing w:after="0"/>
        <w:ind w:left="0"/>
        <w:jc w:val="both"/>
      </w:pPr>
      <w:r>
        <w:rPr>
          <w:rFonts w:ascii="Times New Roman"/>
          <w:b w:val="false"/>
          <w:i w:val="false"/>
          <w:color w:val="000000"/>
          <w:sz w:val="28"/>
        </w:rPr>
        <w:t>
      по электрическим аппаратам снятие и очистка, разборка, ремонт, регулировка, проверка и испытание всех электрических аппаратов, негодных деталей и аппаратов, штепселей межсекционных соединений, имеющих отколы и трещины. Полный демонтаж высоковольтных и низковольтных проводов и кабелей с дефектировкой, испытанием и заменой негодных;</w:t>
      </w:r>
    </w:p>
    <w:bookmarkEnd w:id="698"/>
    <w:bookmarkStart w:name="z705" w:id="699"/>
    <w:p>
      <w:pPr>
        <w:spacing w:after="0"/>
        <w:ind w:left="0"/>
        <w:jc w:val="both"/>
      </w:pPr>
      <w:r>
        <w:rPr>
          <w:rFonts w:ascii="Times New Roman"/>
          <w:b w:val="false"/>
          <w:i w:val="false"/>
          <w:color w:val="000000"/>
          <w:sz w:val="28"/>
        </w:rPr>
        <w:t>
      по тормозному и пневматическому оборудованию:</w:t>
      </w:r>
    </w:p>
    <w:bookmarkEnd w:id="699"/>
    <w:bookmarkStart w:name="z706" w:id="700"/>
    <w:p>
      <w:pPr>
        <w:spacing w:after="0"/>
        <w:ind w:left="0"/>
        <w:jc w:val="both"/>
      </w:pPr>
      <w:r>
        <w:rPr>
          <w:rFonts w:ascii="Times New Roman"/>
          <w:b w:val="false"/>
          <w:i w:val="false"/>
          <w:color w:val="000000"/>
          <w:sz w:val="28"/>
        </w:rPr>
        <w:t>
      разборка, очистка, ремонт и испытание всего тормозного оборудования, воздушных резервуаров;</w:t>
      </w:r>
    </w:p>
    <w:bookmarkEnd w:id="700"/>
    <w:bookmarkStart w:name="z707" w:id="701"/>
    <w:p>
      <w:pPr>
        <w:spacing w:after="0"/>
        <w:ind w:left="0"/>
        <w:jc w:val="both"/>
      </w:pPr>
      <w:r>
        <w:rPr>
          <w:rFonts w:ascii="Times New Roman"/>
          <w:b w:val="false"/>
          <w:i w:val="false"/>
          <w:color w:val="000000"/>
          <w:sz w:val="28"/>
        </w:rPr>
        <w:t>
      проведение ремонта с разборкой всех воздухопроводов пневматических цепей, предназначенных для обеспечения сжатым воздухом звуковых сигналов, главных воздушных выключателей, устройств управления токоприемниками и блокировками (пневматическими и электропневматическими) электропневматических контакторов, реверсоров, тормозных переключателей, переключателей направления, переключателей вентилей;</w:t>
      </w:r>
    </w:p>
    <w:bookmarkEnd w:id="701"/>
    <w:bookmarkStart w:name="z708" w:id="702"/>
    <w:p>
      <w:pPr>
        <w:spacing w:after="0"/>
        <w:ind w:left="0"/>
        <w:jc w:val="both"/>
      </w:pPr>
      <w:r>
        <w:rPr>
          <w:rFonts w:ascii="Times New Roman"/>
          <w:b w:val="false"/>
          <w:i w:val="false"/>
          <w:color w:val="000000"/>
          <w:sz w:val="28"/>
        </w:rPr>
        <w:t>
      демонтаж, ремонт, регулировка, проверка и испытание всего тормозного оборудования, воздушных резервуаров, после сборки осуществляется проверка на плотность всех пневматических цепей, проходящих по крыше, в кузове, под кузовом, по тележкам метрополитена и монорельсового транспорта в соответствии с требованиями чертежей;</w:t>
      </w:r>
    </w:p>
    <w:bookmarkEnd w:id="702"/>
    <w:bookmarkStart w:name="z709" w:id="703"/>
    <w:p>
      <w:pPr>
        <w:spacing w:after="0"/>
        <w:ind w:left="0"/>
        <w:jc w:val="both"/>
      </w:pPr>
      <w:r>
        <w:rPr>
          <w:rFonts w:ascii="Times New Roman"/>
          <w:b w:val="false"/>
          <w:i w:val="false"/>
          <w:color w:val="000000"/>
          <w:sz w:val="28"/>
        </w:rPr>
        <w:t>
      снятие приборов бдительности, радиосвязи, тахометров, очистка их, разборка, ремонт и испытание;</w:t>
      </w:r>
    </w:p>
    <w:bookmarkEnd w:id="703"/>
    <w:bookmarkStart w:name="z710" w:id="704"/>
    <w:p>
      <w:pPr>
        <w:spacing w:after="0"/>
        <w:ind w:left="0"/>
        <w:jc w:val="both"/>
      </w:pPr>
      <w:r>
        <w:rPr>
          <w:rFonts w:ascii="Times New Roman"/>
          <w:b w:val="false"/>
          <w:i w:val="false"/>
          <w:color w:val="000000"/>
          <w:sz w:val="28"/>
        </w:rPr>
        <w:t>
      ремонт и проверка действия всех защитных устройств, предусмотренных техникой безопасности;</w:t>
      </w:r>
    </w:p>
    <w:bookmarkEnd w:id="704"/>
    <w:bookmarkStart w:name="z711" w:id="705"/>
    <w:p>
      <w:pPr>
        <w:spacing w:after="0"/>
        <w:ind w:left="0"/>
        <w:jc w:val="both"/>
      </w:pPr>
      <w:r>
        <w:rPr>
          <w:rFonts w:ascii="Times New Roman"/>
          <w:b w:val="false"/>
          <w:i w:val="false"/>
          <w:color w:val="000000"/>
          <w:sz w:val="28"/>
        </w:rPr>
        <w:t xml:space="preserve">
      ремонт опор кузова, при необходимости шкворневого узда, восстановление или замена изношенных частей рамы, каркасов обшивки кузова, при необходимости смена внутренней обшивки и полов кабин, ремонт окон и дверей с заменой всех элементов конструкций, восстановление антикоррозионных покрытий всех элементов кузова; </w:t>
      </w:r>
    </w:p>
    <w:bookmarkEnd w:id="705"/>
    <w:bookmarkStart w:name="z712" w:id="706"/>
    <w:p>
      <w:pPr>
        <w:spacing w:after="0"/>
        <w:ind w:left="0"/>
        <w:jc w:val="both"/>
      </w:pPr>
      <w:r>
        <w:rPr>
          <w:rFonts w:ascii="Times New Roman"/>
          <w:b w:val="false"/>
          <w:i w:val="false"/>
          <w:color w:val="000000"/>
          <w:sz w:val="28"/>
        </w:rPr>
        <w:t>
      замена шариковых и роликовых подшипников основных узлов на новые;</w:t>
      </w:r>
    </w:p>
    <w:bookmarkEnd w:id="706"/>
    <w:bookmarkStart w:name="z713" w:id="707"/>
    <w:p>
      <w:pPr>
        <w:spacing w:after="0"/>
        <w:ind w:left="0"/>
        <w:jc w:val="both"/>
      </w:pPr>
      <w:r>
        <w:rPr>
          <w:rFonts w:ascii="Times New Roman"/>
          <w:b w:val="false"/>
          <w:i w:val="false"/>
          <w:color w:val="000000"/>
          <w:sz w:val="28"/>
        </w:rPr>
        <w:t>
      разборка и очистка воздухопроводов с заменой негодных труб и соединений;</w:t>
      </w:r>
    </w:p>
    <w:bookmarkEnd w:id="707"/>
    <w:bookmarkStart w:name="z714" w:id="708"/>
    <w:p>
      <w:pPr>
        <w:spacing w:after="0"/>
        <w:ind w:left="0"/>
        <w:jc w:val="both"/>
      </w:pPr>
      <w:r>
        <w:rPr>
          <w:rFonts w:ascii="Times New Roman"/>
          <w:b w:val="false"/>
          <w:i w:val="false"/>
          <w:color w:val="000000"/>
          <w:sz w:val="28"/>
        </w:rPr>
        <w:t>
      гидравлические испытания отремонтированных труб и соединений.</w:t>
      </w:r>
    </w:p>
    <w:bookmarkEnd w:id="708"/>
    <w:bookmarkStart w:name="z715" w:id="709"/>
    <w:p>
      <w:pPr>
        <w:spacing w:after="0"/>
        <w:ind w:left="0"/>
        <w:jc w:val="both"/>
      </w:pPr>
      <w:r>
        <w:rPr>
          <w:rFonts w:ascii="Times New Roman"/>
          <w:b w:val="false"/>
          <w:i w:val="false"/>
          <w:color w:val="000000"/>
          <w:sz w:val="28"/>
        </w:rPr>
        <w:t>
      25. При производстве капитального ремонта разрешается изменение устаревших схем метрополитена и монорельсового транспорта путем унификации современных схем, для обеспечения надежности их работы по проектам, согласованным с руководством электродепо транспортного предприятия. Изменение конструкций механической части метрополитена и монорельсового транспорта, связанных с безопасностью движения поездов, производится только с разрешения руководства транспортного предприятия.</w:t>
      </w:r>
    </w:p>
    <w:bookmarkEnd w:id="709"/>
    <w:bookmarkStart w:name="z716" w:id="710"/>
    <w:p>
      <w:pPr>
        <w:spacing w:after="0"/>
        <w:ind w:left="0"/>
        <w:jc w:val="both"/>
      </w:pPr>
      <w:r>
        <w:rPr>
          <w:rFonts w:ascii="Times New Roman"/>
          <w:b w:val="false"/>
          <w:i w:val="false"/>
          <w:color w:val="000000"/>
          <w:sz w:val="28"/>
        </w:rPr>
        <w:t xml:space="preserve">
      26. При ремонте, формировании, освидетельствования и хранения колесных пар производятся следующие виды работ: </w:t>
      </w:r>
    </w:p>
    <w:bookmarkEnd w:id="710"/>
    <w:bookmarkStart w:name="z717" w:id="711"/>
    <w:p>
      <w:pPr>
        <w:spacing w:after="0"/>
        <w:ind w:left="0"/>
        <w:jc w:val="both"/>
      </w:pPr>
      <w:r>
        <w:rPr>
          <w:rFonts w:ascii="Times New Roman"/>
          <w:b w:val="false"/>
          <w:i w:val="false"/>
          <w:color w:val="000000"/>
          <w:sz w:val="28"/>
        </w:rPr>
        <w:t>
      распрессовка и запрессовка колесных пар;</w:t>
      </w:r>
    </w:p>
    <w:bookmarkEnd w:id="711"/>
    <w:bookmarkStart w:name="z718" w:id="712"/>
    <w:p>
      <w:pPr>
        <w:spacing w:after="0"/>
        <w:ind w:left="0"/>
        <w:jc w:val="both"/>
      </w:pPr>
      <w:r>
        <w:rPr>
          <w:rFonts w:ascii="Times New Roman"/>
          <w:b w:val="false"/>
          <w:i w:val="false"/>
          <w:color w:val="000000"/>
          <w:sz w:val="28"/>
        </w:rPr>
        <w:t>
      ремонт и осмотр подшипников;</w:t>
      </w:r>
    </w:p>
    <w:bookmarkEnd w:id="712"/>
    <w:bookmarkStart w:name="z719" w:id="713"/>
    <w:p>
      <w:pPr>
        <w:spacing w:after="0"/>
        <w:ind w:left="0"/>
        <w:jc w:val="both"/>
      </w:pPr>
      <w:r>
        <w:rPr>
          <w:rFonts w:ascii="Times New Roman"/>
          <w:b w:val="false"/>
          <w:i w:val="false"/>
          <w:color w:val="000000"/>
          <w:sz w:val="28"/>
        </w:rPr>
        <w:t>
      дефектоскопирование осей и колесных пар;</w:t>
      </w:r>
    </w:p>
    <w:bookmarkEnd w:id="713"/>
    <w:bookmarkStart w:name="z720" w:id="714"/>
    <w:p>
      <w:pPr>
        <w:spacing w:after="0"/>
        <w:ind w:left="0"/>
        <w:jc w:val="both"/>
      </w:pPr>
      <w:r>
        <w:rPr>
          <w:rFonts w:ascii="Times New Roman"/>
          <w:b w:val="false"/>
          <w:i w:val="false"/>
          <w:color w:val="000000"/>
          <w:sz w:val="28"/>
        </w:rPr>
        <w:t>
      механическая обработка подступичных частей осей и отверстий ступиц.</w:t>
      </w:r>
    </w:p>
    <w:bookmarkEnd w:id="714"/>
    <w:bookmarkStart w:name="z721" w:id="715"/>
    <w:p>
      <w:pPr>
        <w:spacing w:after="0"/>
        <w:ind w:left="0"/>
        <w:jc w:val="both"/>
      </w:pPr>
      <w:r>
        <w:rPr>
          <w:rFonts w:ascii="Times New Roman"/>
          <w:b w:val="false"/>
          <w:i w:val="false"/>
          <w:color w:val="000000"/>
          <w:sz w:val="28"/>
        </w:rPr>
        <w:t>
      Ремонт и формирование колесных пар выполняется работниками колесного участка.</w:t>
      </w:r>
    </w:p>
    <w:bookmarkEnd w:id="715"/>
    <w:bookmarkStart w:name="z722" w:id="716"/>
    <w:p>
      <w:pPr>
        <w:spacing w:after="0"/>
        <w:ind w:left="0"/>
        <w:jc w:val="both"/>
      </w:pPr>
      <w:r>
        <w:rPr>
          <w:rFonts w:ascii="Times New Roman"/>
          <w:b w:val="false"/>
          <w:i w:val="false"/>
          <w:color w:val="000000"/>
          <w:sz w:val="28"/>
        </w:rPr>
        <w:t>
      При подготовке колесных пар к ремонту, предварительному осмотру и очистке приводятся следующие действия:</w:t>
      </w:r>
    </w:p>
    <w:bookmarkEnd w:id="716"/>
    <w:bookmarkStart w:name="z723" w:id="717"/>
    <w:p>
      <w:pPr>
        <w:spacing w:after="0"/>
        <w:ind w:left="0"/>
        <w:jc w:val="both"/>
      </w:pPr>
      <w:r>
        <w:rPr>
          <w:rFonts w:ascii="Times New Roman"/>
          <w:b w:val="false"/>
          <w:i w:val="false"/>
          <w:color w:val="000000"/>
          <w:sz w:val="28"/>
        </w:rPr>
        <w:t>
      колесная пара после демонтажа корпуса зубчатой передачи, буксового узла и тормозного диска очищается скребком в местах скопления грязи на дисках и осях, затем подается в моечную машину. Демонтированные подшипники кассетного типа упаковываются и направляются на ремонт заводу-изготовителю, а буксовые подшипники сторонних организаций после промывки отправляются в ремонтно-комплектовочное отделение. После промывки колесная пара подвергается сухой очистке и транспортируется в колесный участок для производства ремонта со сменой элементов. Колесным парам без смены элементов производится осмотр, дефектоскопирование и обточка поверхности катания, где проверяются признаки сдвига колес, наличие дефектов на поверхности катания, дисках и приободной зоны колес, оси и буксового узла, а также дефекты, обнаруженные и отмеченные сторонней организацией при отправке в пересылочной ведомости;</w:t>
      </w:r>
    </w:p>
    <w:bookmarkEnd w:id="717"/>
    <w:bookmarkStart w:name="z724" w:id="718"/>
    <w:p>
      <w:pPr>
        <w:spacing w:after="0"/>
        <w:ind w:left="0"/>
        <w:jc w:val="both"/>
      </w:pPr>
      <w:r>
        <w:rPr>
          <w:rFonts w:ascii="Times New Roman"/>
          <w:b w:val="false"/>
          <w:i w:val="false"/>
          <w:color w:val="000000"/>
          <w:sz w:val="28"/>
        </w:rPr>
        <w:t xml:space="preserve">
       окончательный осмотр колесных пар, требующих ремонта со сменой элементов, производится в колесном участке. Также осматривается техническое состояние зубчатого колеса, осевых подшипников и посадочной поверхности тормозного диска. Трещины, обнаруженные ультразвуковым и магнитным дефектоскопами в шейках и подступичных частях осей и других недоступных местах, не допускаются; </w:t>
      </w:r>
    </w:p>
    <w:bookmarkEnd w:id="718"/>
    <w:bookmarkStart w:name="z725" w:id="719"/>
    <w:p>
      <w:pPr>
        <w:spacing w:after="0"/>
        <w:ind w:left="0"/>
        <w:jc w:val="both"/>
      </w:pPr>
      <w:r>
        <w:rPr>
          <w:rFonts w:ascii="Times New Roman"/>
          <w:b w:val="false"/>
          <w:i w:val="false"/>
          <w:color w:val="000000"/>
          <w:sz w:val="28"/>
        </w:rPr>
        <w:t>
      при обнаружении магнитным дефектоскопом поперечной трещины в любой части оси, кроме подступичной части, ось бракуют, маркировка оси зарубается зубилом крестообразно. Бракуются также оси, имеющие следы касания электродом (электросварка). Цельнокатаные колеса особо тщательно осматриваются в местах переходов обода к диску, диска к ступице и при этом бракуются при наличии поперечных и косых трещин в ступице, диске и ободе. При обнаружении дефектов колес, требующих комиссионного осмотра, сообщается руководству электродепо транспортного предприятия, а бракованный элемент колесной пары хранятся для последующего расследования причины возникновения. Продольные трещины на внутренней и наружной грани обода колеса разрешается удалять вырубкой глубиною не более 3 мм при общей длине их не свыше 300 мм, допускается количество вырубок в одном сечении не более трех. Цельнокатаные колеса бракуются при толщине: стенки ступицы менее 31 мм, измеренной на расстоянии 170 мм от внешней кромки для сторонних организаций, и на расстоянии 141 мм для колесных пар диаметром 860 мм, толщина диска менее 17 мм, толщина обода менее 35 мм, ширине обода менее 126 мм;</w:t>
      </w:r>
    </w:p>
    <w:bookmarkEnd w:id="719"/>
    <w:bookmarkStart w:name="z726" w:id="720"/>
    <w:p>
      <w:pPr>
        <w:spacing w:after="0"/>
        <w:ind w:left="0"/>
        <w:jc w:val="both"/>
      </w:pPr>
      <w:r>
        <w:rPr>
          <w:rFonts w:ascii="Times New Roman"/>
          <w:b w:val="false"/>
          <w:i w:val="false"/>
          <w:color w:val="000000"/>
          <w:sz w:val="28"/>
        </w:rPr>
        <w:t>
      у колесных пар, требующих ремонта, измеряют толщину обода толщиномером, параметры профиля катания и гребня обода измеряют абсолютным шаблоном. Кронциркулем и линейкой определяют диаметры подступичной и средней части оси, разность расстояний между внутренними гранями колесной пары определяют в 2 взаимно перпендикулярных плоскостях, которая допускается не более 2 мм, а расстояние между внутренними гранями колесной пары должно быть в пределах 1438 – 1443 мм без смены элементов и 1438 – 1441 мм со сменой элементов. Кроме того, универсальным прибором для измерения диаметра по кругу катания измеряют диаметры цельнокатаных колес и определяют овальность, специальным шаблоном измеряют расстояние от торца шейки оси до внутренней грани обода, которая измеряется с обеих сторон и эта разность должна быть не более 3 мм при ремонте со сменой элементов и не более 5 мм без смены элементов. Для определения основных размеров шейки осей типа РУ-1 и РУ1Ш пользуются микрометром с точностью измерений 0,01 мм, а при предельных значениях производят измерение индикаторной скобой с точностью до 0,005 мм. При диаметре шейки оси менее 130 мм производится браковка оси. Перед началом измерительных работ измерительный инструмент и шаблоны проверяются на контрольных образцах и контршаблонами;</w:t>
      </w:r>
    </w:p>
    <w:bookmarkEnd w:id="720"/>
    <w:bookmarkStart w:name="z727" w:id="721"/>
    <w:p>
      <w:pPr>
        <w:spacing w:after="0"/>
        <w:ind w:left="0"/>
        <w:jc w:val="both"/>
      </w:pPr>
      <w:r>
        <w:rPr>
          <w:rFonts w:ascii="Times New Roman"/>
          <w:b w:val="false"/>
          <w:i w:val="false"/>
          <w:color w:val="000000"/>
          <w:sz w:val="28"/>
        </w:rPr>
        <w:t>
      при ремонте и формировании колесных пар выполняются следующие действия:</w:t>
      </w:r>
    </w:p>
    <w:bookmarkEnd w:id="721"/>
    <w:bookmarkStart w:name="z728" w:id="722"/>
    <w:p>
      <w:pPr>
        <w:spacing w:after="0"/>
        <w:ind w:left="0"/>
        <w:jc w:val="both"/>
      </w:pPr>
      <w:r>
        <w:rPr>
          <w:rFonts w:ascii="Times New Roman"/>
          <w:b w:val="false"/>
          <w:i w:val="false"/>
          <w:color w:val="000000"/>
          <w:sz w:val="28"/>
        </w:rPr>
        <w:t>
      очищенная и окончательно осмотренная колесная пара с помощью кран-балки грузоподъемностью 3 тонн подается на гидравлический пресс для распрессовки цельнокатаных колес. Чтобы не повредить посадочную поверхность отверстия ступицы колес и подступичной части оси и отверстие ступицы колҰса, необходимо перед распрессовкой нанести тонким слоем противозадирную смазку (пасту) на основе дисульфида молибдена, которая вводится внутрь отверстия для впрыска в ступице колеса через распределительную канавку;</w:t>
      </w:r>
    </w:p>
    <w:bookmarkEnd w:id="722"/>
    <w:bookmarkStart w:name="z729" w:id="723"/>
    <w:p>
      <w:pPr>
        <w:spacing w:after="0"/>
        <w:ind w:left="0"/>
        <w:jc w:val="both"/>
      </w:pPr>
      <w:r>
        <w:rPr>
          <w:rFonts w:ascii="Times New Roman"/>
          <w:b w:val="false"/>
          <w:i w:val="false"/>
          <w:color w:val="000000"/>
          <w:sz w:val="28"/>
        </w:rPr>
        <w:t>
      показателем завершения нагнетания давления является выход смазки со стыка сжимаемого узла с обеих сторон ступицы;</w:t>
      </w:r>
    </w:p>
    <w:bookmarkEnd w:id="723"/>
    <w:bookmarkStart w:name="z730" w:id="724"/>
    <w:p>
      <w:pPr>
        <w:spacing w:after="0"/>
        <w:ind w:left="0"/>
        <w:jc w:val="both"/>
      </w:pPr>
      <w:r>
        <w:rPr>
          <w:rFonts w:ascii="Times New Roman"/>
          <w:b w:val="false"/>
          <w:i w:val="false"/>
          <w:color w:val="000000"/>
          <w:sz w:val="28"/>
        </w:rPr>
        <w:t>
      после распрессовки забракованные колеса транспортируются на площадку, а забракованные оси на стеллаж. На забракованные после осмотра мастером элементы, светлой краской ставится знак "Б" (брак);</w:t>
      </w:r>
    </w:p>
    <w:bookmarkEnd w:id="724"/>
    <w:bookmarkStart w:name="z731" w:id="725"/>
    <w:p>
      <w:pPr>
        <w:spacing w:after="0"/>
        <w:ind w:left="0"/>
        <w:jc w:val="both"/>
      </w:pPr>
      <w:r>
        <w:rPr>
          <w:rFonts w:ascii="Times New Roman"/>
          <w:b w:val="false"/>
          <w:i w:val="false"/>
          <w:color w:val="000000"/>
          <w:sz w:val="28"/>
        </w:rPr>
        <w:t>
      оси, ранее признанные годными до начала механической обработки, подвергаются магнитному контролю шейки и средней части оси, тщательно осматриваются и измеряются параметры оси мастером колесного участка. На основании результатов осмотра и измерения мастером колесного участка решается вопрос дальнейшего использования элементов колесной пары. Годные для дальнейшего использования элементы транспортируются на отдельные стеллажи участка;</w:t>
      </w:r>
    </w:p>
    <w:bookmarkEnd w:id="725"/>
    <w:bookmarkStart w:name="z732" w:id="726"/>
    <w:p>
      <w:pPr>
        <w:spacing w:after="0"/>
        <w:ind w:left="0"/>
        <w:jc w:val="both"/>
      </w:pPr>
      <w:r>
        <w:rPr>
          <w:rFonts w:ascii="Times New Roman"/>
          <w:b w:val="false"/>
          <w:i w:val="false"/>
          <w:color w:val="000000"/>
          <w:sz w:val="28"/>
        </w:rPr>
        <w:t>
      основанием для производства того или иного объема и вида ремонта поступившей колесной пары должны служить условная разметка и данные натурного колесного листка, согласно которым должен быть проведен ремонт со сменой элементов с постановкой новой или старогодной оси, новых или старогодных цельнокатаных колес, ремонта зубчатых колес, замена неисправных осевых подшипников и осмотр посадочной поверхности тормозного диска;</w:t>
      </w:r>
    </w:p>
    <w:bookmarkEnd w:id="726"/>
    <w:bookmarkStart w:name="z733" w:id="727"/>
    <w:p>
      <w:pPr>
        <w:spacing w:after="0"/>
        <w:ind w:left="0"/>
        <w:jc w:val="both"/>
      </w:pPr>
      <w:r>
        <w:rPr>
          <w:rFonts w:ascii="Times New Roman"/>
          <w:b w:val="false"/>
          <w:i w:val="false"/>
          <w:color w:val="000000"/>
          <w:sz w:val="28"/>
        </w:rPr>
        <w:t>
      обработка подступичной части новых и старогодных осей:</w:t>
      </w:r>
    </w:p>
    <w:bookmarkEnd w:id="727"/>
    <w:bookmarkStart w:name="z734" w:id="728"/>
    <w:p>
      <w:pPr>
        <w:spacing w:after="0"/>
        <w:ind w:left="0"/>
        <w:jc w:val="both"/>
      </w:pPr>
      <w:r>
        <w:rPr>
          <w:rFonts w:ascii="Times New Roman"/>
          <w:b w:val="false"/>
          <w:i w:val="false"/>
          <w:color w:val="000000"/>
          <w:sz w:val="28"/>
        </w:rPr>
        <w:t>
      механическая обработка подступичных частей оси и накатывание двумя роликами (упрочняющим и сглаживающим) за один проход при обильном смазывании упрочняемых поверхностей (машинным или веретенным) маслом на токарно-винторезном станке проводится токарем, после предварительного дефектоскопирования на прозвучивание оси и наличие трещин на шейках и средней части оси. Также перед установкой осей мастер проверяет наличие на них установленных номера оси, клейм и маркировки завода-изготовителя. При обточке подступичной части оси токарь обращает внимание на длину обработки подступичной части оси и правильность выполнения сопряжения со средней частью и биение шейки и средней части оси. В случаях биения шейки более 0,3 мм токарь снимает ось со станка и производит осмотр центрового отверстия и при наличии повреждения производит устранение специальной разверткой после чего ось повторно проверяется на станке на биение с помощью индикаторной головки часового типа. При этом проворачивание оси производится вручную.</w:t>
      </w:r>
    </w:p>
    <w:bookmarkEnd w:id="728"/>
    <w:bookmarkStart w:name="z735" w:id="729"/>
    <w:p>
      <w:pPr>
        <w:spacing w:after="0"/>
        <w:ind w:left="0"/>
        <w:jc w:val="left"/>
      </w:pPr>
      <w:r>
        <w:rPr>
          <w:rFonts w:ascii="Times New Roman"/>
          <w:b/>
          <w:i w:val="false"/>
          <w:color w:val="000000"/>
        </w:rPr>
        <w:t xml:space="preserve"> Параграф 2. Ремонт трамвая и легкорельсового транспорта</w:t>
      </w:r>
    </w:p>
    <w:bookmarkEnd w:id="729"/>
    <w:bookmarkStart w:name="z736" w:id="730"/>
    <w:p>
      <w:pPr>
        <w:spacing w:after="0"/>
        <w:ind w:left="0"/>
        <w:jc w:val="both"/>
      </w:pPr>
      <w:r>
        <w:rPr>
          <w:rFonts w:ascii="Times New Roman"/>
          <w:b w:val="false"/>
          <w:i w:val="false"/>
          <w:color w:val="000000"/>
          <w:sz w:val="28"/>
        </w:rPr>
        <w:t>
      27. В соответствии с назначением и характером выполняемых работ ремонт подразделяется:</w:t>
      </w:r>
    </w:p>
    <w:bookmarkEnd w:id="730"/>
    <w:bookmarkStart w:name="z737" w:id="731"/>
    <w:p>
      <w:pPr>
        <w:spacing w:after="0"/>
        <w:ind w:left="0"/>
        <w:jc w:val="both"/>
      </w:pPr>
      <w:r>
        <w:rPr>
          <w:rFonts w:ascii="Times New Roman"/>
          <w:b w:val="false"/>
          <w:i w:val="false"/>
          <w:color w:val="000000"/>
          <w:sz w:val="28"/>
        </w:rPr>
        <w:t>
      1) на плановый ремонт, включающий в себя:</w:t>
      </w:r>
    </w:p>
    <w:bookmarkEnd w:id="731"/>
    <w:bookmarkStart w:name="z738" w:id="732"/>
    <w:p>
      <w:pPr>
        <w:spacing w:after="0"/>
        <w:ind w:left="0"/>
        <w:jc w:val="both"/>
      </w:pPr>
      <w:r>
        <w:rPr>
          <w:rFonts w:ascii="Times New Roman"/>
          <w:b w:val="false"/>
          <w:i w:val="false"/>
          <w:color w:val="000000"/>
          <w:sz w:val="28"/>
        </w:rPr>
        <w:t>
      текущий ремонт – 70-100 тыс. км;</w:t>
      </w:r>
    </w:p>
    <w:bookmarkEnd w:id="732"/>
    <w:bookmarkStart w:name="z739" w:id="733"/>
    <w:p>
      <w:pPr>
        <w:spacing w:after="0"/>
        <w:ind w:left="0"/>
        <w:jc w:val="both"/>
      </w:pPr>
      <w:r>
        <w:rPr>
          <w:rFonts w:ascii="Times New Roman"/>
          <w:b w:val="false"/>
          <w:i w:val="false"/>
          <w:color w:val="000000"/>
          <w:sz w:val="28"/>
        </w:rPr>
        <w:t>
      капитальный ремонт – не более 300 тыс. км;</w:t>
      </w:r>
    </w:p>
    <w:bookmarkEnd w:id="733"/>
    <w:bookmarkStart w:name="z740" w:id="734"/>
    <w:p>
      <w:pPr>
        <w:spacing w:after="0"/>
        <w:ind w:left="0"/>
        <w:jc w:val="both"/>
      </w:pPr>
      <w:r>
        <w:rPr>
          <w:rFonts w:ascii="Times New Roman"/>
          <w:b w:val="false"/>
          <w:i w:val="false"/>
          <w:color w:val="000000"/>
          <w:sz w:val="28"/>
        </w:rPr>
        <w:t>
      2) на внеплановый ремонт, включающий в себя:</w:t>
      </w:r>
    </w:p>
    <w:bookmarkEnd w:id="734"/>
    <w:bookmarkStart w:name="z741" w:id="735"/>
    <w:p>
      <w:pPr>
        <w:spacing w:after="0"/>
        <w:ind w:left="0"/>
        <w:jc w:val="both"/>
      </w:pPr>
      <w:r>
        <w:rPr>
          <w:rFonts w:ascii="Times New Roman"/>
          <w:b w:val="false"/>
          <w:i w:val="false"/>
          <w:color w:val="000000"/>
          <w:sz w:val="28"/>
        </w:rPr>
        <w:t>
      капитально-восстановительный ремонт.</w:t>
      </w:r>
    </w:p>
    <w:bookmarkEnd w:id="735"/>
    <w:bookmarkStart w:name="z742" w:id="736"/>
    <w:p>
      <w:pPr>
        <w:spacing w:after="0"/>
        <w:ind w:left="0"/>
        <w:jc w:val="both"/>
      </w:pPr>
      <w:r>
        <w:rPr>
          <w:rFonts w:ascii="Times New Roman"/>
          <w:b w:val="false"/>
          <w:i w:val="false"/>
          <w:color w:val="000000"/>
          <w:sz w:val="28"/>
        </w:rPr>
        <w:t>
      28. Текущий ремонт предназначен для обеспечения работоспособного состояния трамвая и легкорельсового транспорта с восстановлением или заменой его базовых агрегатов и узлов, достигших предельно допустимого состояния.</w:t>
      </w:r>
    </w:p>
    <w:bookmarkEnd w:id="736"/>
    <w:bookmarkStart w:name="z743" w:id="737"/>
    <w:p>
      <w:pPr>
        <w:spacing w:after="0"/>
        <w:ind w:left="0"/>
        <w:jc w:val="both"/>
      </w:pPr>
      <w:r>
        <w:rPr>
          <w:rFonts w:ascii="Times New Roman"/>
          <w:b w:val="false"/>
          <w:i w:val="false"/>
          <w:color w:val="000000"/>
          <w:sz w:val="28"/>
        </w:rPr>
        <w:t>
      29. Капитальный ремонт предусматривает полную разборку объекта, дефектацию, восстановление или замену составных частей, сборку, регулировку, испытание.</w:t>
      </w:r>
    </w:p>
    <w:bookmarkEnd w:id="737"/>
    <w:bookmarkStart w:name="z744" w:id="738"/>
    <w:p>
      <w:pPr>
        <w:spacing w:after="0"/>
        <w:ind w:left="0"/>
        <w:jc w:val="both"/>
      </w:pPr>
      <w:r>
        <w:rPr>
          <w:rFonts w:ascii="Times New Roman"/>
          <w:b w:val="false"/>
          <w:i w:val="false"/>
          <w:color w:val="000000"/>
          <w:sz w:val="28"/>
        </w:rPr>
        <w:t xml:space="preserve">
      30. Нормативы продолжительности текущего, капитального и внепланового ремонта не должны превышать нормативы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38"/>
    <w:bookmarkStart w:name="z745" w:id="739"/>
    <w:p>
      <w:pPr>
        <w:spacing w:after="0"/>
        <w:ind w:left="0"/>
        <w:jc w:val="both"/>
      </w:pPr>
      <w:r>
        <w:rPr>
          <w:rFonts w:ascii="Times New Roman"/>
          <w:b w:val="false"/>
          <w:i w:val="false"/>
          <w:color w:val="000000"/>
          <w:sz w:val="28"/>
        </w:rPr>
        <w:t>
      31. Внеплановый ремонт предназначен для устранения отказов и неисправностей. Внеплановый ремонт должен обеспечивать безотказную работу отремонтированных агрегатов и узлов трамвая и легкорельсового транспорта до очередного технического обслуживания.</w:t>
      </w:r>
    </w:p>
    <w:bookmarkEnd w:id="739"/>
    <w:bookmarkStart w:name="z746" w:id="740"/>
    <w:p>
      <w:pPr>
        <w:spacing w:after="0"/>
        <w:ind w:left="0"/>
        <w:jc w:val="both"/>
      </w:pPr>
      <w:r>
        <w:rPr>
          <w:rFonts w:ascii="Times New Roman"/>
          <w:b w:val="false"/>
          <w:i w:val="false"/>
          <w:color w:val="000000"/>
          <w:sz w:val="28"/>
        </w:rPr>
        <w:t xml:space="preserve">
      32. Периодичность проведения ремонтов трамвая и легкорельсового транспорта должна соответствовать нормативам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40"/>
    <w:bookmarkStart w:name="z747" w:id="741"/>
    <w:p>
      <w:pPr>
        <w:spacing w:after="0"/>
        <w:ind w:left="0"/>
        <w:jc w:val="both"/>
      </w:pPr>
      <w:r>
        <w:rPr>
          <w:rFonts w:ascii="Times New Roman"/>
          <w:b w:val="false"/>
          <w:i w:val="false"/>
          <w:color w:val="000000"/>
          <w:sz w:val="28"/>
        </w:rPr>
        <w:t>
      33. Ремонт отечественного и импортного трамвая могут проводиться в соответствии с рекомендациями разработчика (завода-изготовителя), если последние содержат конкретные указания по периодичности и характеристикам технического обслуживания и ремонта.</w:t>
      </w:r>
    </w:p>
    <w:bookmarkEnd w:id="741"/>
    <w:bookmarkStart w:name="z748" w:id="742"/>
    <w:p>
      <w:pPr>
        <w:spacing w:after="0"/>
        <w:ind w:left="0"/>
        <w:jc w:val="both"/>
      </w:pPr>
      <w:r>
        <w:rPr>
          <w:rFonts w:ascii="Times New Roman"/>
          <w:b w:val="false"/>
          <w:i w:val="false"/>
          <w:color w:val="000000"/>
          <w:sz w:val="28"/>
        </w:rPr>
        <w:t xml:space="preserve">
      34. Трамвай и легкорельсовый транспорт относится к категории подвижного состава, выработавшего свой ресурс, после истечения срока полной амортизации 16 лет или пробега с момента ввода в эксплуатацию 1120 тысяч километров. </w:t>
      </w:r>
    </w:p>
    <w:bookmarkEnd w:id="742"/>
    <w:bookmarkStart w:name="z749" w:id="743"/>
    <w:p>
      <w:pPr>
        <w:spacing w:after="0"/>
        <w:ind w:left="0"/>
        <w:jc w:val="both"/>
      </w:pPr>
      <w:r>
        <w:rPr>
          <w:rFonts w:ascii="Times New Roman"/>
          <w:b w:val="false"/>
          <w:i w:val="false"/>
          <w:color w:val="000000"/>
          <w:sz w:val="28"/>
        </w:rPr>
        <w:t>
      35. Комиссией транспортного предприятия производится оценка состояния трамвая и легкорельсового транспорта, выработавшего установленный срок амортизации.</w:t>
      </w:r>
    </w:p>
    <w:bookmarkEnd w:id="743"/>
    <w:bookmarkStart w:name="z750" w:id="744"/>
    <w:p>
      <w:pPr>
        <w:spacing w:after="0"/>
        <w:ind w:left="0"/>
        <w:jc w:val="both"/>
      </w:pPr>
      <w:r>
        <w:rPr>
          <w:rFonts w:ascii="Times New Roman"/>
          <w:b w:val="false"/>
          <w:i w:val="false"/>
          <w:color w:val="000000"/>
          <w:sz w:val="28"/>
        </w:rPr>
        <w:t>
      36. По результатам работы комиссии руководство транспортного предприятия принимает решение о виде ремонта, которому подлежит трамвай и легкорельсовый транспорт. В зависимости от состояния кузова определяется вид ремонта текущий ремонт или капитально-восстановительный ремонт.</w:t>
      </w:r>
    </w:p>
    <w:bookmarkEnd w:id="744"/>
    <w:bookmarkStart w:name="z751" w:id="745"/>
    <w:p>
      <w:pPr>
        <w:spacing w:after="0"/>
        <w:ind w:left="0"/>
        <w:jc w:val="both"/>
      </w:pPr>
      <w:r>
        <w:rPr>
          <w:rFonts w:ascii="Times New Roman"/>
          <w:b w:val="false"/>
          <w:i w:val="false"/>
          <w:color w:val="000000"/>
          <w:sz w:val="28"/>
        </w:rPr>
        <w:t>
      37. Текущий ремонт может быть назначен только в том случае, если суммарный пробег от предыдущего капитального ремонта не превышает 300 тысяч километров.</w:t>
      </w:r>
    </w:p>
    <w:bookmarkEnd w:id="745"/>
    <w:bookmarkStart w:name="z752" w:id="746"/>
    <w:p>
      <w:pPr>
        <w:spacing w:after="0"/>
        <w:ind w:left="0"/>
        <w:jc w:val="both"/>
      </w:pPr>
      <w:r>
        <w:rPr>
          <w:rFonts w:ascii="Times New Roman"/>
          <w:b w:val="false"/>
          <w:i w:val="false"/>
          <w:color w:val="000000"/>
          <w:sz w:val="28"/>
        </w:rPr>
        <w:t xml:space="preserve">
      38. Трудоемкость текущего и капитального ремонта в зависимости от состояния и сроков службы трамвая и легкорельсового транспорта, может повышаться по решению транспортного предприятия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46"/>
    <w:bookmarkStart w:name="z753" w:id="747"/>
    <w:p>
      <w:pPr>
        <w:spacing w:after="0"/>
        <w:ind w:left="0"/>
        <w:jc w:val="both"/>
      </w:pPr>
      <w:r>
        <w:rPr>
          <w:rFonts w:ascii="Times New Roman"/>
          <w:b w:val="false"/>
          <w:i w:val="false"/>
          <w:color w:val="000000"/>
          <w:sz w:val="28"/>
        </w:rPr>
        <w:t>
      39. Текущий ремонт проводится с целью поддержания трамвая и легкорельсового транспорта в состоянии, обеспечивающем его эксплуатационную надежность в межремонтный цикл до следующего текущего (или капитального) ремонта.</w:t>
      </w:r>
    </w:p>
    <w:bookmarkEnd w:id="747"/>
    <w:bookmarkStart w:name="z754" w:id="748"/>
    <w:p>
      <w:pPr>
        <w:spacing w:after="0"/>
        <w:ind w:left="0"/>
        <w:jc w:val="both"/>
      </w:pPr>
      <w:r>
        <w:rPr>
          <w:rFonts w:ascii="Times New Roman"/>
          <w:b w:val="false"/>
          <w:i w:val="false"/>
          <w:color w:val="000000"/>
          <w:sz w:val="28"/>
        </w:rPr>
        <w:t>
      40. При текущем ремонте производят мойку кузова, очистку от грязи и снега (зимой) крыши, ходовых частей, подкузовного оборудования, ревизию и необходимый ремонт узлов и агрегатов с принудительным снятием их с трамвая и легкорельсового транспорта или на месте, а также смену смазки.</w:t>
      </w:r>
    </w:p>
    <w:bookmarkEnd w:id="748"/>
    <w:bookmarkStart w:name="z755" w:id="749"/>
    <w:p>
      <w:pPr>
        <w:spacing w:after="0"/>
        <w:ind w:left="0"/>
        <w:jc w:val="both"/>
      </w:pPr>
      <w:r>
        <w:rPr>
          <w:rFonts w:ascii="Times New Roman"/>
          <w:b w:val="false"/>
          <w:i w:val="false"/>
          <w:color w:val="000000"/>
          <w:sz w:val="28"/>
        </w:rPr>
        <w:t>
      41. Полный объем работ по кузовному оборудованию включает в себя работы, предусмотренные технологией второго технического обслуживания.</w:t>
      </w:r>
    </w:p>
    <w:bookmarkEnd w:id="749"/>
    <w:bookmarkStart w:name="z756" w:id="750"/>
    <w:p>
      <w:pPr>
        <w:spacing w:after="0"/>
        <w:ind w:left="0"/>
        <w:jc w:val="both"/>
      </w:pPr>
      <w:r>
        <w:rPr>
          <w:rFonts w:ascii="Times New Roman"/>
          <w:b w:val="false"/>
          <w:i w:val="false"/>
          <w:color w:val="000000"/>
          <w:sz w:val="28"/>
        </w:rPr>
        <w:t>
      42. Смазочно-заправочные работы производятся согласно химмотологическим картам горюче-смазочных материалов, применяемых на трамваях и легкорельсовом транспорте.</w:t>
      </w:r>
    </w:p>
    <w:bookmarkEnd w:id="750"/>
    <w:bookmarkStart w:name="z757" w:id="751"/>
    <w:p>
      <w:pPr>
        <w:spacing w:after="0"/>
        <w:ind w:left="0"/>
        <w:jc w:val="both"/>
      </w:pPr>
      <w:r>
        <w:rPr>
          <w:rFonts w:ascii="Times New Roman"/>
          <w:b w:val="false"/>
          <w:i w:val="false"/>
          <w:color w:val="000000"/>
          <w:sz w:val="28"/>
        </w:rPr>
        <w:t>
      43. После проведения текущего ремонта трамвай и легкорельсовый транспорт проходит обкатку пробегом не менее 50 км.</w:t>
      </w:r>
    </w:p>
    <w:bookmarkEnd w:id="751"/>
    <w:bookmarkStart w:name="z758" w:id="752"/>
    <w:p>
      <w:pPr>
        <w:spacing w:after="0"/>
        <w:ind w:left="0"/>
        <w:jc w:val="both"/>
      </w:pPr>
      <w:r>
        <w:rPr>
          <w:rFonts w:ascii="Times New Roman"/>
          <w:b w:val="false"/>
          <w:i w:val="false"/>
          <w:color w:val="000000"/>
          <w:sz w:val="28"/>
        </w:rPr>
        <w:t>
      44. В процессе обкатки должна быть проверена работа основных узлов и агрегатов трамвая и легкорельсового транспорта в режимах пуска и торможения.</w:t>
      </w:r>
    </w:p>
    <w:bookmarkEnd w:id="752"/>
    <w:bookmarkStart w:name="z759" w:id="753"/>
    <w:p>
      <w:pPr>
        <w:spacing w:after="0"/>
        <w:ind w:left="0"/>
        <w:jc w:val="both"/>
      </w:pPr>
      <w:r>
        <w:rPr>
          <w:rFonts w:ascii="Times New Roman"/>
          <w:b w:val="false"/>
          <w:i w:val="false"/>
          <w:color w:val="000000"/>
          <w:sz w:val="28"/>
        </w:rPr>
        <w:t>
      45. Капитальный ремонт проводится с целью детального выявления и полного устранения неисправностей кузова, узлов и агрегатов трамвая и легкорельсового транспорта для обеспечения его эксплуатационной надежности в межремонтный цикл до следующего капитального ремонта при соблюдении эксплуатационным предприятием установленной системы обслуживания и ремонта.</w:t>
      </w:r>
    </w:p>
    <w:bookmarkEnd w:id="753"/>
    <w:bookmarkStart w:name="z760" w:id="754"/>
    <w:p>
      <w:pPr>
        <w:spacing w:after="0"/>
        <w:ind w:left="0"/>
        <w:jc w:val="both"/>
      </w:pPr>
      <w:r>
        <w:rPr>
          <w:rFonts w:ascii="Times New Roman"/>
          <w:b w:val="false"/>
          <w:i w:val="false"/>
          <w:color w:val="000000"/>
          <w:sz w:val="28"/>
        </w:rPr>
        <w:t>
      46. При капитальном ремонте трамвая и легкорельсового транспорта могут быть выполнены работы по модернизации согласно перечню, согласованному с разработчиком (заводом-изготовителем).</w:t>
      </w:r>
    </w:p>
    <w:bookmarkEnd w:id="754"/>
    <w:bookmarkStart w:name="z761" w:id="755"/>
    <w:p>
      <w:pPr>
        <w:spacing w:after="0"/>
        <w:ind w:left="0"/>
        <w:jc w:val="both"/>
      </w:pPr>
      <w:r>
        <w:rPr>
          <w:rFonts w:ascii="Times New Roman"/>
          <w:b w:val="false"/>
          <w:i w:val="false"/>
          <w:color w:val="000000"/>
          <w:sz w:val="28"/>
        </w:rPr>
        <w:t>
      47. При капитальном ремонте запрещается вносить изменения в конструкцию узлов и агрегатов трамвая и легкорельсового транспорта, от состояния которых зависит безопасность движения, без согласования с разработчиком (заводом-изготовителем).</w:t>
      </w:r>
    </w:p>
    <w:bookmarkEnd w:id="755"/>
    <w:bookmarkStart w:name="z762" w:id="756"/>
    <w:p>
      <w:pPr>
        <w:spacing w:after="0"/>
        <w:ind w:left="0"/>
        <w:jc w:val="both"/>
      </w:pPr>
      <w:r>
        <w:rPr>
          <w:rFonts w:ascii="Times New Roman"/>
          <w:b w:val="false"/>
          <w:i w:val="false"/>
          <w:color w:val="000000"/>
          <w:sz w:val="28"/>
        </w:rPr>
        <w:t>
      48. В случаях, когда отдельные нормативы и требования по ремонту оборудования трамвая и легкорельсового транспорта не отражены в действующих нормативно-технических документах, техническому руководителю предприятия предоставляется право самостоятельно решать возникшие вопросы, при этом исходя из технической целесообразности, безусловного обеспечения безопасности движения и необходимого уровня срока службы деталей и узлов.</w:t>
      </w:r>
    </w:p>
    <w:bookmarkEnd w:id="756"/>
    <w:bookmarkStart w:name="z763" w:id="757"/>
    <w:p>
      <w:pPr>
        <w:spacing w:after="0"/>
        <w:ind w:left="0"/>
        <w:jc w:val="both"/>
      </w:pPr>
      <w:r>
        <w:rPr>
          <w:rFonts w:ascii="Times New Roman"/>
          <w:b w:val="false"/>
          <w:i w:val="false"/>
          <w:color w:val="000000"/>
          <w:sz w:val="28"/>
        </w:rPr>
        <w:t>
      49. Демонтаж оборудования производится на специализированном посту, оборудованном необходимыми подъемно-транспортными устройствами.</w:t>
      </w:r>
    </w:p>
    <w:bookmarkEnd w:id="757"/>
    <w:bookmarkStart w:name="z764" w:id="758"/>
    <w:p>
      <w:pPr>
        <w:spacing w:after="0"/>
        <w:ind w:left="0"/>
        <w:jc w:val="both"/>
      </w:pPr>
      <w:r>
        <w:rPr>
          <w:rFonts w:ascii="Times New Roman"/>
          <w:b w:val="false"/>
          <w:i w:val="false"/>
          <w:color w:val="000000"/>
          <w:sz w:val="28"/>
        </w:rPr>
        <w:t>
      50. К основным работам, выполняемым при проведении капитального ремонта, относятся:</w:t>
      </w:r>
    </w:p>
    <w:bookmarkEnd w:id="758"/>
    <w:bookmarkStart w:name="z765" w:id="759"/>
    <w:p>
      <w:pPr>
        <w:spacing w:after="0"/>
        <w:ind w:left="0"/>
        <w:jc w:val="both"/>
      </w:pPr>
      <w:r>
        <w:rPr>
          <w:rFonts w:ascii="Times New Roman"/>
          <w:b w:val="false"/>
          <w:i w:val="false"/>
          <w:color w:val="000000"/>
          <w:sz w:val="28"/>
        </w:rPr>
        <w:t>
      полная разборка трамвая и легкорельсового транспорта (за исключением клепаных, сварных и клееных конструкций);</w:t>
      </w:r>
    </w:p>
    <w:bookmarkEnd w:id="759"/>
    <w:bookmarkStart w:name="z766" w:id="760"/>
    <w:p>
      <w:pPr>
        <w:spacing w:after="0"/>
        <w:ind w:left="0"/>
        <w:jc w:val="both"/>
      </w:pPr>
      <w:r>
        <w:rPr>
          <w:rFonts w:ascii="Times New Roman"/>
          <w:b w:val="false"/>
          <w:i w:val="false"/>
          <w:color w:val="000000"/>
          <w:sz w:val="28"/>
        </w:rPr>
        <w:t>
      промывка и дефектация сборочных единиц и деталей;</w:t>
      </w:r>
    </w:p>
    <w:bookmarkEnd w:id="760"/>
    <w:bookmarkStart w:name="z767" w:id="761"/>
    <w:p>
      <w:pPr>
        <w:spacing w:after="0"/>
        <w:ind w:left="0"/>
        <w:jc w:val="both"/>
      </w:pPr>
      <w:r>
        <w:rPr>
          <w:rFonts w:ascii="Times New Roman"/>
          <w:b w:val="false"/>
          <w:i w:val="false"/>
          <w:color w:val="000000"/>
          <w:sz w:val="28"/>
        </w:rPr>
        <w:t>
      капитальный ремонт или замена комплектующих изделий и агрегатов;</w:t>
      </w:r>
    </w:p>
    <w:bookmarkEnd w:id="761"/>
    <w:bookmarkStart w:name="z768" w:id="762"/>
    <w:p>
      <w:pPr>
        <w:spacing w:after="0"/>
        <w:ind w:left="0"/>
        <w:jc w:val="both"/>
      </w:pPr>
      <w:r>
        <w:rPr>
          <w:rFonts w:ascii="Times New Roman"/>
          <w:b w:val="false"/>
          <w:i w:val="false"/>
          <w:color w:val="000000"/>
          <w:sz w:val="28"/>
        </w:rPr>
        <w:t>
      демонтированные с трамвая и легкорельсового транспорта оборудования и агрегаты, как правило, обезличиваются по отношению к данному трамваю и легкорельсовому транспорту. Взамен демонтированных оборудований и агрегатов на трамвай и легкорельсовый транспорт устанавливаются только соответствующие данной серии (типу) новые или отремонтированные и испытанные узлы агрегаты с внесением соответствующих записей в паспорт трамвая и легкорельсового транспорта;</w:t>
      </w:r>
    </w:p>
    <w:bookmarkEnd w:id="762"/>
    <w:bookmarkStart w:name="z769" w:id="763"/>
    <w:p>
      <w:pPr>
        <w:spacing w:after="0"/>
        <w:ind w:left="0"/>
        <w:jc w:val="both"/>
      </w:pPr>
      <w:r>
        <w:rPr>
          <w:rFonts w:ascii="Times New Roman"/>
          <w:b w:val="false"/>
          <w:i w:val="false"/>
          <w:color w:val="000000"/>
          <w:sz w:val="28"/>
        </w:rPr>
        <w:t>
      100 % замена электрической проводки, электрических и гидравлических аппаратов, контрольно-измерительных приборов, замена тепло-шумоизоляционных материалов трамвая и легкорельсового транспорта;</w:t>
      </w:r>
    </w:p>
    <w:bookmarkEnd w:id="763"/>
    <w:bookmarkStart w:name="z770" w:id="764"/>
    <w:p>
      <w:pPr>
        <w:spacing w:after="0"/>
        <w:ind w:left="0"/>
        <w:jc w:val="both"/>
      </w:pPr>
      <w:r>
        <w:rPr>
          <w:rFonts w:ascii="Times New Roman"/>
          <w:b w:val="false"/>
          <w:i w:val="false"/>
          <w:color w:val="000000"/>
          <w:sz w:val="28"/>
        </w:rPr>
        <w:t>
      полное освидетельствование колесных пар и полная ревизия буксовых узлов.</w:t>
      </w:r>
    </w:p>
    <w:bookmarkEnd w:id="764"/>
    <w:bookmarkStart w:name="z771" w:id="765"/>
    <w:p>
      <w:pPr>
        <w:spacing w:after="0"/>
        <w:ind w:left="0"/>
        <w:jc w:val="both"/>
      </w:pPr>
      <w:r>
        <w:rPr>
          <w:rFonts w:ascii="Times New Roman"/>
          <w:b w:val="false"/>
          <w:i w:val="false"/>
          <w:color w:val="000000"/>
          <w:sz w:val="28"/>
        </w:rPr>
        <w:t>
      После окончания капитального ремонта трамвая и легкорельсового транспорта производятся восстановительные работы антикоррозийного покрытия рамы и каркаса кузова (в доступных местах) и полная окраска обшивки кузова, пассажирского салона и кабины водителя в соответствии со схемой окраски разработчика (завода-изготовителя), а также нанесение надписей и знаков, приемо-сдаточные испытания.</w:t>
      </w:r>
    </w:p>
    <w:bookmarkEnd w:id="765"/>
    <w:bookmarkStart w:name="z772" w:id="766"/>
    <w:p>
      <w:pPr>
        <w:spacing w:after="0"/>
        <w:ind w:left="0"/>
        <w:jc w:val="both"/>
      </w:pPr>
      <w:r>
        <w:rPr>
          <w:rFonts w:ascii="Times New Roman"/>
          <w:b w:val="false"/>
          <w:i w:val="false"/>
          <w:color w:val="000000"/>
          <w:sz w:val="28"/>
        </w:rPr>
        <w:t>
      51. Капитально-восстановительный ремонт с перечнем работ по модернизации проводится при достижении трамвая и легкорельсового транспорта установленного срока амортизации или если его дальнейшая эксплуатация по техническому состоянию кузова невозможна.</w:t>
      </w:r>
    </w:p>
    <w:bookmarkEnd w:id="766"/>
    <w:bookmarkStart w:name="z773" w:id="767"/>
    <w:p>
      <w:pPr>
        <w:spacing w:after="0"/>
        <w:ind w:left="0"/>
        <w:jc w:val="both"/>
      </w:pPr>
      <w:r>
        <w:rPr>
          <w:rFonts w:ascii="Times New Roman"/>
          <w:b w:val="false"/>
          <w:i w:val="false"/>
          <w:color w:val="000000"/>
          <w:sz w:val="28"/>
        </w:rPr>
        <w:t>
      52. Полный объем работ, выполняемый при техническом и сезонном обслуживаний, а также всех видов ремонта, утверждается руководством транспортного предприятия.</w:t>
      </w:r>
    </w:p>
    <w:bookmarkEnd w:id="7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содержания,</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городского</w:t>
            </w:r>
            <w:r>
              <w:br/>
            </w:r>
            <w:r>
              <w:rPr>
                <w:rFonts w:ascii="Times New Roman"/>
                <w:b w:val="false"/>
                <w:i w:val="false"/>
                <w:color w:val="000000"/>
                <w:sz w:val="20"/>
              </w:rPr>
              <w:t>рельсового транспорта</w:t>
            </w:r>
          </w:p>
        </w:tc>
      </w:tr>
    </w:tbl>
    <w:bookmarkStart w:name="z775" w:id="768"/>
    <w:p>
      <w:pPr>
        <w:spacing w:after="0"/>
        <w:ind w:left="0"/>
        <w:jc w:val="both"/>
      </w:pPr>
      <w:r>
        <w:rPr>
          <w:rFonts w:ascii="Times New Roman"/>
          <w:b w:val="false"/>
          <w:i w:val="false"/>
          <w:color w:val="000000"/>
          <w:sz w:val="28"/>
        </w:rPr>
        <w:t>
                         Нормативы продолжительности технического обслуживания</w:t>
      </w:r>
      <w:r>
        <w:br/>
      </w:r>
      <w:r>
        <w:rPr>
          <w:rFonts w:ascii="Times New Roman"/>
          <w:b w:val="false"/>
          <w:i w:val="false"/>
          <w:color w:val="000000"/>
          <w:sz w:val="28"/>
        </w:rPr>
        <w:t xml:space="preserve">                         трамвая и легкорельсового транспорта</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3503"/>
        <w:gridCol w:w="2332"/>
        <w:gridCol w:w="2654"/>
        <w:gridCol w:w="2333"/>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69"/>
          <w:p>
            <w:pPr>
              <w:spacing w:after="20"/>
              <w:ind w:left="20"/>
              <w:jc w:val="both"/>
            </w:pPr>
            <w:r>
              <w:rPr>
                <w:rFonts w:ascii="Times New Roman"/>
                <w:b w:val="false"/>
                <w:i w:val="false"/>
                <w:color w:val="000000"/>
                <w:sz w:val="20"/>
              </w:rPr>
              <w:t>
Вид подвижного состава</w:t>
            </w:r>
          </w:p>
          <w:bookmarkEnd w:id="7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обслуживание (мин)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техническое обслуживание (час)</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техническое обслуживание (рабочие дни)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Сезонное обслуживание (рабочие дни)</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70"/>
          <w:p>
            <w:pPr>
              <w:spacing w:after="20"/>
              <w:ind w:left="20"/>
              <w:jc w:val="both"/>
            </w:pPr>
            <w:r>
              <w:rPr>
                <w:rFonts w:ascii="Times New Roman"/>
                <w:b w:val="false"/>
                <w:i w:val="false"/>
                <w:color w:val="000000"/>
                <w:sz w:val="20"/>
              </w:rPr>
              <w:t>
Трамвай и легкорельсовый транспорт</w:t>
            </w:r>
          </w:p>
          <w:bookmarkEnd w:id="770"/>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содержания,</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городского</w:t>
            </w:r>
            <w:r>
              <w:br/>
            </w:r>
            <w:r>
              <w:rPr>
                <w:rFonts w:ascii="Times New Roman"/>
                <w:b w:val="false"/>
                <w:i w:val="false"/>
                <w:color w:val="000000"/>
                <w:sz w:val="20"/>
              </w:rPr>
              <w:t>рельсового транспорта</w:t>
            </w:r>
          </w:p>
        </w:tc>
      </w:tr>
    </w:tbl>
    <w:bookmarkStart w:name="z780" w:id="771"/>
    <w:p>
      <w:pPr>
        <w:spacing w:after="0"/>
        <w:ind w:left="0"/>
        <w:jc w:val="both"/>
      </w:pPr>
      <w:r>
        <w:rPr>
          <w:rFonts w:ascii="Times New Roman"/>
          <w:b w:val="false"/>
          <w:i w:val="false"/>
          <w:color w:val="000000"/>
          <w:sz w:val="28"/>
        </w:rPr>
        <w:t>
                         Нормативы продолжительности текущего, капитального</w:t>
      </w:r>
      <w:r>
        <w:br/>
      </w:r>
      <w:r>
        <w:rPr>
          <w:rFonts w:ascii="Times New Roman"/>
          <w:b w:val="false"/>
          <w:i w:val="false"/>
          <w:color w:val="000000"/>
          <w:sz w:val="28"/>
        </w:rPr>
        <w:t xml:space="preserve">                               и внепланового ремонта</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2815"/>
        <w:gridCol w:w="4369"/>
        <w:gridCol w:w="3332"/>
      </w:tblGrid>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72"/>
          <w:p>
            <w:pPr>
              <w:spacing w:after="20"/>
              <w:ind w:left="20"/>
              <w:jc w:val="both"/>
            </w:pPr>
            <w:r>
              <w:rPr>
                <w:rFonts w:ascii="Times New Roman"/>
                <w:b w:val="false"/>
                <w:i w:val="false"/>
                <w:color w:val="000000"/>
                <w:sz w:val="20"/>
              </w:rPr>
              <w:t>
Вид подвижного состава</w:t>
            </w:r>
          </w:p>
          <w:bookmarkEnd w:id="77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ремонта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(рабочие дни)</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на специализированном ремонтном предприятии (рабочие дни)</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Внеплановый ремонт (рабочие дни)</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73"/>
          <w:p>
            <w:pPr>
              <w:spacing w:after="20"/>
              <w:ind w:left="20"/>
              <w:jc w:val="both"/>
            </w:pPr>
            <w:r>
              <w:rPr>
                <w:rFonts w:ascii="Times New Roman"/>
                <w:b w:val="false"/>
                <w:i w:val="false"/>
                <w:color w:val="000000"/>
                <w:sz w:val="20"/>
              </w:rPr>
              <w:t>
Трамвай и легкорельсовый транспорт</w:t>
            </w:r>
          </w:p>
          <w:bookmarkEnd w:id="773"/>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bookmarkStart w:name="z784" w:id="77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 нормативы простоя в капитальном ремонте даны без учета времени на их транспортировку из депо на ремонтные предприятия.</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содержания,</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городского</w:t>
            </w:r>
            <w:r>
              <w:br/>
            </w:r>
            <w:r>
              <w:rPr>
                <w:rFonts w:ascii="Times New Roman"/>
                <w:b w:val="false"/>
                <w:i w:val="false"/>
                <w:color w:val="000000"/>
                <w:sz w:val="20"/>
              </w:rPr>
              <w:t>рельсового транспорта</w:t>
            </w:r>
          </w:p>
        </w:tc>
      </w:tr>
    </w:tbl>
    <w:bookmarkStart w:name="z786" w:id="775"/>
    <w:p>
      <w:pPr>
        <w:spacing w:after="0"/>
        <w:ind w:left="0"/>
        <w:jc w:val="both"/>
      </w:pPr>
      <w:r>
        <w:rPr>
          <w:rFonts w:ascii="Times New Roman"/>
          <w:b w:val="false"/>
          <w:i w:val="false"/>
          <w:color w:val="000000"/>
          <w:sz w:val="28"/>
        </w:rPr>
        <w:t>
                   Периодичность проведения ремонтов трамвая и легкорельсового транспорта</w:t>
      </w:r>
    </w:p>
    <w:bookmarkEnd w:id="7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76"/>
          <w:p>
            <w:pPr>
              <w:spacing w:after="20"/>
              <w:ind w:left="20"/>
              <w:jc w:val="both"/>
            </w:pPr>
            <w:r>
              <w:rPr>
                <w:rFonts w:ascii="Times New Roman"/>
                <w:b w:val="false"/>
                <w:i w:val="false"/>
                <w:color w:val="000000"/>
                <w:sz w:val="20"/>
              </w:rPr>
              <w:t>
Наименование и обозначение ремонта</w:t>
            </w:r>
          </w:p>
          <w:bookmarkEnd w:id="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ремонтов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7"/>
          <w:p>
            <w:pPr>
              <w:spacing w:after="20"/>
              <w:ind w:left="20"/>
              <w:jc w:val="both"/>
            </w:pPr>
            <w:r>
              <w:rPr>
                <w:rFonts w:ascii="Times New Roman"/>
                <w:b w:val="false"/>
                <w:i w:val="false"/>
                <w:color w:val="000000"/>
                <w:sz w:val="20"/>
              </w:rPr>
              <w:t xml:space="preserve">
Текущий ремонт </w:t>
            </w:r>
          </w:p>
          <w:bookmarkEnd w:id="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778"/>
          <w:p>
            <w:pPr>
              <w:spacing w:after="20"/>
              <w:ind w:left="20"/>
              <w:jc w:val="both"/>
            </w:pPr>
            <w:r>
              <w:rPr>
                <w:rFonts w:ascii="Times New Roman"/>
                <w:b w:val="false"/>
                <w:i w:val="false"/>
                <w:color w:val="000000"/>
                <w:sz w:val="20"/>
              </w:rPr>
              <w:t>
Капитальный ремонт</w:t>
            </w:r>
          </w:p>
          <w:bookmarkEnd w:id="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содержания,</w:t>
            </w:r>
            <w:r>
              <w:br/>
            </w:r>
            <w:r>
              <w:rPr>
                <w:rFonts w:ascii="Times New Roman"/>
                <w:b w:val="false"/>
                <w:i w:val="false"/>
                <w:color w:val="000000"/>
                <w:sz w:val="20"/>
              </w:rPr>
              <w:t>технического обслуживания и</w:t>
            </w:r>
            <w:r>
              <w:br/>
            </w:r>
            <w:r>
              <w:rPr>
                <w:rFonts w:ascii="Times New Roman"/>
                <w:b w:val="false"/>
                <w:i w:val="false"/>
                <w:color w:val="000000"/>
                <w:sz w:val="20"/>
              </w:rPr>
              <w:t>ремонта городского</w:t>
            </w:r>
            <w:r>
              <w:br/>
            </w:r>
            <w:r>
              <w:rPr>
                <w:rFonts w:ascii="Times New Roman"/>
                <w:b w:val="false"/>
                <w:i w:val="false"/>
                <w:color w:val="000000"/>
                <w:sz w:val="20"/>
              </w:rPr>
              <w:t>рельсового транспорта</w:t>
            </w:r>
          </w:p>
        </w:tc>
      </w:tr>
    </w:tbl>
    <w:bookmarkStart w:name="z791" w:id="779"/>
    <w:p>
      <w:pPr>
        <w:spacing w:after="0"/>
        <w:ind w:left="0"/>
        <w:jc w:val="both"/>
      </w:pPr>
      <w:r>
        <w:rPr>
          <w:rFonts w:ascii="Times New Roman"/>
          <w:b w:val="false"/>
          <w:i w:val="false"/>
          <w:color w:val="000000"/>
          <w:sz w:val="28"/>
        </w:rPr>
        <w:t>
             Трудоемкость текущего и капитального ремонта в зависимости от состояния и сроков</w:t>
      </w:r>
      <w:r>
        <w:br/>
      </w:r>
      <w:r>
        <w:rPr>
          <w:rFonts w:ascii="Times New Roman"/>
          <w:b w:val="false"/>
          <w:i w:val="false"/>
          <w:color w:val="000000"/>
          <w:sz w:val="28"/>
        </w:rPr>
        <w:t xml:space="preserve">                   службы трамвая и легкорельсового транспорта</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8"/>
        <w:gridCol w:w="5922"/>
      </w:tblGrid>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80"/>
          <w:p>
            <w:pPr>
              <w:spacing w:after="20"/>
              <w:ind w:left="20"/>
              <w:jc w:val="both"/>
            </w:pPr>
            <w:r>
              <w:rPr>
                <w:rFonts w:ascii="Times New Roman"/>
                <w:b w:val="false"/>
                <w:i w:val="false"/>
                <w:color w:val="000000"/>
                <w:sz w:val="20"/>
              </w:rPr>
              <w:t>
Пробег с начала эксплуатации в долях от нормативного пробега</w:t>
            </w:r>
          </w:p>
          <w:bookmarkEnd w:id="780"/>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 и легкорельсовый транспорт</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81"/>
          <w:p>
            <w:pPr>
              <w:spacing w:after="20"/>
              <w:ind w:left="20"/>
              <w:jc w:val="both"/>
            </w:pPr>
            <w:r>
              <w:rPr>
                <w:rFonts w:ascii="Times New Roman"/>
                <w:b w:val="false"/>
                <w:i w:val="false"/>
                <w:color w:val="000000"/>
                <w:sz w:val="20"/>
              </w:rPr>
              <w:t>
Свыше 1,00</w:t>
            </w:r>
          </w:p>
          <w:bookmarkEnd w:id="781"/>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82"/>
          <w:p>
            <w:pPr>
              <w:spacing w:after="20"/>
              <w:ind w:left="20"/>
              <w:jc w:val="both"/>
            </w:pPr>
            <w:r>
              <w:rPr>
                <w:rFonts w:ascii="Times New Roman"/>
                <w:b w:val="false"/>
                <w:i w:val="false"/>
                <w:color w:val="000000"/>
                <w:sz w:val="20"/>
              </w:rPr>
              <w:t>
Свыше 1,25</w:t>
            </w:r>
          </w:p>
          <w:bookmarkEnd w:id="782"/>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83"/>
          <w:p>
            <w:pPr>
              <w:spacing w:after="20"/>
              <w:ind w:left="20"/>
              <w:jc w:val="both"/>
            </w:pPr>
            <w:r>
              <w:rPr>
                <w:rFonts w:ascii="Times New Roman"/>
                <w:b w:val="false"/>
                <w:i w:val="false"/>
                <w:color w:val="000000"/>
                <w:sz w:val="20"/>
              </w:rPr>
              <w:t>
Свыше 1,5</w:t>
            </w:r>
          </w:p>
          <w:bookmarkEnd w:id="783"/>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84"/>
          <w:p>
            <w:pPr>
              <w:spacing w:after="20"/>
              <w:ind w:left="20"/>
              <w:jc w:val="both"/>
            </w:pPr>
            <w:r>
              <w:rPr>
                <w:rFonts w:ascii="Times New Roman"/>
                <w:b w:val="false"/>
                <w:i w:val="false"/>
                <w:color w:val="000000"/>
                <w:sz w:val="20"/>
              </w:rPr>
              <w:t>
Свыше 2,0</w:t>
            </w:r>
          </w:p>
          <w:bookmarkEnd w:id="784"/>
        </w:tc>
        <w:tc>
          <w:tcPr>
            <w:tcW w:w="5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