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77e485" w14:textId="477e48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организации деятельности патрульно-постовой службы органов военной полиции Вооруженных Сил Республики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обороны Республики Казахстан от 25 июля 2017 года № 382. Зарегистрирован в Министерстве юстиции Республики Казахстан 25 августа 2017 года № 15556. Утратил силу приказом Министра обороны Республики Казахстан от 12 апреля 2023 года № 321.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обороны РК от 12.04.2023 </w:t>
      </w:r>
      <w:r>
        <w:rPr>
          <w:rFonts w:ascii="Times New Roman"/>
          <w:b w:val="false"/>
          <w:i w:val="false"/>
          <w:color w:val="ff0000"/>
          <w:sz w:val="28"/>
        </w:rPr>
        <w:t>№ 321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9-1 Закона Республики Казахстан от 21 февраля 2005 года "Об органах военной полиции"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организации деятельности патрульно-постовой службы органов военной полиции Вооруженных Сил Республики Казахстан.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Главному управлению военной полиции Вооруженных Сил Республики Казахстан в установленном законодательством порядке обеспечить: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настоящего приказа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 в бумажном и электронном видах в течение десяти календарных дней со дня государственной регистрации;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обороны Республики Казахстан после его первого официального опубликования;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сведений в Юридический департамент Министерства обороны Республики Казахстан об исполнении мероприятий, предусмотренных подпунктами 1), 2) и 3) настоящего пункта в течение десяти календарных дней со дня государственной регистрации.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первого заместителя Министра обороны – начальника Генерального штаба Вооруженных Сил Республики Казахстан.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довести до должностных лиц в части, их касающейся.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обороны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генерал-полковник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Жасузаков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Утверждены приказом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2017 года № 382</w:t>
            </w:r>
          </w:p>
        </w:tc>
      </w:tr>
    </w:tbl>
    <w:bookmarkStart w:name="z1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организации деятельности патрульно-постовой службы органов военной полиции Вооруженных Сил Республики Казахстан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- в редакции приказа Министра обороны РК от 18.05.2021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организации деятельности патрульно-постовой службы органов военной полиции Вооруженных Сил Республики Казахстан (далее - Правила) определяют порядок организации деятельности патрульно-постовой службы органов военной полиции Вооруженных Сил Республики Казахстан (далее - ОВП).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деятельности патрульно-постовой службы ОВП включает в себя: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подготовку и инструктаж патрульного наряда;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несение службы патрульным нарядом;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контроль за несением службы патрульных нарядов.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настоящих Правилах используются следующие понятия: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контрольно-пропускной пункт военной полиции (далее – КПП ВП) – патрульный наряд, выставляемый для обеспечения пропускного режима или ограничения движения транспорта и пешеходов на определенный район (местность, объект), в период проведения мероприятий с участием Вооруженных Сил Республики Казахстан, возникновении стихийных бедствий, эпидемий и чрезвычайных ситуаций;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патрульный пост военной полиции (далее – Пост) - место или участок местности, на котором патрульный наряд выполняет задачи в пределах компетенции. Посты выставляются там, где необходимо обеспечить постоянное присутствие патрульного наряда, в целях наблюдения и оперативного принятия мер по предупреждению и пресечению правонарушений;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патрульная группа военной полиции - несколько патрульных нарядов, объединенные для несения службы на маршруте патрулирования (посту, КПП ВП). Старший патрульной группы определяется приказом начальника ОВП;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специальный автомобиль – транспортное средство ОВП, оборудованное средством связи, видеорегистратором, специальными световыми и звуковыми сигналами, а также окрашенный по специальным цветографическим схемам, опознавательными знаками, надписями и используемый для обеспечения правопорядка на маршрутах патрулирования (постах, КПП ВП), доставления в ОВП задержанных лиц, а также перемещение пеших патрульных нарядов по местам несения службы;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маршрут патрулирования - установленный путь следования патрульного наряда с прилегающей к нему территорией, границы которого определяются на местности в зависимости от расположенных на маршруте воинских объектов, мест проведения досуга военнослужащих, военных городков, торговых объектов, автобусных и железнодорожных вокзалов (станций), аэропортов. Протяженность маршрутов рассчитывается уполномоченным должностным лицом патрульно-постовой службы ОВП, в зависимости от криминогенной обстановке;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патрульно-постовая служба ОВП (далее – ППС) - структурное подразделение в составе ОВП, задачами которой являются обеспечение правопорядка в Вооруженных Силах Республики Казахстан, профилактика, предупреждение, выявление, пресечение и раскрытие преступлений и правонарушений в пределах компетенции;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патрульный наряд ППС - патруль (пешие или на специальных автомобилях), состоящий из двух и более военнослужащих военной полиции (начальник патруля и патрульный), выполняющих возложенные на патрульный наряд задачи по обеспечению правопорядка в Вооруженных Силах Республики Казахстан на маршруте патрулирования, контрольно-пропускных пунктах военной полиции, а также патрульных постов военной полиции, в пределах компетенции;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резерв ППС – личный состав ОВП, привлекаемый для несения службы на маршрутах патрулирования (постах, КПП ВП), в связи с ухудшением криминогенной обстановки, усиления патрульных нарядов, проведения рейдовых мероприятий, розыска военнослужащих, скрывающихся от органов дознания, следствия и суда, самовольно оставивших месторасположение воинских частей, в период проведения воинских мероприятий с участием Вооруженных Сил Республики Казахстан, а также возникновении стихийных бедствий, эпидемий и других чрезвычайных ситуаций;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рейдовые мероприятия ППС – комплекс организационных и предупредительных мер по профилактике правонарушений, направленных на сохранение и укрепление правопорядка путем выявления, изучения, устранения причин и условий, способствующих совершению правонарушений в Вооруженных Силах Республики Казахстан;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уполномоченное должностное лицо ППС - должностное лицо, которое постоянно или временно наделено должностными полномочиями по организации ППС.</w:t>
      </w:r>
    </w:p>
    <w:bookmarkEnd w:id="27"/>
    <w:bookmarkStart w:name="z3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Подготовка и инструктаж патрульных нарядов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Расстановка патрульных нарядов на предстоящие сутки оформляется ежедневно соответствующим приказом начальника ОВП с указанием сведений о составе патрульных нарядов, маршрутов патрулирования (пост, КПП ВП), времени несения службы и отдыха.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 каждый маршрут патрулирования (пост, КПП ВП) составляется карточка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Карточка маршрута патрулирования (поста, КПП ВП) составляется в двух экземплярах, 1 экземпляр из которых хранится в дежурной части ОВП, 2 экземпляр выдается начальнику патруля перед заступлением в патрульный наряд.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Назначение патрульных нарядов производится с учетом возраста и опыта работы военнослужащих ОВП, которые соответствуют условиям несения службы и обстановке на маршруте патрулирования (посту, КПП ВП).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Для решения задач, возникающих при чрезвычайных ситуациях, проведении рейдов, в зависимости от их значения и масштабов, начальниками ОВП разрабатываются отдельные планы (в произвольной форме) по их организации или издаются соответствующие приказы.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Инструктаж военнослужащих, входящих в состав патрульного наряда, проводит уполномоченное должностное лицо ППС в специально оборудованном классе или при построении на территории (площадке), определенной начальником ОВП, продолжительностью не более 40 минут.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Уполномоченное должностное лицо ППС при проведении инструктажа: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устанавливает готовность патрульных нарядов к несению службы и принимает меры по устранению выявленных недостатков;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знание военнослужащих патрульных нарядов своих прав и обязанностей, порядка применения и использования оружия, специальных средств и физической силы;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информирует патрульные наряды о состоянии криминогенной обстановке в гарнизоне, ориентирует о лицах, находящихся в розыске, результатах несения службы на маршрутах патрулирования (постах, КПП ВП) за истекшие сутки, в том числе о нарушениях, допущенных во время патрулирования;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доводит информацию о расстановке патрульных нарядов на маршрутах патрулирования (постах, КПП ВП);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доводит информацию о необходимости внимательного, тактичного и вежливого отношения к военнослужащим, защиты их прав и свобод, оказания помощи в случае необходимости.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Инструктаж завершается разводом патрульных нарядов и отдачей приказа о заступлении на места несения службы.</w:t>
      </w:r>
    </w:p>
    <w:bookmarkEnd w:id="41"/>
    <w:bookmarkStart w:name="z4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Несение службы патрульного наряда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Несение службы патрульных нарядов осуществляться на одном или нескольких маршрутах патрулирования. О заступлении на маршруты патрулирования (посты, КПП ВП), ходе несения службы, приеме и сдаче патрульного наряду, а также перемещении с одного маршрута патрулирования, на другой, начальник патруля докладывает уполномоченному должностному лицу ППС и дежурному по ОВП.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Доклады осуществляются по радиосвязи или иным доступным способом, согласно графику, утвержденному начальником ОВП, но не реже одного раза в два часа, а в случае происшествия немедленно.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Смена круглосуточных патрульных нарядов производится на маршруте патрулирования (постах, КПП ВП). Сменяемый патрульный наряд в устной форме сообщает заступающему патрульному наряду о происшествиях, имевших место за время несения службы, полученных распоряжениях.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Сменяемый патрульный наряд прибывает в ОВП для сдачи огнестрельного оружия, специальных средств и письменно, в произвольной форме докладывает рапортом уполномоченному должностному лицу ППС о ходе и результатах несения службы в патрульном наряде.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целях более эффективной организации служебной деятельности, время несения службы патрульных нарядов устанавливается с расчетом, чтобы силы и средства ППС увеличивались в часы пик и в местах с наиболее сложной криминогенной либо общественно-политической обстановкой.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Патрульный наряд при несении службы на маршруте патрулирования (постах, КПП ВП) подчиняется уполномоченному должностному лицу ППС и дежурному по ОВП.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При несении службы на маршруте патрулирования (посту, КПП ВП), патрульный наряд осматривает местность и расположенные на ней объекты (предметы), наблюдает за эксплуатацией военных транспортных средств Вооруженных Сил Республики Казахстан, поведением военнослужащих и других лиц в целях своевременного обнаружения и пресечения правонарушений.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период несения службы начальник патруля ведет список военнослужащих, допустивших дисциплинарные проступки в общественных местах,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0"/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При обращении с военнослужащими и гражданскими лицами, патрульный наряд руководствуется требованиями </w:t>
      </w:r>
      <w:r>
        <w:rPr>
          <w:rFonts w:ascii="Times New Roman"/>
          <w:b w:val="false"/>
          <w:i w:val="false"/>
          <w:color w:val="000000"/>
          <w:sz w:val="28"/>
        </w:rPr>
        <w:t>пунктов 159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163</w:t>
      </w:r>
      <w:r>
        <w:rPr>
          <w:rFonts w:ascii="Times New Roman"/>
          <w:b w:val="false"/>
          <w:i w:val="false"/>
          <w:color w:val="000000"/>
          <w:sz w:val="28"/>
        </w:rPr>
        <w:t xml:space="preserve"> Устава внутренней службы Вооруженных Сил, других войск и воинских формирований Республики Казахстан, утвержденного Указом Президента Республики Казахстан № 364 от 5 июля 2007 года.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у военнослужащих (граждан, пребывающих в запасе, во время прохождения ими воинских сборов), производится с соблюдением мер безопасности, без создания помех движению пешеходов и транспортных средств.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окончании проверки, при отсутствии замечаний начальник патрульного наряда возвращает документы проверяемому лицу.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Задержание и доставление правонарушителей в ОВП производится с соблюдением требований </w:t>
      </w:r>
      <w:r>
        <w:rPr>
          <w:rFonts w:ascii="Times New Roman"/>
          <w:b w:val="false"/>
          <w:i w:val="false"/>
          <w:color w:val="000000"/>
          <w:sz w:val="28"/>
        </w:rPr>
        <w:t>статей 128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 Уголовно-процессуального Кодекса Республики Казахстан либо </w:t>
      </w:r>
      <w:r>
        <w:rPr>
          <w:rFonts w:ascii="Times New Roman"/>
          <w:b w:val="false"/>
          <w:i w:val="false"/>
          <w:color w:val="000000"/>
          <w:sz w:val="28"/>
        </w:rPr>
        <w:t>статей 786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788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"Об административных правонарушениях" в зависимости от характера совершенного правонарушения.</w:t>
      </w:r>
    </w:p>
    <w:bookmarkEnd w:id="54"/>
    <w:bookmarkStart w:name="z6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задержании группы правонарушителей, начальник патруля по средствам радиосвязи или иным доступным способом сообщает об этом уполномоченному должностному лицу ППС и дежурному по ОВП, запрашивает дополнительные силы и средства, информирует соседние патрульные наряды, а также местные правоохранительные органы.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В случае неповиновения или оказания сопротивления со стороны правонарушителя (ей), патрульный наряд применяет к нему (к ним) физическую силу, специальные средства либо огнестрельное оружие в соответствии с требованиями 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органах военной полиции" (далее - Закона).</w:t>
      </w:r>
    </w:p>
    <w:bookmarkEnd w:id="56"/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При несении службы на железнодорожных (автобусных, морских, речных) станциях (портах), аэропортах, патрульный наряд контролирует передвижение воинских команд и отдельных военнослужащих, соблюдение ими правопорядка, воинской дисциплины.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нарушений, начальник патруля в устной форме уведомляет старшего группы (команды) о необходимости устранения нарушений. О выявленных нарушениях производиться запись в воинских документах старшего команды (группы).</w:t>
      </w:r>
    </w:p>
    <w:bookmarkEnd w:id="58"/>
    <w:bookmarkStart w:name="z6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При наличии в районе маршрута патрулирования (поста) открытых водоемов и гидротехнических сооружений, патрульный наряд принимает меры по недопущению случаев купания военнослужащих в не отведенных для этого местах, а также с нарушениями мер безопасности на воде.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Для взаимодействия с соседними патрульными нарядами устанавливаются единые радиосигналы или подаются сигналы свистком: "Задерживай" - один продолжительный сигнал; "На помощь, ко мне" - два коротких сигнала. При необходимости сигналы повторяются.</w:t>
      </w:r>
    </w:p>
    <w:bookmarkEnd w:id="60"/>
    <w:bookmarkStart w:name="z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Применение огнестрельного оружия для подачи сигналов тревоги или вызова помощи осуществляется в соответствии с требованиями статьи 11 Закона.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При получении информации о происшествии либо уголовного правонарушении на маршруте патрулирования (посту), патрульный наряд прибывает на указанное место и до прибытия следственно-оперативной группы, выполняет следующие действия:</w:t>
      </w:r>
    </w:p>
    <w:bookmarkEnd w:id="62"/>
    <w:bookmarkStart w:name="z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устанавливает наличие и состояние пострадавших, оказана ли им медицинская помощь, при необходимости вызывает медицинскую помощь;</w:t>
      </w:r>
    </w:p>
    <w:bookmarkEnd w:id="63"/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выясняет место, время, способ и обстоятельства совершения правонарушения (происшествия);</w:t>
      </w:r>
    </w:p>
    <w:bookmarkEnd w:id="64"/>
    <w:bookmarkStart w:name="z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сбор данных об участниках происшествия, свидетелях, очевидцах;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обеспечивает охрану места происшествия;</w:t>
      </w:r>
    </w:p>
    <w:bookmarkEnd w:id="66"/>
    <w:bookmarkStart w:name="z7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прибытия следственно-оперативной группы, передает собранные сведения старшему группы, оказывает содействие и далее действует по указанию уполномоченного должностного лица ППС и дежурного по ОВП.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При несении службы на маршруте патрулирования (посту, КПП ВП) патрульному наряду не допускается:</w:t>
      </w:r>
    </w:p>
    <w:bookmarkEnd w:id="68"/>
    <w:bookmarkStart w:name="z7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необоснованно задерживать военнослужащих и гражданских лиц;</w:t>
      </w:r>
    </w:p>
    <w:bookmarkEnd w:id="69"/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самовольно оставлять маршрут патрулирования (пост, КПП ВП);</w:t>
      </w:r>
    </w:p>
    <w:bookmarkEnd w:id="70"/>
    <w:bookmarkStart w:name="z7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снимать без необходимости, оставлять, передавать кому-либо оружие и специальные средства;</w:t>
      </w:r>
    </w:p>
    <w:bookmarkEnd w:id="71"/>
    <w:bookmarkStart w:name="z7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вести неслужебные разговоры по средствам связи;</w:t>
      </w:r>
    </w:p>
    <w:bookmarkEnd w:id="72"/>
    <w:bookmarkStart w:name="z7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отключать средства видеофиксации (видеорегистраторы);</w:t>
      </w:r>
    </w:p>
    <w:bookmarkEnd w:id="73"/>
    <w:bookmarkStart w:name="z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вступать в разговоры, не относящиеся к службе, с военнослужащими и гражданскими лицами, отвлекаться от несения службы;</w:t>
      </w:r>
    </w:p>
    <w:bookmarkEnd w:id="74"/>
    <w:bookmarkStart w:name="z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отдыхать на маршруте патрулирования (пост, КПП ВП) в неустановленное время;</w:t>
      </w:r>
    </w:p>
    <w:bookmarkEnd w:id="75"/>
    <w:bookmarkStart w:name="z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перевозить на специальном автомобиле посторонних лиц и грузы, вне служебной необходимости, а также оставлять специальный автомобиль без присмотра;</w:t>
      </w:r>
    </w:p>
    <w:bookmarkEnd w:id="76"/>
    <w:bookmarkStart w:name="z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передавать кому-либо управление специальным автомобилем;</w:t>
      </w:r>
    </w:p>
    <w:bookmarkEnd w:id="77"/>
    <w:bookmarkStart w:name="z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оставлять без присмотра в специальном автомобиле задержанных лиц;</w:t>
      </w:r>
    </w:p>
    <w:bookmarkEnd w:id="78"/>
    <w:bookmarkStart w:name="z8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эксплуатировать неисправный специальный автомобиль либо использовать его не по предназначению.</w:t>
      </w:r>
    </w:p>
    <w:bookmarkEnd w:id="79"/>
    <w:bookmarkStart w:name="z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При несении службы на специальном автомобиле, для получения преимущества перед другими участниками дорожного движения, водитель специального автомобиля включает проблесковый маячок синего и (или) красного цвета, специальный звуковой сигнал и может отступать от требований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дорожного движения, утвержденных постановлением Правительства Республики Казахстан от 13 ноября 2014 года № 1196 при условии обеспечения безопасности движения.</w:t>
      </w:r>
    </w:p>
    <w:bookmarkEnd w:id="80"/>
    <w:bookmarkStart w:name="z8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При несении службы кинолога со служебной собакой на маршруте патрулирования (посту, КПП ВП), служебная собака находится на коротком поводке, в наморднике.</w:t>
      </w:r>
    </w:p>
    <w:bookmarkEnd w:id="81"/>
    <w:bookmarkStart w:name="z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Применение служебных собак осуществляется в соответствии с требованиями статьи 12 Закона.</w:t>
      </w:r>
    </w:p>
    <w:bookmarkEnd w:id="82"/>
    <w:bookmarkStart w:name="z8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Контроль за несением службы патрульных нарядов</w:t>
      </w:r>
    </w:p>
    <w:bookmarkEnd w:id="83"/>
    <w:bookmarkStart w:name="z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Контроль за несением службы патрульных нарядов осуществляют:</w:t>
      </w:r>
    </w:p>
    <w:bookmarkEnd w:id="84"/>
    <w:bookmarkStart w:name="z9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лица руководящего состава Главного управления военной полиции Вооруженных Сил Республики Казахстан;</w:t>
      </w:r>
    </w:p>
    <w:bookmarkEnd w:id="85"/>
    <w:bookmarkStart w:name="z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начальник ОВП и его заместители;</w:t>
      </w:r>
    </w:p>
    <w:bookmarkEnd w:id="86"/>
    <w:bookmarkStart w:name="z9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уполномоченное должностное лицо ППС.</w:t>
      </w:r>
    </w:p>
    <w:bookmarkEnd w:id="87"/>
    <w:bookmarkStart w:name="z9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Контроль несения службы патрульными нарядами проводится гласно. Прибывшие для осуществления контроля лица предъявляют начальнику патруля служебное удостоверение военнослужащего ОВП.</w:t>
      </w:r>
    </w:p>
    <w:bookmarkEnd w:id="88"/>
    <w:bookmarkStart w:name="z9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При отсутствии патруля на маршруте патрулирования (посту, КПП ВП), контролирующим лицом немедленно сообщается дежурному по ОВП, и принимаются меры по выяснению причин отсутствия и местонахождения патрульного наряда.</w:t>
      </w:r>
    </w:p>
    <w:bookmarkEnd w:id="89"/>
    <w:bookmarkStart w:name="z9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О результатах контроля несения службы на маршруте патрулирования (посту, КПП ВП), контролирующим лицом производится запись в карточку маршрута (поста, КПП ВП).</w:t>
      </w:r>
    </w:p>
    <w:bookmarkEnd w:id="90"/>
    <w:bookmarkStart w:name="z9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Начальник ОВП не реже одного раза в квартал, а уполномоченное должностное лицо ППС ежемесячно проводят анализ эффективности контроля за несением службы патрульными нарядами.</w:t>
      </w:r>
    </w:p>
    <w:bookmarkEnd w:id="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патрульно-постовой службы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 военной полиции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Вооруженных Сил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ОВП)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(воинское звание,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 и инициалы)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"_____" ____________ 20____ г.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(число, месяц, год)</w:t>
            </w:r>
          </w:p>
        </w:tc>
      </w:tr>
    </w:tbl>
    <w:bookmarkStart w:name="z9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Карточка маршрута патрулирования (поста, КПП ВП) 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            __________________________________________________ </w:t>
      </w:r>
      <w:r>
        <w:br/>
      </w:r>
      <w:r>
        <w:rPr>
          <w:rFonts w:ascii="Times New Roman"/>
          <w:b/>
          <w:i w:val="false"/>
          <w:color w:val="000000"/>
        </w:rPr>
        <w:t xml:space="preserve"> (номер и условное наименование маршрута патрулирования (поста, КПП ВП)        Схема расположения маршрута патрулирования (поста, КПП ВП)</w:t>
      </w:r>
    </w:p>
    <w:bookmarkEnd w:id="9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схему наносятся:</w:t>
      </w:r>
    </w:p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Район расположения маршрута патрулирования (поста, КПП ВП), с наименованием улиц и основных ориентиров (общественные места, государственные учреждения, заведения общественного питания, достопримечательности);</w:t>
      </w:r>
    </w:p>
    <w:bookmarkEnd w:id="93"/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Месторасположение маршрута патрулирования (поста, КПП ВП), с привязкой к участку местности;</w:t>
      </w:r>
    </w:p>
    <w:bookmarkEnd w:id="94"/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Расположенные на маршруте патрулирования воинские части и учреждения Вооруженных Сил Республики Казахстан, медицинские учреждения, органы внутренних дел, местные органы управления;</w:t>
      </w:r>
    </w:p>
    <w:bookmarkEnd w:id="95"/>
    <w:bookmarkStart w:name="z1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Условные наименования, применяемые при составлении схемы.</w:t>
      </w:r>
    </w:p>
    <w:bookmarkEnd w:id="96"/>
    <w:bookmarkStart w:name="z1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пояснительной записке указываются:</w:t>
      </w:r>
    </w:p>
    <w:bookmarkEnd w:id="97"/>
    <w:bookmarkStart w:name="z1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Метод несения службы.</w:t>
      </w:r>
    </w:p>
    <w:bookmarkEnd w:id="98"/>
    <w:bookmarkStart w:name="z1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Протяженность маршрута патрулирования.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График несения службы, с указанием времени для приемов пищи, осуществления перерывов и т.д.</w:t>
      </w:r>
    </w:p>
    <w:bookmarkEnd w:id="100"/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Перечень воинских частей и учреждений Вооруженных Сил, других войск и воинских формирований Республики Казахстан, медицинских учреждений, органов внутренних дел, местных органов управления (с указанием адресов), находящихся в районе расположения поста, маршрута патрулирования.</w:t>
      </w:r>
    </w:p>
    <w:bookmarkEnd w:id="101"/>
    <w:bookmarkStart w:name="z1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Места наиболее вероятного скопления военнослужащих на маршруте.</w:t>
      </w:r>
    </w:p>
    <w:bookmarkEnd w:id="102"/>
    <w:bookmarkStart w:name="z11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Экипировка патрульного наряда.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Порядок и периодичность выхода на связь дежурному по ОВП.</w:t>
      </w:r>
    </w:p>
    <w:bookmarkEnd w:id="104"/>
    <w:bookmarkStart w:name="z11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Основные требования и особенности несения службы на маршруте патрулирования (поста, КПП ВП).</w:t>
      </w:r>
    </w:p>
    <w:bookmarkEnd w:id="105"/>
    <w:bookmarkStart w:name="z11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Меры безопасности при несении службы.</w:t>
      </w:r>
    </w:p>
    <w:bookmarkEnd w:id="106"/>
    <w:bookmarkStart w:name="z11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Место для записи лица осуществляющего контроль несения службы патрульного наряда.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Начальник штаба ____________________ гарнизона </w:t>
      </w:r>
      <w:r>
        <w:br/>
      </w:r>
      <w:r>
        <w:rPr>
          <w:rFonts w:ascii="Times New Roman"/>
          <w:b/>
          <w:i w:val="false"/>
          <w:color w:val="000000"/>
        </w:rPr>
        <w:t xml:space="preserve">(наименование ОВП) </w:t>
      </w:r>
      <w:r>
        <w:br/>
      </w:r>
      <w:r>
        <w:rPr>
          <w:rFonts w:ascii="Times New Roman"/>
          <w:b/>
          <w:i w:val="false"/>
          <w:color w:val="000000"/>
        </w:rPr>
        <w:t xml:space="preserve">________________________________________________________ </w:t>
      </w:r>
      <w:r>
        <w:br/>
      </w:r>
      <w:r>
        <w:rPr>
          <w:rFonts w:ascii="Times New Roman"/>
          <w:b/>
          <w:i w:val="false"/>
          <w:color w:val="000000"/>
        </w:rPr>
        <w:t>(воинское звание, подпись, фамилия и инициалы)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патрульно-постовой службы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 военной полиции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Вооруженных Сил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Лицевая сторона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 п/п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совершения нарушения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Войсковая часть, подчиненность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Воинское звание, фамилия и инициалы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Время, место и вид нарушения</w:t>
                  </w: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 военного 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 патруля ____________________________________  (воинское звание, роспись, фамилия и инициалы) Патрульный _________________________________________  (воинское звание, роспись, фамилия и инициалы) Патрульный _________________________________________  (воинское звание, роспись, фамилия и инициалы)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Список военнослужащих, допустивших нарушение воинской дисциплины в ____________ гарнизоне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 органа военной полиции _______________ гарнизона _____________________________ (воинское звание, роспись, фамилия и инициалы)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Оборотная сторона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несение службы (маршрут патрулирования, поста, КПП ВП)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 отдела (отделения) военной полиции Органа военной полиции _________ гарнизона _______________________________________________ (воинское звание, роспись, фамилия и инициалы)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Список  военнослужащих нарушивших воинскую дисциплину в период  с " __ " ____ по " __ " ____ 20__ года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 п/п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совершения нарушения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Войсковая часть, подчиненность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Воинское звание, фамилия и инициалы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Время, место и вид нарушения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 военного 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 п/п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совершения нарушения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Войсковая часть, подчиненность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Воинское звание, фамилия и инициалы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Время, место и вид нарушения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 военного 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