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b7be" w14:textId="b30b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31 марта 2015 года № 372 "Об определении перечня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417. Зарегистрирован в Министерстве юстиции Республики Казахстан 8 августа 2017 года № 15465.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марта 2015 года № 372 "Об определении перечня общераспространенных полезных ископаемых" (зарегистрированный в Реестре государственной регистрации нормативных правовых актов за № 11235, опубликованный 19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общераспространенных полезных ископаемых,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июля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общераспространенных полезных ископаемых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Нерудное сырье для металлургии, формовочный песок, глиноземсодержашие породы (полевой шпат, пегматит), известняк, доломит, известняково-доломитовые породы, известняк для пищевой промышленности.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Прочее нерудное сырье, огнеупорная глина, каолин, вермикулит, соль поваренная.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Местные строительные материалы, вулканические пористые породы (туфы, шлаки, пемзы), вулканические водосодержащие стекла и стекловидные породы (перлит, обсидиан), галька и гравий, гравийно-песчаная смесь, гипс, гипсовый камень, ангидрит, гажа, глина и глинистые породы (тугоплавкая и легкоплавкая глина, суглинок, аргиллит, алевролит, глинистые сланцы), мел, мергель, мергельно-меловые породы, кремнистые породы (трепел, опоки, диатомит), кварцево-полевошпатовые породы, камень бутовый, осадочные, изверженные и метаморфические породы (гранит, базальт, диабаз, мрамор), песок (строительный, кварцевый, кварцево-полевошпатовый), кроме формовочного, песчаник, природные пигменты, ракушечник.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