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07e4" w14:textId="75c0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июля 2017 года № 430. Зарегистрирован в Министерстве юстиции Республики Казахстан 27 июля 2017 года № 15392.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 и дополнение: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6" w:id="3"/>
    <w:p>
      <w:pPr>
        <w:spacing w:after="0"/>
        <w:ind w:left="0"/>
        <w:jc w:val="both"/>
      </w:pPr>
      <w:r>
        <w:rPr>
          <w:rFonts w:ascii="Times New Roman"/>
          <w:b w:val="false"/>
          <w:i w:val="false"/>
          <w:color w:val="000000"/>
          <w:sz w:val="28"/>
        </w:rPr>
        <w:t>
      в категории 1 "Текущие затраты":</w:t>
      </w:r>
    </w:p>
    <w:bookmarkEnd w:id="3"/>
    <w:bookmarkStart w:name="z7" w:id="4"/>
    <w:p>
      <w:pPr>
        <w:spacing w:after="0"/>
        <w:ind w:left="0"/>
        <w:jc w:val="both"/>
      </w:pPr>
      <w:r>
        <w:rPr>
          <w:rFonts w:ascii="Times New Roman"/>
          <w:b w:val="false"/>
          <w:i w:val="false"/>
          <w:color w:val="000000"/>
          <w:sz w:val="28"/>
        </w:rPr>
        <w:t>
      в классе 01 "Затраты на товары и услуги":</w:t>
      </w:r>
    </w:p>
    <w:bookmarkEnd w:id="4"/>
    <w:bookmarkStart w:name="z8"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9"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0"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1"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2"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3"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4" w:id="11"/>
    <w:p>
      <w:pPr>
        <w:spacing w:after="0"/>
        <w:ind w:left="0"/>
        <w:jc w:val="both"/>
      </w:pPr>
      <w:r>
        <w:rPr>
          <w:rFonts w:ascii="Times New Roman"/>
          <w:b w:val="false"/>
          <w:i w:val="false"/>
          <w:color w:val="000000"/>
          <w:sz w:val="28"/>
        </w:rPr>
        <w:t>
      дополнить категорией 6 "Выполнение государственных обязательств по проектам государственно-частного партнерства" следующего содержания:</w:t>
      </w:r>
    </w:p>
    <w:bookmarkEnd w:id="11"/>
    <w:bookmarkStart w:name="z15"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bookmarkEnd w:id="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w:t>
            </w:r>
            <w:r>
              <w:rPr>
                <w:rFonts w:ascii="Times New Roman"/>
                <w:b/>
                <w:i w:val="false"/>
                <w:color w:val="000000"/>
                <w:sz w:val="20"/>
              </w:rPr>
              <w:t>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расходов, требующие обязательной регистрации гражданско- правовой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w:t>
            </w:r>
            <w:r>
              <w:rPr>
                <w:rFonts w:ascii="Times New Roman"/>
                <w:b/>
                <w:i w:val="false"/>
                <w:color w:val="000000"/>
                <w:sz w:val="20"/>
              </w:rPr>
              <w:t>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1</w:t>
            </w:r>
          </w:p>
          <w:bookmarkEnd w:id="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6</w:t>
            </w:r>
          </w:p>
          <w:bookmarkEnd w:id="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7"/>
    <w:bookmarkStart w:name="z24"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5" w:id="1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9"/>
    <w:bookmarkStart w:name="z26" w:id="20"/>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0"/>
    <w:bookmarkStart w:name="z27" w:id="21"/>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