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d7f9" w14:textId="e25d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июня 2017 года № 423. Зарегистрирован в Министерстве юстиции Республики Казахстан 20 июля 2017 года № 15354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(зарегистрированный в Реестре государственной регистрации нормативных правовых актов за № 9738, опубликованный в газете "Казахстанская правда" от 26 февраля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 отказа осужденного к ограничению свободы в получении социально-правовой помощи, сотрудником Службы пробации составляется акт об отказе в получении социально-правовой помощи, по форме согласно приложению 41-1 к настоящим Правилам.";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81-1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"81-1. В случае отказа лица, осужденного условно в получении социально-правовой помощи, сотрудником Службы пробации составляется акт об отказе в получении социально-правовой помощи, по форме согласно приложению 41-1 к настоящим Правилам.";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94-1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"94-1. В случае отказа лица, подпадающего под постпенитенциарную пробацию в получении социально-правовой помощи, сотрудником Службы пробации, а в отношении лица, подпадающего под пенитенциарную пробацию, совместно с сотрудником учреждения уголовно-исполнительной системы, составляется акт об отказе в получении социально-правовой помощи, по форме согласно приложению 41-1 к настоящим Правилам.";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108-1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"108-1. Служба пробации до начала судебного разбирательства подготавливает досудебный доклад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досудебного доклада, утвержденного приказом Министра внутренних дел Республики Казахстан от 4 февраля 2017 года № 90 (зарегистрированный в Реестре государственной регистрации нормативных правовых актов Республики Казахстан за № 14876) на подозреваемого, обвиняемого лица, совершившего уголовное правонарушение. Со дня вручения досудебного доклада подозреваемый, обвиняемый снимается с учета Службы пробации.".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подпунктами 1), 2) и 3)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заместителя министра внутренних дел Бисенкулова Б.Б. и Комитет уголовно-исполнительной системы Министерства внутренних дел Республики Казахстан (Базылбеков А.Х.).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 службы пробации (учреждения)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об отказе в получении социально-правовой помощи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Мы, нижеподписавшиеся: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(фамилия, инициалы сотрудников)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об отказе в получении социально-правовой помощи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(звание)      (подпись)       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(звание)        (подпись)       (фамилия, инициалы)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составлении настоящего акта со стороны сотрудников службы пробации на меня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было оказано психологическое или какое-либо другое давление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 "____"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(подпись)     (фамилия, инициалы, лиц подпадающих под пробацию)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