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a54f" w14:textId="37aa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выполнения общественных работ лицами, осужденными к данному виду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июня 2017 года № 386. Зарегистрирован в Министерстве юстиции Республики Казахстан 5 июля 2017 года № 15311.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подпунктом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выполнения общественных работ лицами, осужденными к данному виду наказания.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пунктами 1) и 2) настоящего приказа.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Бисенкулова Б.Б. и Комитет уголовно-исполнительной системы Министерства внутренних дел Республики Казахстан (Базылбеков А.Х.).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06 2017 года № 386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выполнения общественных работ лицами, осужденными к данному виду наказания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выполнения общественных работ лицами, осужденными к данному виду наказания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подпунктом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определяют порядок организации привлечения акимами района в городе, города районного значения, поселка, села, сельского округа (далее - местные исполнительные органы) к выполнению общественных работ лиц, осужденных к данному виду наказания.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выполнение общественных работ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в течение пяти рабочих дней со дня получения приговора или постановления суда: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вид общественно полезных бесплатных работ, не требующих определенной квалификации, а также объекты для их выполнения в общественных местах, расположенных по месту жительства осужденного, с учетом безопасности условий труда;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распоряжение об организации выполнения общественных работ с указанием данных осужденного, вида неоплачиваемых общественно полезных работ, объекта для их исполнения, условий выполнения, ответственной организации, продолжительности отработки времени не более четырех часов в день, а осужденным, не имеющим постоянного места работы и не обучающимся в учебных заведениях, до восьми часов в день, но не более сорока часов в неделю, времени для отдыха;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службу пробации уведомления о получении приговора или постановления суда и распоряжения об организации выполнения общественных работ.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Местный исполнительный орган: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осужденного жилетом,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настоящим Правилам, а также оборудованием, инструментами и иными средствами, необходимыми для исполнения общественных работ;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последнего рабочего дня текущего месяца направляет в службу пробации табель учета отработанного времени и акт выполненных работ, а также информацию о поведении осужденного;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службу пробации о факте уклонения осужденного от выполнения общественных работ.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2-1 в соответствии с приказом Министра внутренних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Общественные работы отбываются не свыше четырех часов в день с освобождением осужденного на время их отбывания от выполнения трудовых обязанностей по месту основной работы либо в свободное от учебы время.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наказания в виде привлечения к общественным работам исчисляется в часах, в течение которых осужденный выполнял общественные работы. В отношении несовершеннолетних осужденных общественные работы назначаются на срок от десяти до семидесяти пяти часов и заключаются в выполнении работ посильных для несовершеннолетнего, и исполняются ими в свободное от учебы или основной работы время. Продолжительность исполнения данного вида наказания лицами в возрасте до шестнадцати лет не может превышать два часа в день, а лицами в возрасте от шестнадцати до восемнадцати лет - три часа в день.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в течение двух рабочих дней с момента выявления факта уклонении осужденного от отбывания наказания уведомляют в письменном виде службу пробации.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лицами, осужденными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наказания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внутренних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формы жилета осужденных к наказанию в виде привлечения к общественным работам.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Жилет оранжевого цвета с одной светоотражающей полосой и надписью "ҚОҒАМҒА ҚАРЫЗДЫ ҚАЙТАРУ", "ОТДАТЬ ДОЛГ ОБЩЕСТВУ" (рисунок). 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Рисунок.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3279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передняя часть; 2 – спина.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