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54f" w14:textId="37aa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выполнения общественных работ лицами, осужденными к данному виду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июня 2017 года № 386. Зарегистрирован в Министерстве юстиции Республики Казахстан 5 июля 2017 года № 15311.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выполнения общественных работ лицами, осужденными к данному виду наказания.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06 2017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выполнения общественных работ лицами, осужденными к данному виду наказания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выполнения общественных работ лицами, осужденными к данному виду наказания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определяют порядок организации привлечения акимами района в городе, города районного значения, поселка, села, сельского округа (далее - местные исполнительные органы) к выполнению общественных работ лиц, осужденных к данному виду наказания.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выполнение общественных работ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в течение пяти рабочих дней со дня получения приговора или постановления суда: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общественно полезных бесплатных работ, не требующих определенной квалификации, а также объекты для их выполнения в общественных местах, расположенных по месту жительства осужденного, с учетом безопасности условий труда;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распоряжение об организации выполнения общественных работ с указанием данных осужденного, вида неоплачиваемых общественно полезных работ, объекта для их исполнения, условий выполнения, ответственной организации, продолжительности отработки времени не более четырех часов в день, а осужденным, не имеющим постоянного места работы и не обучающимся в учебных заведениях, до восьми часов в день, но не более сорока часов в неделю, времени для отдыха;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службу пробации уведомления о получении приговора или постановления суда и распоряжения об организации выполнения общественных работ.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Местный исполнительный орган: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осужденного жилетом,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настоящим Правилам, а также оборудованием, инструментами и иными средствами, необходимыми для исполнения общественных работ;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последнего рабочего дня текущего месяца направляет в службу пробации табель учета отработанного времени и акт выполненных работ, а также информацию о поведении осужденного;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службу пробации о факте уклонения осужденного от выполнения общественных работ.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2-1 в соответствии с приказом Министра внутренних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наказания в виде привлечения к общественным работам исчисляется в часах, в течение которых осужденный выполнял общественные работы. В отношении несовершеннолетних осужденных общественные работы назначаются на срок от десяти до семидесяти пяти часов и заключаются в выполнении работ посильных для несовершеннолетнего, и исполняются ими в свободное от учебы или основной работы время. Продолжительность исполнения данного вида наказания лицами в возрасте до шестнадцати лет не может превышать два часа в день, а лицами в возрасте от шестнадцати до восемнадцати лет - три часа в день.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течение двух рабочих дней с момента выявления факта уклонении осужденного от отбывания наказания уведомляют в письменном виде службу пробации.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лицами, осужденными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наказания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формы жилета осужденных к наказанию в виде привлечения к общественным работам.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Жилет оранжевого цвета с одной светоотражающей полосой и надписью "ҚОҒАМҒА ҚАРЫЗДЫ ҚАЙТАРУ", "ОТДАТЬ ДОЛГ ОБЩЕСТВУ" (рисунок). 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279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передняя часть; 2 – спина.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